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F3AE5" w14:textId="77777777" w:rsidR="0054035C" w:rsidRDefault="0054035C" w:rsidP="0054035C">
      <w:pPr>
        <w:spacing w:before="0" w:beforeAutospacing="0" w:line="240" w:lineRule="atLeast"/>
        <w:ind w:leftChars="0" w:left="0"/>
        <w:jc w:val="center"/>
        <w:rPr>
          <w:rFonts w:ascii="Microsoft JhengHei" w:eastAsia="Microsoft JhengHei" w:hAnsi="Microsoft JhengHei" w:cs="PMingLiU"/>
          <w:b/>
          <w:sz w:val="44"/>
          <w:szCs w:val="44"/>
        </w:rPr>
      </w:pPr>
      <w:r w:rsidRPr="00EC7545">
        <w:rPr>
          <w:rFonts w:ascii="Microsoft JhengHei" w:eastAsia="Microsoft JhengHei" w:hAnsi="Microsoft JhengHei" w:cs="PMingLiU" w:hint="eastAsia"/>
          <w:b/>
          <w:sz w:val="44"/>
          <w:szCs w:val="44"/>
        </w:rPr>
        <w:t>國立</w:t>
      </w:r>
      <w:r w:rsidRPr="00EC7545">
        <w:rPr>
          <w:rFonts w:ascii="Microsoft JhengHei" w:eastAsia="Microsoft JhengHei" w:hAnsi="Microsoft JhengHei" w:cs="PMingLiU"/>
          <w:b/>
          <w:sz w:val="44"/>
          <w:szCs w:val="44"/>
        </w:rPr>
        <w:t>中正大學課程大綱</w:t>
      </w:r>
    </w:p>
    <w:p w14:paraId="5F835049" w14:textId="77777777" w:rsidR="0054035C" w:rsidRPr="00A5210C" w:rsidRDefault="0054035C" w:rsidP="0054035C">
      <w:pPr>
        <w:snapToGrid w:val="0"/>
        <w:spacing w:before="0" w:beforeAutospacing="0" w:line="240" w:lineRule="atLeast"/>
        <w:ind w:leftChars="0" w:left="0"/>
        <w:jc w:val="center"/>
        <w:rPr>
          <w:rFonts w:ascii="Microsoft JhengHei" w:eastAsia="Microsoft JhengHei" w:hAnsi="Microsoft JhengHei"/>
          <w:b/>
          <w:sz w:val="28"/>
          <w:szCs w:val="28"/>
        </w:rPr>
      </w:pPr>
      <w:r w:rsidRPr="00A5210C">
        <w:rPr>
          <w:rFonts w:ascii="Microsoft JhengHei" w:eastAsia="Microsoft JhengHei" w:hAnsi="Microsoft JhengHei"/>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188"/>
        <w:gridCol w:w="3436"/>
        <w:gridCol w:w="32"/>
        <w:gridCol w:w="2274"/>
        <w:gridCol w:w="2827"/>
      </w:tblGrid>
      <w:tr w:rsidR="0054035C" w:rsidRPr="001C052A" w14:paraId="5649202B"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4BABEC57"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課號</w:t>
            </w:r>
          </w:p>
          <w:p w14:paraId="1D96AE0F"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38A030DE" w14:textId="77777777" w:rsidR="0054035C" w:rsidRPr="001C052A" w:rsidRDefault="0054035C" w:rsidP="0081739A">
            <w:pPr>
              <w:spacing w:before="0" w:beforeAutospacing="0" w:line="320" w:lineRule="exact"/>
              <w:ind w:firstLineChars="100" w:firstLine="240"/>
              <w:rPr>
                <w:rFonts w:eastAsia="Microsoft JhengHei"/>
              </w:rPr>
            </w:pP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747F900F" w14:textId="77777777" w:rsidR="0054035C" w:rsidRPr="00F66AEE" w:rsidRDefault="0054035C" w:rsidP="0081739A">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全英文授課</w:t>
            </w:r>
          </w:p>
          <w:p w14:paraId="5CC6805D" w14:textId="77777777" w:rsidR="0054035C" w:rsidRPr="00F66AEE" w:rsidRDefault="0054035C" w:rsidP="0081739A">
            <w:pPr>
              <w:spacing w:before="0" w:beforeAutospacing="0" w:line="320" w:lineRule="exact"/>
              <w:jc w:val="center"/>
              <w:rPr>
                <w:rFonts w:ascii="Times New Roman" w:eastAsia="Microsoft JhengHei" w:hAnsi="Times New Roman"/>
              </w:rPr>
            </w:pPr>
            <w:r w:rsidRPr="00F66AEE">
              <w:rPr>
                <w:rFonts w:ascii="Times New Roman" w:eastAsia="Microsoft JhengHei"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63765CC" w14:textId="2E517A62" w:rsidR="0054035C" w:rsidRPr="004E4076" w:rsidRDefault="0054035C" w:rsidP="0081739A">
            <w:pPr>
              <w:spacing w:line="320" w:lineRule="exact"/>
              <w:ind w:firstLineChars="100" w:firstLine="240"/>
              <w:rPr>
                <w:rFonts w:ascii="Microsoft JhengHei" w:eastAsia="Microsoft JhengHei" w:hAnsi="Microsoft JhengHei"/>
              </w:rPr>
            </w:pPr>
            <w:r w:rsidRPr="00730AA7">
              <w:rPr>
                <w:rFonts w:ascii="PMingLiU" w:hAnsi="PMingLiU"/>
              </w:rPr>
              <w:t>□</w:t>
            </w:r>
            <w:r w:rsidRPr="004E4076">
              <w:rPr>
                <w:rFonts w:ascii="Microsoft JhengHei" w:eastAsia="Microsoft JhengHei" w:hAnsi="Microsoft JhengHei"/>
              </w:rPr>
              <w:t xml:space="preserve">是      </w:t>
            </w:r>
            <w:r w:rsidR="00274903">
              <w:rPr>
                <w:rFonts w:ascii="Microsoft JhengHei" w:eastAsia="Microsoft JhengHei" w:hAnsi="Microsoft JhengHei" w:hint="eastAsia"/>
              </w:rPr>
              <w:t>Ｖ</w:t>
            </w:r>
            <w:r w:rsidRPr="004E4076">
              <w:rPr>
                <w:rFonts w:ascii="Microsoft JhengHei" w:eastAsia="Microsoft JhengHei" w:hAnsi="Microsoft JhengHei"/>
              </w:rPr>
              <w:t>否</w:t>
            </w:r>
          </w:p>
        </w:tc>
      </w:tr>
      <w:tr w:rsidR="0054035C" w:rsidRPr="001C052A" w14:paraId="79A852E4"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4E640263" w14:textId="77777777" w:rsidR="0054035C" w:rsidRDefault="0054035C" w:rsidP="0081739A">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課程類別</w:t>
            </w:r>
          </w:p>
          <w:p w14:paraId="6DBC77F6"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lang w:eastAsia="zh-TW"/>
              </w:rPr>
            </w:pPr>
            <w:r>
              <w:rPr>
                <w:rFonts w:ascii="Times New Roman" w:eastAsia="Microsoft JhengHei"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2531D10" w14:textId="34529FDD" w:rsidR="0054035C" w:rsidRDefault="0054035C" w:rsidP="0081739A">
            <w:pPr>
              <w:spacing w:before="0" w:beforeAutospacing="0" w:line="320" w:lineRule="exact"/>
              <w:ind w:leftChars="0" w:left="0" w:firstLineChars="100" w:firstLine="240"/>
              <w:rPr>
                <w:rFonts w:ascii="Times New Roman" w:eastAsia="DFKai-SB" w:hAnsi="Times New Roman"/>
                <w:szCs w:val="24"/>
                <w:lang w:eastAsia="zh-TW"/>
              </w:rPr>
            </w:pPr>
            <w:r w:rsidRPr="00730AA7">
              <w:rPr>
                <w:rFonts w:ascii="PMingLiU" w:hAnsi="PMingLiU"/>
              </w:rPr>
              <w:t>□</w:t>
            </w:r>
            <w:r>
              <w:rPr>
                <w:rFonts w:ascii="PMingLiU" w:hAnsi="PMingLiU"/>
              </w:rPr>
              <w:t>1</w:t>
            </w:r>
            <w:r w:rsidRPr="00D045B9">
              <w:rPr>
                <w:rFonts w:ascii="Times New Roman" w:eastAsia="DFKai-SB" w:hAnsi="Times New Roman"/>
                <w:spacing w:val="-4"/>
                <w:szCs w:val="24"/>
              </w:rPr>
              <w:t>資訊科技</w:t>
            </w:r>
            <w:r w:rsidRPr="00D62F76">
              <w:rPr>
                <w:rFonts w:ascii="Times New Roman" w:eastAsia="DFKai-SB" w:hAnsi="Times New Roman" w:hint="eastAsia"/>
                <w:szCs w:val="24"/>
              </w:rPr>
              <w:t>課程</w:t>
            </w:r>
            <w:r>
              <w:rPr>
                <w:rFonts w:ascii="Times New Roman" w:eastAsia="DFKai-SB" w:hAnsi="Times New Roman" w:hint="eastAsia"/>
                <w:spacing w:val="-4"/>
                <w:szCs w:val="24"/>
                <w:lang w:eastAsia="zh-TW"/>
              </w:rPr>
              <w:t xml:space="preserve"> </w:t>
            </w:r>
            <w:r>
              <w:rPr>
                <w:rFonts w:ascii="Times New Roman" w:eastAsia="DFKai-SB" w:hAnsi="Times New Roman"/>
                <w:spacing w:val="-4"/>
                <w:szCs w:val="24"/>
                <w:lang w:eastAsia="zh-TW"/>
              </w:rPr>
              <w:t xml:space="preserve">   </w:t>
            </w:r>
            <w:r w:rsidR="00D43651">
              <w:rPr>
                <w:rFonts w:ascii="Times New Roman" w:eastAsia="DFKai-SB" w:hAnsi="Times New Roman" w:hint="eastAsia"/>
                <w:spacing w:val="-4"/>
                <w:szCs w:val="24"/>
                <w:lang w:eastAsia="zh-TW"/>
              </w:rPr>
              <w:t>Ｖ</w:t>
            </w:r>
            <w:r>
              <w:rPr>
                <w:rFonts w:ascii="PMingLiU" w:hAnsi="PMingLiU"/>
              </w:rPr>
              <w:t>2</w:t>
            </w:r>
            <w:r w:rsidRPr="00D045B9">
              <w:rPr>
                <w:rFonts w:ascii="Times New Roman" w:eastAsia="DFKai-SB" w:hAnsi="Times New Roman"/>
                <w:spacing w:val="-4"/>
                <w:szCs w:val="24"/>
              </w:rPr>
              <w:t>人文關懷</w:t>
            </w:r>
            <w:r w:rsidRPr="00D62F76">
              <w:rPr>
                <w:rFonts w:ascii="Times New Roman" w:eastAsia="DFKai-SB" w:hAnsi="Times New Roman" w:hint="eastAsia"/>
                <w:szCs w:val="24"/>
              </w:rPr>
              <w:t>課程</w:t>
            </w:r>
            <w:r>
              <w:rPr>
                <w:rFonts w:ascii="Times New Roman" w:eastAsia="DFKai-SB" w:hAnsi="Times New Roman" w:hint="eastAsia"/>
                <w:spacing w:val="-4"/>
                <w:szCs w:val="24"/>
                <w:lang w:eastAsia="zh-TW"/>
              </w:rPr>
              <w:t xml:space="preserve"> </w:t>
            </w:r>
            <w:r>
              <w:rPr>
                <w:rFonts w:ascii="Times New Roman" w:eastAsia="DFKai-SB" w:hAnsi="Times New Roman"/>
                <w:spacing w:val="-4"/>
                <w:szCs w:val="24"/>
                <w:lang w:eastAsia="zh-TW"/>
              </w:rPr>
              <w:t xml:space="preserve">  </w:t>
            </w:r>
            <w:r w:rsidRPr="00730AA7">
              <w:rPr>
                <w:rFonts w:ascii="PMingLiU" w:hAnsi="PMingLiU"/>
              </w:rPr>
              <w:t>□</w:t>
            </w:r>
            <w:r>
              <w:rPr>
                <w:rFonts w:ascii="PMingLiU" w:hAnsi="PMingLiU"/>
              </w:rPr>
              <w:t>3</w:t>
            </w:r>
            <w:r w:rsidRPr="00D62F76">
              <w:rPr>
                <w:rFonts w:ascii="Times New Roman" w:eastAsia="DFKai-SB" w:hAnsi="Times New Roman" w:hint="eastAsia"/>
                <w:szCs w:val="24"/>
              </w:rPr>
              <w:t>跨領域課程</w:t>
            </w:r>
            <w:r>
              <w:rPr>
                <w:rFonts w:ascii="Times New Roman" w:eastAsia="DFKai-SB" w:hAnsi="Times New Roman" w:hint="eastAsia"/>
                <w:szCs w:val="24"/>
                <w:lang w:eastAsia="zh-TW"/>
              </w:rPr>
              <w:t xml:space="preserve"> </w:t>
            </w:r>
            <w:r>
              <w:rPr>
                <w:rFonts w:ascii="Times New Roman" w:eastAsia="DFKai-SB" w:hAnsi="Times New Roman"/>
                <w:szCs w:val="24"/>
                <w:lang w:eastAsia="zh-TW"/>
              </w:rPr>
              <w:t xml:space="preserve"> </w:t>
            </w:r>
            <w:r w:rsidRPr="00730AA7">
              <w:rPr>
                <w:rFonts w:ascii="PMingLiU" w:hAnsi="PMingLiU"/>
              </w:rPr>
              <w:t>□</w:t>
            </w:r>
            <w:r>
              <w:rPr>
                <w:rFonts w:ascii="PMingLiU" w:hAnsi="PMingLiU"/>
              </w:rPr>
              <w:t>4</w:t>
            </w:r>
            <w:r w:rsidRPr="00D62F76">
              <w:rPr>
                <w:rFonts w:ascii="Times New Roman" w:eastAsia="DFKai-SB" w:hAnsi="Times New Roman" w:hint="eastAsia"/>
              </w:rPr>
              <w:t>競賽</w:t>
            </w:r>
            <w:r w:rsidRPr="00D62F76">
              <w:rPr>
                <w:rFonts w:ascii="Times New Roman" w:eastAsia="DFKai-SB" w:hAnsi="Times New Roman" w:hint="eastAsia"/>
                <w:szCs w:val="24"/>
              </w:rPr>
              <w:t>專題</w:t>
            </w:r>
          </w:p>
          <w:p w14:paraId="798EE306" w14:textId="77777777" w:rsidR="0054035C" w:rsidRPr="00F66AEE" w:rsidRDefault="0054035C" w:rsidP="0081739A">
            <w:pPr>
              <w:spacing w:before="0" w:beforeAutospacing="0" w:line="320" w:lineRule="exact"/>
              <w:ind w:leftChars="0" w:left="0" w:firstLineChars="100" w:firstLine="240"/>
              <w:rPr>
                <w:rFonts w:ascii="Times New Roman" w:eastAsia="Microsoft JhengHei" w:hAnsi="Times New Roman"/>
              </w:rPr>
            </w:pPr>
            <w:r w:rsidRPr="00730AA7">
              <w:rPr>
                <w:rFonts w:ascii="PMingLiU" w:hAnsi="PMingLiU"/>
              </w:rPr>
              <w:t>□</w:t>
            </w:r>
            <w:r>
              <w:rPr>
                <w:rFonts w:ascii="PMingLiU" w:hAnsi="PMingLiU"/>
              </w:rPr>
              <w:t>5</w:t>
            </w:r>
            <w:r w:rsidRPr="00D62F76">
              <w:rPr>
                <w:rFonts w:ascii="Times New Roman" w:eastAsia="DFKai-SB" w:hAnsi="Times New Roman" w:hint="eastAsia"/>
                <w:szCs w:val="24"/>
              </w:rPr>
              <w:t>問題導向課程</w:t>
            </w:r>
            <w:r>
              <w:rPr>
                <w:rFonts w:ascii="Times New Roman" w:eastAsia="DFKai-SB" w:hAnsi="Times New Roman" w:hint="eastAsia"/>
                <w:szCs w:val="24"/>
                <w:lang w:eastAsia="zh-TW"/>
              </w:rPr>
              <w:t xml:space="preserve"> </w:t>
            </w:r>
            <w:r>
              <w:rPr>
                <w:rFonts w:ascii="Times New Roman" w:eastAsia="DFKai-SB" w:hAnsi="Times New Roman"/>
                <w:szCs w:val="24"/>
                <w:lang w:eastAsia="zh-TW"/>
              </w:rPr>
              <w:t xml:space="preserve">  </w:t>
            </w:r>
            <w:r w:rsidRPr="00730AA7">
              <w:rPr>
                <w:rFonts w:ascii="PMingLiU" w:hAnsi="PMingLiU"/>
              </w:rPr>
              <w:t>□</w:t>
            </w:r>
            <w:r>
              <w:rPr>
                <w:rFonts w:ascii="PMingLiU" w:hAnsi="PMingLiU"/>
              </w:rPr>
              <w:t>6</w:t>
            </w:r>
            <w:r>
              <w:rPr>
                <w:rFonts w:ascii="Times New Roman" w:eastAsia="DFKai-SB" w:hAnsi="Times New Roman"/>
                <w:szCs w:val="24"/>
                <w:lang w:eastAsia="zh-TW"/>
              </w:rPr>
              <w:t>專導</w:t>
            </w:r>
            <w:r w:rsidRPr="00D62F76">
              <w:rPr>
                <w:rFonts w:ascii="Times New Roman" w:eastAsia="DFKai-SB" w:hAnsi="Times New Roman" w:hint="eastAsia"/>
                <w:szCs w:val="24"/>
              </w:rPr>
              <w:t>向課程</w:t>
            </w:r>
            <w:r>
              <w:rPr>
                <w:rFonts w:ascii="Times New Roman" w:eastAsia="DFKai-SB" w:hAnsi="Times New Roman" w:hint="eastAsia"/>
                <w:szCs w:val="24"/>
                <w:lang w:eastAsia="zh-TW"/>
              </w:rPr>
              <w:t xml:space="preserve"> </w:t>
            </w:r>
            <w:r>
              <w:rPr>
                <w:rFonts w:ascii="Times New Roman" w:eastAsia="DFKai-SB" w:hAnsi="Times New Roman"/>
                <w:szCs w:val="24"/>
                <w:lang w:eastAsia="zh-TW"/>
              </w:rPr>
              <w:t xml:space="preserve">    </w:t>
            </w:r>
            <w:r w:rsidRPr="00730AA7">
              <w:rPr>
                <w:rFonts w:ascii="PMingLiU" w:hAnsi="PMingLiU"/>
              </w:rPr>
              <w:t>□</w:t>
            </w:r>
            <w:r>
              <w:rPr>
                <w:rFonts w:ascii="PMingLiU" w:hAnsi="PMingLiU"/>
              </w:rPr>
              <w:t>7</w:t>
            </w:r>
            <w:r w:rsidRPr="00D62F76">
              <w:rPr>
                <w:rFonts w:ascii="Times New Roman" w:eastAsia="DFKai-SB" w:hAnsi="Times New Roman" w:hint="eastAsia"/>
                <w:szCs w:val="24"/>
              </w:rPr>
              <w:t>總整課程</w:t>
            </w:r>
            <w:r>
              <w:rPr>
                <w:rFonts w:ascii="Times New Roman" w:eastAsia="DFKai-SB" w:hAnsi="Times New Roman" w:hint="eastAsia"/>
                <w:szCs w:val="24"/>
                <w:lang w:eastAsia="zh-TW"/>
              </w:rPr>
              <w:t xml:space="preserve"> </w:t>
            </w:r>
            <w:r>
              <w:rPr>
                <w:rFonts w:ascii="Times New Roman" w:eastAsia="DFKai-SB" w:hAnsi="Times New Roman"/>
                <w:szCs w:val="24"/>
                <w:lang w:eastAsia="zh-TW"/>
              </w:rPr>
              <w:t xml:space="preserve">   </w:t>
            </w:r>
            <w:r w:rsidRPr="00730AA7">
              <w:rPr>
                <w:rFonts w:ascii="PMingLiU" w:hAnsi="PMingLiU"/>
              </w:rPr>
              <w:t>□</w:t>
            </w:r>
            <w:r>
              <w:rPr>
                <w:rFonts w:ascii="PMingLiU" w:hAnsi="PMingLiU"/>
              </w:rPr>
              <w:t>8</w:t>
            </w:r>
            <w:r w:rsidRPr="00D62F76">
              <w:rPr>
                <w:rFonts w:ascii="Times New Roman" w:eastAsia="DFKai-SB" w:hAnsi="Times New Roman" w:hint="eastAsia"/>
                <w:bCs/>
                <w:kern w:val="24"/>
                <w:szCs w:val="24"/>
              </w:rPr>
              <w:t>實作</w:t>
            </w:r>
            <w:r w:rsidRPr="00D62F76">
              <w:rPr>
                <w:rFonts w:ascii="Times New Roman" w:eastAsia="DFKai-SB" w:hAnsi="Times New Roman" w:hint="eastAsia"/>
                <w:szCs w:val="24"/>
              </w:rPr>
              <w:t>課程</w:t>
            </w:r>
          </w:p>
        </w:tc>
      </w:tr>
      <w:tr w:rsidR="0054035C" w:rsidRPr="001C052A" w14:paraId="0F37EC4B"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4980DC74"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課程名稱（中文）</w:t>
            </w:r>
          </w:p>
          <w:p w14:paraId="6F963012"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Chinese course name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BF0BE3" w14:textId="08696608" w:rsidR="0054035C" w:rsidRPr="0098422B" w:rsidRDefault="00274903" w:rsidP="0081739A">
            <w:pPr>
              <w:spacing w:before="0" w:beforeAutospacing="0" w:line="320" w:lineRule="exact"/>
              <w:ind w:firstLineChars="100" w:firstLine="240"/>
              <w:rPr>
                <w:rFonts w:ascii="Times New Roman" w:eastAsia="Microsoft JhengHei" w:hAnsi="Times New Roman"/>
                <w:b/>
              </w:rPr>
            </w:pPr>
            <w:r w:rsidRPr="0098422B">
              <w:rPr>
                <w:rFonts w:ascii="Times New Roman" w:eastAsia="Microsoft JhengHei" w:hAnsi="Times New Roman" w:hint="eastAsia"/>
                <w:b/>
              </w:rPr>
              <w:t>溝通障礙</w:t>
            </w:r>
            <w:r w:rsidR="006F41F2" w:rsidRPr="0098422B">
              <w:rPr>
                <w:rFonts w:ascii="Times New Roman" w:eastAsia="Microsoft JhengHei" w:hAnsi="Times New Roman" w:hint="eastAsia"/>
                <w:b/>
              </w:rPr>
              <w:t>導論</w:t>
            </w:r>
          </w:p>
        </w:tc>
      </w:tr>
      <w:tr w:rsidR="0054035C" w:rsidRPr="00B836C3" w14:paraId="26AF0EA8"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F70B137"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課程名稱（英文）</w:t>
            </w:r>
          </w:p>
          <w:p w14:paraId="514B7F1E"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English course name</w:t>
            </w:r>
          </w:p>
          <w:p w14:paraId="585890B7"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8B4AF1F" w14:textId="3C392242" w:rsidR="0054035C" w:rsidRPr="00F66AEE" w:rsidRDefault="006F41F2" w:rsidP="0081739A">
            <w:pPr>
              <w:spacing w:before="0" w:beforeAutospacing="0" w:line="320" w:lineRule="exact"/>
              <w:ind w:firstLineChars="100" w:firstLine="240"/>
              <w:rPr>
                <w:rFonts w:ascii="Times New Roman" w:eastAsia="Microsoft JhengHei" w:hAnsi="Times New Roman"/>
                <w:lang w:eastAsia="zh-TW"/>
              </w:rPr>
            </w:pPr>
            <w:r>
              <w:rPr>
                <w:rFonts w:ascii="Times New Roman" w:eastAsia="Microsoft JhengHei" w:hAnsi="Times New Roman"/>
                <w:lang w:eastAsia="zh-TW"/>
              </w:rPr>
              <w:t xml:space="preserve">Introduction to </w:t>
            </w:r>
            <w:r w:rsidR="00274903">
              <w:rPr>
                <w:rFonts w:ascii="Times New Roman" w:eastAsia="Microsoft JhengHei" w:hAnsi="Times New Roman" w:hint="eastAsia"/>
                <w:lang w:eastAsia="zh-TW"/>
              </w:rPr>
              <w:t>C</w:t>
            </w:r>
            <w:r w:rsidR="00274903">
              <w:rPr>
                <w:rFonts w:ascii="Times New Roman" w:eastAsia="Microsoft JhengHei" w:hAnsi="Times New Roman"/>
                <w:lang w:eastAsia="zh-TW"/>
              </w:rPr>
              <w:t>ommunication Disorders</w:t>
            </w:r>
          </w:p>
        </w:tc>
      </w:tr>
      <w:tr w:rsidR="0054035C" w:rsidRPr="001C052A" w14:paraId="3778DD81"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24D20711"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lang w:eastAsia="zh-TW"/>
              </w:rPr>
            </w:pPr>
            <w:r w:rsidRPr="00F66AEE">
              <w:rPr>
                <w:rFonts w:ascii="Times New Roman" w:eastAsia="Microsoft JhengHei" w:hAnsi="Times New Roman"/>
                <w:b/>
              </w:rPr>
              <w:t>學年</w:t>
            </w:r>
            <w:r w:rsidRPr="00F66AEE">
              <w:rPr>
                <w:rFonts w:ascii="Times New Roman" w:eastAsia="Microsoft JhengHei" w:hAnsi="Times New Roman"/>
                <w:b/>
                <w:lang w:eastAsia="zh-TW"/>
              </w:rPr>
              <w:t>/</w:t>
            </w:r>
            <w:r w:rsidRPr="00F66AEE">
              <w:rPr>
                <w:rFonts w:ascii="Times New Roman" w:eastAsia="Microsoft JhengHei" w:hAnsi="Times New Roman"/>
                <w:b/>
                <w:lang w:eastAsia="zh-TW"/>
              </w:rPr>
              <w:t>學期</w:t>
            </w:r>
          </w:p>
          <w:p w14:paraId="2865EE52"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9747CC7" w14:textId="0771E1A2" w:rsidR="0054035C" w:rsidRPr="00A5210C" w:rsidRDefault="0054035C" w:rsidP="0081739A">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r w:rsidR="00274903">
              <w:rPr>
                <w:rFonts w:ascii="Microsoft JhengHei" w:eastAsia="Microsoft JhengHei" w:hAnsi="Microsoft JhengHei" w:hint="eastAsia"/>
                <w:lang w:eastAsia="zh-TW"/>
              </w:rPr>
              <w:t>1</w:t>
            </w:r>
            <w:r w:rsidR="00274903">
              <w:rPr>
                <w:rFonts w:ascii="Microsoft JhengHei" w:eastAsia="Microsoft JhengHei" w:hAnsi="Microsoft JhengHei"/>
                <w:lang w:eastAsia="zh-TW"/>
              </w:rPr>
              <w:t>1</w:t>
            </w:r>
            <w:r w:rsidR="004701A7">
              <w:rPr>
                <w:rFonts w:ascii="Microsoft JhengHei" w:eastAsia="Microsoft JhengHei" w:hAnsi="Microsoft JhengHei"/>
                <w:lang w:eastAsia="zh-TW"/>
              </w:rPr>
              <w:t>4</w:t>
            </w:r>
            <w:r w:rsidR="00274903">
              <w:rPr>
                <w:rFonts w:ascii="Microsoft JhengHei" w:eastAsia="Microsoft JhengHei" w:hAnsi="Microsoft JhengHei" w:hint="eastAsia"/>
                <w:lang w:eastAsia="zh-TW"/>
              </w:rPr>
              <w:t>學年第一學期</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54035C" w:rsidRPr="00F66AEE" w14:paraId="336865AE" w14:textId="77777777" w:rsidTr="0081739A">
              <w:trPr>
                <w:trHeight w:val="309"/>
              </w:trPr>
              <w:tc>
                <w:tcPr>
                  <w:tcW w:w="2058" w:type="dxa"/>
                </w:tcPr>
                <w:p w14:paraId="34E3D8F4" w14:textId="77777777" w:rsidR="0054035C" w:rsidRPr="00F66AEE" w:rsidRDefault="0054035C" w:rsidP="0081739A">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學分</w:t>
                  </w:r>
                </w:p>
                <w:p w14:paraId="2406C961" w14:textId="77777777" w:rsidR="0054035C" w:rsidRPr="00F66AEE" w:rsidRDefault="0054035C" w:rsidP="0081739A">
                  <w:pPr>
                    <w:spacing w:before="0" w:beforeAutospacing="0" w:line="320" w:lineRule="exact"/>
                    <w:ind w:leftChars="5" w:hangingChars="129" w:hanging="310"/>
                    <w:jc w:val="center"/>
                    <w:rPr>
                      <w:rFonts w:ascii="Times New Roman" w:eastAsia="Microsoft JhengHei" w:hAnsi="Times New Roman"/>
                      <w:b/>
                    </w:rPr>
                  </w:pPr>
                  <w:r w:rsidRPr="00F66AEE">
                    <w:rPr>
                      <w:rFonts w:ascii="Times New Roman" w:eastAsia="Microsoft JhengHei" w:hAnsi="Times New Roman"/>
                      <w:b/>
                    </w:rPr>
                    <w:t>credits</w:t>
                  </w:r>
                </w:p>
              </w:tc>
            </w:tr>
          </w:tbl>
          <w:p w14:paraId="47119D13" w14:textId="77777777" w:rsidR="0054035C" w:rsidRPr="00F66AEE" w:rsidRDefault="0054035C" w:rsidP="0081739A">
            <w:pPr>
              <w:spacing w:before="0" w:beforeAutospacing="0" w:line="320" w:lineRule="exact"/>
              <w:jc w:val="center"/>
              <w:rPr>
                <w:rFonts w:ascii="Times New Roman" w:eastAsia="Microsoft JhengHei"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9C3CC14" w14:textId="46305A6D" w:rsidR="0054035C" w:rsidRPr="001C052A" w:rsidRDefault="00274903" w:rsidP="0081739A">
            <w:pPr>
              <w:spacing w:line="320" w:lineRule="exact"/>
              <w:ind w:firstLineChars="50" w:firstLine="120"/>
              <w:rPr>
                <w:rFonts w:eastAsia="Microsoft JhengHei"/>
              </w:rPr>
            </w:pPr>
            <w:r>
              <w:rPr>
                <w:rFonts w:eastAsia="Microsoft JhengHei"/>
              </w:rPr>
              <w:t>3</w:t>
            </w:r>
          </w:p>
        </w:tc>
      </w:tr>
      <w:tr w:rsidR="0054035C" w:rsidRPr="001C052A" w14:paraId="3EB5D6D8"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32D66738"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學系（所）</w:t>
            </w:r>
          </w:p>
          <w:p w14:paraId="6642A283"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25616D42" w14:textId="62522120" w:rsidR="0054035C" w:rsidRPr="00A5210C" w:rsidRDefault="00274903" w:rsidP="0081739A">
            <w:pPr>
              <w:spacing w:before="0" w:beforeAutospacing="0" w:line="320" w:lineRule="exact"/>
              <w:ind w:left="562" w:hangingChars="100" w:hanging="240"/>
              <w:rPr>
                <w:rFonts w:ascii="Microsoft JhengHei" w:eastAsia="Microsoft JhengHei" w:hAnsi="Microsoft JhengHei"/>
              </w:rPr>
            </w:pPr>
            <w:r>
              <w:rPr>
                <w:rFonts w:ascii="Microsoft JhengHei" w:eastAsia="Microsoft JhengHei" w:hAnsi="Microsoft JhengHei" w:hint="eastAsia"/>
              </w:rPr>
              <w:t>心理學系</w:t>
            </w:r>
          </w:p>
        </w:tc>
        <w:tc>
          <w:tcPr>
            <w:tcW w:w="1057" w:type="pct"/>
            <w:tcBorders>
              <w:top w:val="outset" w:sz="6" w:space="0" w:color="000000"/>
              <w:left w:val="outset" w:sz="6" w:space="0" w:color="auto"/>
              <w:bottom w:val="outset" w:sz="6" w:space="0" w:color="000000"/>
              <w:right w:val="single" w:sz="8" w:space="0" w:color="auto"/>
            </w:tcBorders>
            <w:vAlign w:val="center"/>
          </w:tcPr>
          <w:p w14:paraId="25A94582" w14:textId="77777777" w:rsidR="0054035C" w:rsidRPr="00F66AEE" w:rsidRDefault="0054035C" w:rsidP="0081739A">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必選修</w:t>
            </w:r>
          </w:p>
          <w:p w14:paraId="69DC5F78" w14:textId="77777777" w:rsidR="0054035C" w:rsidRPr="00F66AEE" w:rsidRDefault="0054035C" w:rsidP="0081739A">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4647773A" w14:textId="07E0873A" w:rsidR="0054035C" w:rsidRPr="00977AA8" w:rsidRDefault="0054035C" w:rsidP="0081739A">
            <w:pPr>
              <w:spacing w:line="320" w:lineRule="exact"/>
              <w:ind w:firstLineChars="100" w:firstLine="240"/>
              <w:rPr>
                <w:rFonts w:ascii="Microsoft JhengHei" w:eastAsia="Microsoft JhengHei" w:hAnsi="Microsoft JhengHei"/>
              </w:rPr>
            </w:pPr>
            <w:r w:rsidRPr="00730AA7">
              <w:rPr>
                <w:rFonts w:ascii="PMingLiU" w:hAnsi="PMingLiU"/>
              </w:rPr>
              <w:t>□</w:t>
            </w:r>
            <w:r w:rsidRPr="00977AA8">
              <w:rPr>
                <w:rFonts w:ascii="Microsoft JhengHei" w:eastAsia="Microsoft JhengHei" w:hAnsi="Microsoft JhengHei"/>
              </w:rPr>
              <w:t xml:space="preserve">必修    </w:t>
            </w:r>
            <w:r w:rsidR="00274903">
              <w:rPr>
                <w:rFonts w:ascii="PMingLiU" w:hAnsi="PMingLiU"/>
              </w:rPr>
              <w:t>V</w:t>
            </w:r>
            <w:r w:rsidRPr="00977AA8">
              <w:rPr>
                <w:rFonts w:ascii="Microsoft JhengHei" w:eastAsia="Microsoft JhengHei" w:hAnsi="Microsoft JhengHei"/>
              </w:rPr>
              <w:t>選修</w:t>
            </w:r>
          </w:p>
        </w:tc>
      </w:tr>
      <w:tr w:rsidR="0054035C" w:rsidRPr="001C052A" w14:paraId="2042F925"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0FFF016"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上課時間</w:t>
            </w:r>
          </w:p>
          <w:p w14:paraId="55AA711B"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C1EEFB" w14:textId="7B2D9107" w:rsidR="0054035C" w:rsidRPr="00A5210C" w:rsidRDefault="0054035C" w:rsidP="0081739A">
            <w:pPr>
              <w:spacing w:before="0" w:beforeAutospacing="0" w:line="320" w:lineRule="exact"/>
              <w:rPr>
                <w:rFonts w:ascii="Microsoft JhengHei" w:eastAsia="Microsoft JhengHei" w:hAnsi="Microsoft JhengHei"/>
                <w:lang w:eastAsia="zh-TW"/>
              </w:rPr>
            </w:pPr>
            <w:r w:rsidRPr="00A5210C">
              <w:rPr>
                <w:rFonts w:ascii="Microsoft JhengHei" w:eastAsia="Microsoft JhengHei" w:hAnsi="Microsoft JhengHei" w:hint="eastAsia"/>
              </w:rPr>
              <w:t xml:space="preserve"> </w:t>
            </w:r>
            <w:r w:rsidR="00D43651">
              <w:rPr>
                <w:rFonts w:ascii="Microsoft JhengHei" w:eastAsia="Microsoft JhengHei" w:hAnsi="Microsoft JhengHei" w:hint="eastAsia"/>
              </w:rPr>
              <w:t>週四下午</w:t>
            </w:r>
            <w:r w:rsidR="00D43651">
              <w:rPr>
                <w:rFonts w:ascii="Microsoft JhengHei" w:eastAsia="Microsoft JhengHei" w:hAnsi="Microsoft JhengHei" w:hint="eastAsia"/>
                <w:lang w:eastAsia="zh-TW"/>
              </w:rPr>
              <w:t>1</w:t>
            </w:r>
            <w:r w:rsidR="00D43651">
              <w:rPr>
                <w:rFonts w:ascii="Microsoft JhengHei" w:eastAsia="Microsoft JhengHei" w:hAnsi="Microsoft JhengHei"/>
                <w:lang w:eastAsia="zh-TW"/>
              </w:rPr>
              <w:t>3:15-16:00</w:t>
            </w:r>
          </w:p>
        </w:tc>
        <w:tc>
          <w:tcPr>
            <w:tcW w:w="1057" w:type="pct"/>
            <w:tcBorders>
              <w:top w:val="outset" w:sz="6" w:space="0" w:color="000000"/>
              <w:left w:val="outset" w:sz="6" w:space="0" w:color="auto"/>
              <w:bottom w:val="outset" w:sz="6" w:space="0" w:color="000000"/>
              <w:right w:val="single" w:sz="8" w:space="0" w:color="auto"/>
            </w:tcBorders>
            <w:vAlign w:val="center"/>
          </w:tcPr>
          <w:p w14:paraId="58F9C250" w14:textId="77777777" w:rsidR="0054035C" w:rsidRPr="00F66AEE" w:rsidRDefault="0054035C" w:rsidP="0081739A">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上課地點</w:t>
            </w:r>
          </w:p>
          <w:p w14:paraId="00A05A92" w14:textId="77777777" w:rsidR="0054035C" w:rsidRPr="00F66AEE" w:rsidRDefault="0054035C" w:rsidP="0081739A">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22BF4EE9" w14:textId="7BD5E124" w:rsidR="0054035C" w:rsidRDefault="00D43651" w:rsidP="0081739A">
            <w:pPr>
              <w:spacing w:line="320" w:lineRule="exact"/>
              <w:ind w:leftChars="100" w:left="240"/>
              <w:rPr>
                <w:rFonts w:eastAsia="Microsoft JhengHei"/>
                <w:lang w:eastAsia="zh-TW"/>
              </w:rPr>
            </w:pPr>
            <w:r>
              <w:rPr>
                <w:rFonts w:eastAsia="Microsoft JhengHei" w:hint="eastAsia"/>
              </w:rPr>
              <w:t>社科院</w:t>
            </w:r>
            <w:r>
              <w:rPr>
                <w:rFonts w:eastAsia="Microsoft JhengHei" w:hint="eastAsia"/>
                <w:lang w:eastAsia="zh-TW"/>
              </w:rPr>
              <w:t>1</w:t>
            </w:r>
            <w:r>
              <w:rPr>
                <w:rFonts w:eastAsia="Microsoft JhengHei"/>
                <w:lang w:eastAsia="zh-TW"/>
              </w:rPr>
              <w:t>26</w:t>
            </w:r>
          </w:p>
        </w:tc>
      </w:tr>
      <w:tr w:rsidR="0054035C" w:rsidRPr="001C052A" w14:paraId="0C453CB7"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445CBDC5"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34E90F0A"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BF2B3F8" w14:textId="105AEEED" w:rsidR="0054035C" w:rsidRPr="00A5210C" w:rsidRDefault="0054035C" w:rsidP="0081739A">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r w:rsidR="00D43651">
              <w:rPr>
                <w:rFonts w:ascii="Microsoft JhengHei" w:eastAsia="Microsoft JhengHei" w:hAnsi="Microsoft JhengHei" w:hint="eastAsia"/>
              </w:rPr>
              <w:t>梁思遠</w:t>
            </w:r>
          </w:p>
        </w:tc>
        <w:tc>
          <w:tcPr>
            <w:tcW w:w="1057" w:type="pct"/>
            <w:tcBorders>
              <w:top w:val="outset" w:sz="6" w:space="0" w:color="000000"/>
              <w:left w:val="outset" w:sz="6" w:space="0" w:color="auto"/>
              <w:bottom w:val="outset" w:sz="6" w:space="0" w:color="000000"/>
              <w:right w:val="single" w:sz="8" w:space="0" w:color="auto"/>
            </w:tcBorders>
            <w:vAlign w:val="center"/>
          </w:tcPr>
          <w:p w14:paraId="58EF19EB" w14:textId="77777777" w:rsidR="0054035C" w:rsidRPr="00F66AEE" w:rsidRDefault="0054035C" w:rsidP="0081739A">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教師</w:t>
            </w:r>
            <w:r w:rsidRPr="00F66AEE">
              <w:rPr>
                <w:rFonts w:ascii="Times New Roman" w:eastAsia="Microsoft JhengHei" w:hAnsi="Times New Roman"/>
                <w:b/>
              </w:rPr>
              <w:t xml:space="preserve"> email</w:t>
            </w:r>
          </w:p>
          <w:p w14:paraId="67C22AB4" w14:textId="77777777" w:rsidR="0054035C" w:rsidRPr="00F66AEE" w:rsidRDefault="0054035C" w:rsidP="0081739A">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1EED2F88" w14:textId="40C53293" w:rsidR="0054035C" w:rsidRPr="001C052A" w:rsidRDefault="004701A7" w:rsidP="0081739A">
            <w:pPr>
              <w:spacing w:line="320" w:lineRule="exact"/>
              <w:rPr>
                <w:rFonts w:eastAsia="Microsoft JhengHei"/>
              </w:rPr>
            </w:pPr>
            <w:r>
              <w:rPr>
                <w:rFonts w:eastAsia="Microsoft JhengHei"/>
              </w:rPr>
              <w:t>psysyl@ccu.edu.tw</w:t>
            </w:r>
          </w:p>
        </w:tc>
      </w:tr>
      <w:tr w:rsidR="0054035C" w:rsidRPr="001C052A" w14:paraId="5F8999F9"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5736F6D2"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助教</w:t>
            </w:r>
          </w:p>
          <w:p w14:paraId="72A7B4EC"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26D4AB63" w14:textId="77777777" w:rsidR="0054035C" w:rsidRPr="00A5210C" w:rsidRDefault="0054035C" w:rsidP="0081739A">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47BFACF0" w14:textId="77777777" w:rsidR="0054035C" w:rsidRPr="00F66AEE" w:rsidRDefault="0054035C" w:rsidP="0081739A">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助教</w:t>
            </w:r>
            <w:r w:rsidRPr="00F66AEE">
              <w:rPr>
                <w:rFonts w:ascii="Times New Roman" w:eastAsia="Microsoft JhengHei" w:hAnsi="Times New Roman"/>
                <w:b/>
              </w:rPr>
              <w:t>email</w:t>
            </w:r>
          </w:p>
          <w:p w14:paraId="1F5A40F7" w14:textId="77777777" w:rsidR="0054035C" w:rsidRPr="00F66AEE" w:rsidRDefault="0054035C" w:rsidP="0081739A">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647B0C09" w14:textId="77777777" w:rsidR="0054035C" w:rsidRPr="001C052A" w:rsidRDefault="0054035C" w:rsidP="0081739A">
            <w:pPr>
              <w:spacing w:line="320" w:lineRule="exact"/>
              <w:rPr>
                <w:rFonts w:eastAsia="Microsoft JhengHei"/>
              </w:rPr>
            </w:pPr>
          </w:p>
        </w:tc>
      </w:tr>
      <w:tr w:rsidR="0054035C" w:rsidRPr="001C052A" w14:paraId="24D59861" w14:textId="77777777" w:rsidTr="0081739A">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3CE4C418"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先修科目或</w:t>
            </w:r>
          </w:p>
          <w:p w14:paraId="2F439001"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先備能力</w:t>
            </w:r>
          </w:p>
          <w:p w14:paraId="4DF8548C"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62B096C" w14:textId="0859DF08" w:rsidR="00274903" w:rsidRPr="001C052A" w:rsidRDefault="00274903" w:rsidP="00274903">
            <w:pPr>
              <w:spacing w:before="0" w:beforeAutospacing="0" w:line="320" w:lineRule="exact"/>
              <w:rPr>
                <w:rFonts w:eastAsia="Microsoft JhengHei"/>
              </w:rPr>
            </w:pPr>
            <w:r>
              <w:rPr>
                <w:rFonts w:eastAsia="Microsoft JhengHei" w:hint="eastAsia"/>
              </w:rPr>
              <w:t>無。此門課為研究所選修課，亦歡迎心理系大三、大四及他系對</w:t>
            </w:r>
            <w:r>
              <w:rPr>
                <w:rFonts w:eastAsia="Microsoft JhengHei" w:hint="eastAsia"/>
                <w:lang w:eastAsia="zh-TW"/>
              </w:rPr>
              <w:t>語言／言語</w:t>
            </w:r>
            <w:r>
              <w:rPr>
                <w:rFonts w:eastAsia="Microsoft JhengHei" w:hint="eastAsia"/>
              </w:rPr>
              <w:t>、教育和溝通障礙有興趣之學生選修。</w:t>
            </w:r>
          </w:p>
          <w:p w14:paraId="37C1E75C" w14:textId="77777777" w:rsidR="0054035C" w:rsidRPr="001C052A" w:rsidRDefault="0054035C" w:rsidP="00274903">
            <w:pPr>
              <w:spacing w:before="0" w:beforeAutospacing="0" w:line="320" w:lineRule="exact"/>
              <w:ind w:leftChars="0" w:left="0"/>
              <w:rPr>
                <w:rFonts w:eastAsia="Microsoft JhengHei"/>
              </w:rPr>
            </w:pPr>
          </w:p>
        </w:tc>
      </w:tr>
      <w:tr w:rsidR="0054035C" w:rsidRPr="001C052A" w14:paraId="4F9BFB36" w14:textId="77777777" w:rsidTr="0081739A">
        <w:trPr>
          <w:trHeight w:val="1268"/>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3143808E"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課程概述</w:t>
            </w:r>
          </w:p>
          <w:p w14:paraId="05A78DB9"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7F4A649" w14:textId="490248C7" w:rsidR="00AC3334" w:rsidRPr="001C052A" w:rsidRDefault="00AC3334" w:rsidP="00AC3334">
            <w:pPr>
              <w:spacing w:before="0" w:beforeAutospacing="0" w:line="320" w:lineRule="exact"/>
              <w:ind w:leftChars="0"/>
              <w:rPr>
                <w:rFonts w:eastAsia="Microsoft JhengHei"/>
                <w:lang w:eastAsia="zh-TW"/>
              </w:rPr>
            </w:pPr>
            <w:r>
              <w:rPr>
                <w:rFonts w:eastAsia="Microsoft JhengHei" w:hint="eastAsia"/>
              </w:rPr>
              <w:t>此門課旨在協助學生建立對於言語、語言與溝通科學以及溝通障礙的基礎認知，並瞭解當代的實證介入方法與派典。授課內容橫跨嬰幼兒至高齡族群，並涵蓋溝通科學中的不同面向，包括：</w:t>
            </w:r>
            <w:r>
              <w:rPr>
                <w:rFonts w:eastAsia="Microsoft JhengHei" w:hint="eastAsia"/>
                <w:lang w:eastAsia="zh-TW"/>
              </w:rPr>
              <w:t>語言、言語、聽力、語暢（口吃）、讀寫等。因課程涵蓋的知識範圍甚廣，除了教師傳授知識外，修課學生將以小組為單位，組成學習共備社群，輪流製作各週主題式的心智圖與閱讀筆記，並於課中簡短呈述給其他修課同學。課堂活動亦包含模擬醫學之個案探討與其他實作。另有期中、期末考作為評量依據。</w:t>
            </w:r>
          </w:p>
        </w:tc>
      </w:tr>
      <w:tr w:rsidR="0054035C" w:rsidRPr="001C052A" w14:paraId="33A9F358" w14:textId="77777777" w:rsidTr="0081739A">
        <w:trPr>
          <w:trHeight w:val="1208"/>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2E012567"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學習目標</w:t>
            </w:r>
          </w:p>
          <w:p w14:paraId="7D04B1A3"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B6F1F4F" w14:textId="57185279" w:rsidR="00AC3334" w:rsidRDefault="00AC3334" w:rsidP="00AC3334">
            <w:pPr>
              <w:pStyle w:val="ListParagraph"/>
              <w:spacing w:before="0" w:beforeAutospacing="0"/>
              <w:ind w:leftChars="0"/>
              <w:jc w:val="left"/>
              <w:rPr>
                <w:rFonts w:eastAsia="Microsoft JhengHei"/>
              </w:rPr>
            </w:pPr>
            <w:r>
              <w:rPr>
                <w:rFonts w:eastAsia="Microsoft JhengHei" w:hint="eastAsia"/>
              </w:rPr>
              <w:t>此門課欲增進學生對以下內容的理解與應用：</w:t>
            </w:r>
          </w:p>
          <w:p w14:paraId="5B20C215" w14:textId="191255EC" w:rsidR="00AC3334" w:rsidRPr="00D7554C" w:rsidRDefault="00AC3334" w:rsidP="00D7554C">
            <w:pPr>
              <w:pStyle w:val="ListParagraph"/>
              <w:numPr>
                <w:ilvl w:val="0"/>
                <w:numId w:val="1"/>
              </w:numPr>
              <w:spacing w:before="0" w:beforeAutospacing="0"/>
              <w:ind w:leftChars="0"/>
              <w:jc w:val="left"/>
              <w:rPr>
                <w:rFonts w:eastAsia="Microsoft JhengHei"/>
              </w:rPr>
            </w:pPr>
            <w:r>
              <w:rPr>
                <w:rFonts w:eastAsia="Microsoft JhengHei" w:hint="eastAsia"/>
              </w:rPr>
              <w:t>言語、語言與溝通科學</w:t>
            </w:r>
            <w:r w:rsidR="00D7554C">
              <w:rPr>
                <w:rFonts w:eastAsia="Microsoft JhengHei" w:hint="eastAsia"/>
              </w:rPr>
              <w:t>之</w:t>
            </w:r>
            <w:r w:rsidRPr="00D7554C">
              <w:rPr>
                <w:rFonts w:eastAsia="Microsoft JhengHei" w:hint="eastAsia"/>
              </w:rPr>
              <w:t>基礎核心內容</w:t>
            </w:r>
          </w:p>
          <w:p w14:paraId="7105E6F1" w14:textId="31851A3D" w:rsidR="00AC3334" w:rsidRDefault="00AC3334" w:rsidP="00AC3334">
            <w:pPr>
              <w:pStyle w:val="ListParagraph"/>
              <w:numPr>
                <w:ilvl w:val="0"/>
                <w:numId w:val="1"/>
              </w:numPr>
              <w:spacing w:before="0" w:beforeAutospacing="0"/>
              <w:ind w:leftChars="0"/>
              <w:jc w:val="left"/>
              <w:rPr>
                <w:rFonts w:eastAsia="Microsoft JhengHei"/>
              </w:rPr>
            </w:pPr>
            <w:r>
              <w:rPr>
                <w:rFonts w:eastAsia="Microsoft JhengHei" w:hint="eastAsia"/>
                <w:lang w:eastAsia="zh-TW"/>
              </w:rPr>
              <w:t>言語語言的生理機轉</w:t>
            </w:r>
          </w:p>
          <w:p w14:paraId="5A4C58D8" w14:textId="75C3A13B" w:rsidR="00AC3334" w:rsidRDefault="00AC3334" w:rsidP="00AC3334">
            <w:pPr>
              <w:pStyle w:val="ListParagraph"/>
              <w:numPr>
                <w:ilvl w:val="0"/>
                <w:numId w:val="1"/>
              </w:numPr>
              <w:spacing w:before="0" w:beforeAutospacing="0"/>
              <w:ind w:leftChars="0"/>
              <w:jc w:val="left"/>
              <w:rPr>
                <w:rFonts w:eastAsia="Microsoft JhengHei"/>
              </w:rPr>
            </w:pPr>
            <w:r>
              <w:rPr>
                <w:rFonts w:eastAsia="Microsoft JhengHei" w:hint="eastAsia"/>
              </w:rPr>
              <w:t>語言與讀寫的發展歷程</w:t>
            </w:r>
          </w:p>
          <w:p w14:paraId="6D0D52FC" w14:textId="1E1ACB32" w:rsidR="00AC3334" w:rsidRDefault="00AC3334" w:rsidP="00AC3334">
            <w:pPr>
              <w:pStyle w:val="ListParagraph"/>
              <w:numPr>
                <w:ilvl w:val="0"/>
                <w:numId w:val="1"/>
              </w:numPr>
              <w:spacing w:before="0" w:beforeAutospacing="0"/>
              <w:ind w:leftChars="0"/>
              <w:jc w:val="left"/>
              <w:rPr>
                <w:rFonts w:eastAsia="Microsoft JhengHei"/>
                <w:lang w:eastAsia="zh-TW"/>
              </w:rPr>
            </w:pPr>
            <w:r>
              <w:rPr>
                <w:rFonts w:eastAsia="Microsoft JhengHei" w:hint="eastAsia"/>
              </w:rPr>
              <w:t>嬰幼兒與成人的言語與語言障礙</w:t>
            </w:r>
          </w:p>
          <w:p w14:paraId="5F4FBD8E" w14:textId="70DF9D90" w:rsidR="00AC3334" w:rsidRDefault="00AC3334" w:rsidP="00AC3334">
            <w:pPr>
              <w:pStyle w:val="ListParagraph"/>
              <w:numPr>
                <w:ilvl w:val="0"/>
                <w:numId w:val="1"/>
              </w:numPr>
              <w:spacing w:before="0" w:beforeAutospacing="0"/>
              <w:ind w:leftChars="0"/>
              <w:jc w:val="left"/>
              <w:rPr>
                <w:rFonts w:eastAsia="Microsoft JhengHei"/>
              </w:rPr>
            </w:pPr>
            <w:r>
              <w:rPr>
                <w:rFonts w:eastAsia="Microsoft JhengHei" w:hint="eastAsia"/>
              </w:rPr>
              <w:t>評量與轉介</w:t>
            </w:r>
          </w:p>
          <w:p w14:paraId="381FB686" w14:textId="2221E00F" w:rsidR="0054035C" w:rsidRPr="00AC3334" w:rsidRDefault="00AC3334" w:rsidP="00AC3334">
            <w:pPr>
              <w:pStyle w:val="ListParagraph"/>
              <w:numPr>
                <w:ilvl w:val="0"/>
                <w:numId w:val="1"/>
              </w:numPr>
              <w:spacing w:before="0" w:beforeAutospacing="0"/>
              <w:ind w:leftChars="0"/>
              <w:jc w:val="left"/>
              <w:rPr>
                <w:rFonts w:eastAsia="Microsoft JhengHei"/>
              </w:rPr>
            </w:pPr>
            <w:r>
              <w:rPr>
                <w:rFonts w:eastAsia="Microsoft JhengHei" w:hint="eastAsia"/>
              </w:rPr>
              <w:t>基於實證基礎的介入方案與做法</w:t>
            </w:r>
          </w:p>
        </w:tc>
      </w:tr>
      <w:tr w:rsidR="0054035C" w:rsidRPr="001C052A" w14:paraId="542967A5" w14:textId="77777777" w:rsidTr="0081739A">
        <w:trPr>
          <w:trHeight w:val="1377"/>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19E94772"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lastRenderedPageBreak/>
              <w:t>教科書及參考書</w:t>
            </w:r>
          </w:p>
          <w:p w14:paraId="2566970A"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textbooks and </w:t>
            </w:r>
          </w:p>
          <w:p w14:paraId="6BBD1E11"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AF0C818" w14:textId="2ECC78E9" w:rsidR="00AC3334" w:rsidRDefault="00AC3334" w:rsidP="00AC3334">
            <w:pPr>
              <w:spacing w:before="0" w:beforeAutospacing="0"/>
              <w:ind w:leftChars="0" w:left="0"/>
              <w:jc w:val="left"/>
              <w:rPr>
                <w:rFonts w:ascii="Times New Roman" w:hAnsi="Times New Roman"/>
                <w:color w:val="222222"/>
                <w:szCs w:val="24"/>
                <w:shd w:val="clear" w:color="auto" w:fill="FFFFFF"/>
              </w:rPr>
            </w:pPr>
            <w:r w:rsidRPr="00AC3334">
              <w:rPr>
                <w:rFonts w:ascii="Times New Roman" w:hAnsi="Times New Roman"/>
                <w:color w:val="222222"/>
                <w:szCs w:val="24"/>
                <w:shd w:val="clear" w:color="auto" w:fill="FFFFFF"/>
              </w:rPr>
              <w:t xml:space="preserve">Owens, R. E., </w:t>
            </w:r>
            <w:proofErr w:type="spellStart"/>
            <w:r w:rsidRPr="00AC3334">
              <w:rPr>
                <w:rFonts w:ascii="Times New Roman" w:hAnsi="Times New Roman"/>
                <w:color w:val="222222"/>
                <w:szCs w:val="24"/>
                <w:shd w:val="clear" w:color="auto" w:fill="FFFFFF"/>
              </w:rPr>
              <w:t>Farinella</w:t>
            </w:r>
            <w:proofErr w:type="spellEnd"/>
            <w:r w:rsidRPr="00AC3334">
              <w:rPr>
                <w:rFonts w:ascii="Times New Roman" w:hAnsi="Times New Roman"/>
                <w:color w:val="222222"/>
                <w:szCs w:val="24"/>
                <w:shd w:val="clear" w:color="auto" w:fill="FFFFFF"/>
              </w:rPr>
              <w:t>, K. A., &amp; Metz, D. E. (2019). </w:t>
            </w:r>
            <w:r w:rsidRPr="00AC3334">
              <w:rPr>
                <w:rFonts w:ascii="Times New Roman" w:hAnsi="Times New Roman"/>
                <w:i/>
                <w:iCs/>
                <w:color w:val="222222"/>
                <w:szCs w:val="24"/>
                <w:shd w:val="clear" w:color="auto" w:fill="FFFFFF"/>
              </w:rPr>
              <w:t>Introduction to communication disorders: A lifespan evidence-based perspective</w:t>
            </w:r>
            <w:r w:rsidRPr="00AC3334">
              <w:rPr>
                <w:rFonts w:ascii="Times New Roman" w:hAnsi="Times New Roman"/>
                <w:color w:val="222222"/>
                <w:szCs w:val="24"/>
                <w:shd w:val="clear" w:color="auto" w:fill="FFFFFF"/>
              </w:rPr>
              <w:t>. Pearson.</w:t>
            </w:r>
            <w:r>
              <w:rPr>
                <w:rFonts w:ascii="Times New Roman" w:hAnsi="Times New Roman" w:hint="eastAsia"/>
                <w:color w:val="222222"/>
                <w:szCs w:val="24"/>
                <w:shd w:val="clear" w:color="auto" w:fill="FFFFFF"/>
              </w:rPr>
              <w:t>（</w:t>
            </w:r>
            <w:r w:rsidRPr="00AC3334">
              <w:rPr>
                <w:rFonts w:ascii="Microsoft JhengHei" w:eastAsia="Microsoft JhengHei" w:hAnsi="Microsoft JhengHei" w:hint="eastAsia"/>
                <w:color w:val="222222"/>
                <w:szCs w:val="24"/>
                <w:shd w:val="clear" w:color="auto" w:fill="FFFFFF"/>
              </w:rPr>
              <w:t>暫定</w:t>
            </w:r>
            <w:r>
              <w:rPr>
                <w:rFonts w:ascii="Times New Roman" w:hAnsi="Times New Roman" w:hint="eastAsia"/>
                <w:color w:val="222222"/>
                <w:szCs w:val="24"/>
                <w:shd w:val="clear" w:color="auto" w:fill="FFFFFF"/>
              </w:rPr>
              <w:t>）</w:t>
            </w:r>
          </w:p>
          <w:p w14:paraId="1402AD2D" w14:textId="45BA4C8C" w:rsidR="00AC3334" w:rsidRDefault="00AC3334" w:rsidP="00AC3334">
            <w:pPr>
              <w:spacing w:before="0" w:beforeAutospacing="0"/>
              <w:ind w:leftChars="0" w:left="0"/>
              <w:jc w:val="left"/>
              <w:rPr>
                <w:rFonts w:ascii="Times New Roman" w:hAnsi="Times New Roman"/>
                <w:szCs w:val="24"/>
                <w:lang w:eastAsia="zh-TW"/>
              </w:rPr>
            </w:pPr>
          </w:p>
          <w:p w14:paraId="17176F5A" w14:textId="489CF23E" w:rsidR="00AC3334" w:rsidRPr="00AC3334" w:rsidRDefault="00AC3334" w:rsidP="00AC3334">
            <w:pPr>
              <w:spacing w:before="0" w:beforeAutospacing="0"/>
              <w:ind w:leftChars="0" w:left="0"/>
              <w:jc w:val="left"/>
              <w:rPr>
                <w:rFonts w:ascii="Microsoft JhengHei" w:eastAsia="Microsoft JhengHei" w:hAnsi="Microsoft JhengHei"/>
                <w:szCs w:val="24"/>
                <w:lang w:eastAsia="zh-TW"/>
              </w:rPr>
            </w:pPr>
            <w:r w:rsidRPr="00AC3334">
              <w:rPr>
                <w:rFonts w:ascii="Microsoft JhengHei" w:eastAsia="Microsoft JhengHei" w:hAnsi="Microsoft JhengHei" w:hint="eastAsia"/>
                <w:szCs w:val="24"/>
                <w:lang w:eastAsia="zh-TW"/>
              </w:rPr>
              <w:t>其他補充材料選自：</w:t>
            </w:r>
          </w:p>
          <w:p w14:paraId="5467AE2F" w14:textId="289213B9" w:rsidR="00AC3334" w:rsidRPr="00AC3334" w:rsidRDefault="00AC3334" w:rsidP="00AC3334">
            <w:pPr>
              <w:spacing w:before="0" w:beforeAutospacing="0"/>
              <w:ind w:leftChars="0" w:left="0"/>
              <w:jc w:val="left"/>
              <w:rPr>
                <w:rFonts w:ascii="Times New Roman" w:hAnsi="Times New Roman"/>
                <w:szCs w:val="24"/>
                <w:lang w:eastAsia="zh-TW"/>
              </w:rPr>
            </w:pPr>
            <w:r w:rsidRPr="00AC3334">
              <w:rPr>
                <w:rFonts w:ascii="Times New Roman" w:hAnsi="Times New Roman"/>
                <w:color w:val="222222"/>
                <w:szCs w:val="24"/>
                <w:shd w:val="clear" w:color="auto" w:fill="FFFFFF"/>
              </w:rPr>
              <w:t>McCauley, R.J., Fey, M.E. and Gillam, R.B. eds., 2006. </w:t>
            </w:r>
            <w:r w:rsidRPr="00AC3334">
              <w:rPr>
                <w:rFonts w:ascii="Times New Roman" w:hAnsi="Times New Roman"/>
                <w:i/>
                <w:iCs/>
                <w:color w:val="222222"/>
                <w:szCs w:val="24"/>
                <w:shd w:val="clear" w:color="auto" w:fill="FFFFFF"/>
              </w:rPr>
              <w:t>Treatment of language disorders in children</w:t>
            </w:r>
            <w:r w:rsidRPr="00AC3334">
              <w:rPr>
                <w:rFonts w:ascii="Times New Roman" w:hAnsi="Times New Roman"/>
                <w:color w:val="222222"/>
                <w:szCs w:val="24"/>
                <w:shd w:val="clear" w:color="auto" w:fill="FFFFFF"/>
              </w:rPr>
              <w:t>. Paul H. Brookes Pub.</w:t>
            </w:r>
          </w:p>
          <w:p w14:paraId="4806060C" w14:textId="60A7AFD7" w:rsidR="00AC3334" w:rsidRPr="00AC3334" w:rsidRDefault="00AC3334" w:rsidP="00AC3334">
            <w:pPr>
              <w:spacing w:before="0" w:beforeAutospacing="0"/>
              <w:ind w:leftChars="0" w:left="0"/>
              <w:jc w:val="left"/>
              <w:rPr>
                <w:rFonts w:ascii="Microsoft JhengHei" w:eastAsia="Microsoft JhengHei" w:hAnsi="Microsoft JhengHei"/>
                <w:szCs w:val="24"/>
                <w:lang w:eastAsia="zh-TW"/>
              </w:rPr>
            </w:pPr>
            <w:r w:rsidRPr="00AC3334">
              <w:rPr>
                <w:rFonts w:ascii="Microsoft JhengHei" w:eastAsia="Microsoft JhengHei" w:hAnsi="Microsoft JhengHei" w:hint="eastAsia"/>
                <w:szCs w:val="24"/>
                <w:lang w:eastAsia="zh-TW"/>
              </w:rPr>
              <w:t>及其他自選研究論文與專書章節</w:t>
            </w:r>
          </w:p>
          <w:p w14:paraId="51375E4C" w14:textId="77777777" w:rsidR="0054035C" w:rsidRPr="001C052A" w:rsidRDefault="0054035C" w:rsidP="0081739A">
            <w:pPr>
              <w:spacing w:before="0" w:beforeAutospacing="0" w:line="320" w:lineRule="exact"/>
              <w:jc w:val="center"/>
              <w:rPr>
                <w:rFonts w:eastAsia="Microsoft JhengHei"/>
              </w:rPr>
            </w:pPr>
          </w:p>
        </w:tc>
      </w:tr>
    </w:tbl>
    <w:p w14:paraId="5379FD35" w14:textId="77777777" w:rsidR="0054035C" w:rsidRPr="001C052A" w:rsidRDefault="0054035C" w:rsidP="0054035C">
      <w:pPr>
        <w:spacing w:line="320" w:lineRule="exact"/>
        <w:ind w:leftChars="0" w:left="0"/>
        <w:rPr>
          <w:rFonts w:eastAsia="Microsoft JhengHei"/>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9146"/>
      </w:tblGrid>
      <w:tr w:rsidR="0054035C" w:rsidRPr="001C052A" w14:paraId="65289033" w14:textId="77777777" w:rsidTr="0081739A">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09F3B30C" w14:textId="77777777" w:rsidR="0054035C" w:rsidRPr="001C052A" w:rsidRDefault="0054035C" w:rsidP="0081739A">
            <w:pPr>
              <w:spacing w:line="320" w:lineRule="exact"/>
              <w:jc w:val="center"/>
              <w:rPr>
                <w:rFonts w:eastAsia="Microsoft JhengHei"/>
                <w:b/>
              </w:rPr>
            </w:pPr>
            <w:r w:rsidRPr="001C052A">
              <w:rPr>
                <w:rFonts w:eastAsia="Microsoft JhengHei"/>
                <w:b/>
              </w:rPr>
              <w:t>教學要點概述</w:t>
            </w:r>
          </w:p>
        </w:tc>
      </w:tr>
      <w:tr w:rsidR="0054035C" w:rsidRPr="001C052A" w14:paraId="28A5E674" w14:textId="77777777" w:rsidTr="00AC3334">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030E13F"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教材編選</w:t>
            </w:r>
          </w:p>
          <w:p w14:paraId="4E3E1D3B" w14:textId="77777777" w:rsidR="0054035C" w:rsidRPr="00F66AEE" w:rsidRDefault="0054035C" w:rsidP="0081739A">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 xml:space="preserve">teaching </w:t>
            </w:r>
          </w:p>
          <w:p w14:paraId="3FF43720" w14:textId="77777777" w:rsidR="0054035C" w:rsidRPr="00F66AEE" w:rsidRDefault="0054035C" w:rsidP="0081739A">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materials</w:t>
            </w:r>
          </w:p>
        </w:tc>
        <w:tc>
          <w:tcPr>
            <w:tcW w:w="4251" w:type="pct"/>
            <w:tcBorders>
              <w:top w:val="outset" w:sz="6" w:space="0" w:color="000000"/>
              <w:left w:val="outset" w:sz="6" w:space="0" w:color="000000"/>
              <w:bottom w:val="outset" w:sz="6" w:space="0" w:color="000000"/>
              <w:right w:val="outset" w:sz="6" w:space="0" w:color="000000"/>
            </w:tcBorders>
            <w:vAlign w:val="center"/>
          </w:tcPr>
          <w:p w14:paraId="16F3A689" w14:textId="27641F3F" w:rsidR="0054035C" w:rsidRPr="00C45345" w:rsidRDefault="006F41F2" w:rsidP="0081739A">
            <w:pPr>
              <w:spacing w:line="320" w:lineRule="exact"/>
              <w:rPr>
                <w:rFonts w:ascii="Microsoft JhengHei" w:eastAsia="Microsoft JhengHei" w:hAnsi="Microsoft JhengHei"/>
              </w:rPr>
            </w:pPr>
            <w:r>
              <w:rPr>
                <w:rFonts w:ascii="PMingLiU" w:hAnsi="PMingLiU"/>
              </w:rPr>
              <w:t>V</w:t>
            </w:r>
            <w:r w:rsidR="0054035C">
              <w:rPr>
                <w:rFonts w:ascii="PMingLiU" w:hAnsi="PMingLiU"/>
              </w:rPr>
              <w:t>1</w:t>
            </w:r>
            <w:r w:rsidR="0054035C" w:rsidRPr="00C45345">
              <w:rPr>
                <w:rFonts w:ascii="Microsoft JhengHei" w:eastAsia="Microsoft JhengHei" w:hAnsi="Microsoft JhengHei" w:hint="eastAsia"/>
              </w:rPr>
              <w:t>自製簡報(ppt)</w:t>
            </w:r>
            <w:r w:rsidR="0054035C" w:rsidRPr="00C45345">
              <w:rPr>
                <w:rFonts w:ascii="Microsoft JhengHei" w:eastAsia="Microsoft JhengHei" w:hAnsi="Microsoft JhengHei" w:hint="eastAsia"/>
                <w:lang w:eastAsia="zh-TW"/>
              </w:rPr>
              <w:t xml:space="preserve">     </w:t>
            </w:r>
            <w:r w:rsidR="0054035C" w:rsidRPr="00730AA7">
              <w:rPr>
                <w:rFonts w:ascii="PMingLiU" w:hAnsi="PMingLiU"/>
              </w:rPr>
              <w:t>□</w:t>
            </w:r>
            <w:r w:rsidR="0054035C">
              <w:rPr>
                <w:rFonts w:ascii="PMingLiU" w:hAnsi="PMingLiU"/>
              </w:rPr>
              <w:t>2</w:t>
            </w:r>
            <w:r w:rsidR="0054035C" w:rsidRPr="00C45345">
              <w:rPr>
                <w:rFonts w:ascii="Microsoft JhengHei" w:eastAsia="Microsoft JhengHei" w:hAnsi="Microsoft JhengHei" w:hint="eastAsia"/>
              </w:rPr>
              <w:t>課程講義</w:t>
            </w:r>
            <w:r w:rsidR="0054035C" w:rsidRPr="00C45345">
              <w:rPr>
                <w:rFonts w:ascii="Microsoft JhengHei" w:eastAsia="Microsoft JhengHei" w:hAnsi="Microsoft JhengHei" w:hint="eastAsia"/>
                <w:lang w:eastAsia="zh-TW"/>
              </w:rPr>
              <w:t xml:space="preserve">             </w:t>
            </w:r>
            <w:r w:rsidR="0054035C" w:rsidRPr="00730AA7">
              <w:rPr>
                <w:rFonts w:ascii="PMingLiU" w:hAnsi="PMingLiU"/>
              </w:rPr>
              <w:t>□</w:t>
            </w:r>
            <w:r w:rsidR="0054035C">
              <w:rPr>
                <w:rFonts w:ascii="PMingLiU" w:hAnsi="PMingLiU"/>
              </w:rPr>
              <w:t>3</w:t>
            </w:r>
            <w:r w:rsidR="0054035C" w:rsidRPr="00C45345">
              <w:rPr>
                <w:rFonts w:ascii="Microsoft JhengHei" w:eastAsia="Microsoft JhengHei" w:hAnsi="Microsoft JhengHei"/>
              </w:rPr>
              <w:t>自編</w:t>
            </w:r>
            <w:r w:rsidR="0054035C" w:rsidRPr="00C45345">
              <w:rPr>
                <w:rFonts w:ascii="Microsoft JhengHei" w:eastAsia="Microsoft JhengHei" w:hAnsi="Microsoft JhengHei" w:hint="eastAsia"/>
              </w:rPr>
              <w:t>教科書</w:t>
            </w:r>
          </w:p>
          <w:p w14:paraId="1C489C6E" w14:textId="3805498A" w:rsidR="0054035C" w:rsidRPr="00730AA7" w:rsidRDefault="0054035C" w:rsidP="0081739A">
            <w:pPr>
              <w:spacing w:line="320" w:lineRule="exact"/>
              <w:rPr>
                <w:rFonts w:ascii="PMingLiU" w:hAnsi="PMingLiU"/>
              </w:rPr>
            </w:pPr>
            <w:r w:rsidRPr="00730AA7">
              <w:rPr>
                <w:rFonts w:ascii="PMingLiU" w:hAnsi="PMingLiU"/>
              </w:rPr>
              <w:t>□</w:t>
            </w:r>
            <w:r>
              <w:rPr>
                <w:rFonts w:ascii="PMingLiU" w:hAnsi="PMingLiU"/>
              </w:rPr>
              <w:t>4</w:t>
            </w:r>
            <w:r w:rsidRPr="00C45345">
              <w:rPr>
                <w:rFonts w:ascii="Microsoft JhengHei" w:eastAsia="Microsoft JhengHei" w:hAnsi="Microsoft JhengHei" w:hint="eastAsia"/>
              </w:rPr>
              <w:t>教學程式</w:t>
            </w:r>
            <w:r w:rsidRPr="00C45345">
              <w:rPr>
                <w:rFonts w:ascii="Microsoft JhengHei" w:eastAsia="Microsoft JhengHei" w:hAnsi="Microsoft JhengHei"/>
              </w:rPr>
              <w:t xml:space="preserve">     </w:t>
            </w:r>
            <w:r w:rsidRPr="00C45345">
              <w:rPr>
                <w:rFonts w:ascii="Microsoft JhengHei" w:eastAsia="Microsoft JhengHei" w:hAnsi="Microsoft JhengHei" w:hint="eastAsia"/>
                <w:lang w:eastAsia="zh-TW"/>
              </w:rPr>
              <w:t xml:space="preserve">    </w:t>
            </w:r>
            <w:r w:rsidRPr="00730AA7">
              <w:rPr>
                <w:rFonts w:ascii="PMingLiU" w:hAnsi="PMingLiU"/>
              </w:rPr>
              <w:t>□</w:t>
            </w:r>
            <w:r>
              <w:rPr>
                <w:rFonts w:ascii="PMingLiU" w:hAnsi="PMingLiU"/>
              </w:rPr>
              <w:t>5</w:t>
            </w:r>
            <w:r w:rsidRPr="00C45345">
              <w:rPr>
                <w:rFonts w:ascii="Microsoft JhengHei" w:eastAsia="Microsoft JhengHei" w:hAnsi="Microsoft JhengHei" w:hint="eastAsia"/>
              </w:rPr>
              <w:t>自製教學影片</w:t>
            </w:r>
            <w:r w:rsidRPr="00C45345">
              <w:rPr>
                <w:rFonts w:ascii="Microsoft JhengHei" w:eastAsia="Microsoft JhengHei" w:hAnsi="Microsoft JhengHei"/>
              </w:rPr>
              <w:t xml:space="preserve">        </w:t>
            </w:r>
            <w:r w:rsidRPr="00C45345">
              <w:rPr>
                <w:rFonts w:ascii="Microsoft JhengHei" w:eastAsia="Microsoft JhengHei" w:hAnsi="Microsoft JhengHei" w:hint="eastAsia"/>
                <w:lang w:eastAsia="zh-TW"/>
              </w:rPr>
              <w:t xml:space="preserve"> </w:t>
            </w:r>
            <w:r w:rsidR="006F41F2">
              <w:rPr>
                <w:rFonts w:ascii="PMingLiU" w:hAnsi="PMingLiU"/>
              </w:rPr>
              <w:t>V</w:t>
            </w:r>
            <w:r>
              <w:rPr>
                <w:rFonts w:ascii="PMingLiU" w:hAnsi="PMingLiU"/>
              </w:rPr>
              <w:t>6</w:t>
            </w:r>
            <w:r w:rsidRPr="00C45345">
              <w:rPr>
                <w:rFonts w:ascii="Microsoft JhengHei" w:eastAsia="Microsoft JhengHei" w:hAnsi="Microsoft JhengHei"/>
              </w:rPr>
              <w:t>其他</w:t>
            </w:r>
          </w:p>
        </w:tc>
      </w:tr>
      <w:tr w:rsidR="0054035C" w:rsidRPr="001C052A" w14:paraId="42B136EE" w14:textId="77777777" w:rsidTr="00AC3334">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7F86B658"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教學方法</w:t>
            </w:r>
          </w:p>
          <w:p w14:paraId="6E0E55BC"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teaching </w:t>
            </w:r>
          </w:p>
          <w:p w14:paraId="36FC1298"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methods </w:t>
            </w:r>
          </w:p>
        </w:tc>
        <w:tc>
          <w:tcPr>
            <w:tcW w:w="4251" w:type="pct"/>
            <w:tcBorders>
              <w:top w:val="outset" w:sz="6" w:space="0" w:color="000000"/>
              <w:left w:val="outset" w:sz="6" w:space="0" w:color="000000"/>
              <w:bottom w:val="outset" w:sz="6" w:space="0" w:color="000000"/>
              <w:right w:val="outset" w:sz="6" w:space="0" w:color="000000"/>
            </w:tcBorders>
            <w:vAlign w:val="center"/>
          </w:tcPr>
          <w:p w14:paraId="7F623073" w14:textId="2D21BC46" w:rsidR="0054035C" w:rsidRPr="00C45345" w:rsidRDefault="006F41F2" w:rsidP="0081739A">
            <w:pPr>
              <w:spacing w:line="320" w:lineRule="exact"/>
              <w:rPr>
                <w:rFonts w:ascii="Microsoft JhengHei" w:eastAsia="Microsoft JhengHei" w:hAnsi="Microsoft JhengHei"/>
              </w:rPr>
            </w:pPr>
            <w:r>
              <w:rPr>
                <w:rFonts w:ascii="PMingLiU" w:hAnsi="PMingLiU"/>
              </w:rPr>
              <w:t>V</w:t>
            </w:r>
            <w:r w:rsidR="0054035C">
              <w:rPr>
                <w:rFonts w:ascii="PMingLiU" w:hAnsi="PMingLiU"/>
              </w:rPr>
              <w:t>1</w:t>
            </w:r>
            <w:r w:rsidR="0054035C" w:rsidRPr="00C45345">
              <w:rPr>
                <w:rFonts w:ascii="Microsoft JhengHei" w:eastAsia="Microsoft JhengHei" w:hAnsi="Microsoft JhengHei"/>
              </w:rPr>
              <w:t xml:space="preserve">講述          </w:t>
            </w:r>
            <w:r>
              <w:rPr>
                <w:rFonts w:ascii="PMingLiU" w:hAnsi="PMingLiU"/>
              </w:rPr>
              <w:t>V</w:t>
            </w:r>
            <w:r w:rsidR="0054035C">
              <w:rPr>
                <w:rFonts w:ascii="PMingLiU" w:hAnsi="PMingLiU"/>
              </w:rPr>
              <w:t>2</w:t>
            </w:r>
            <w:r w:rsidR="0054035C" w:rsidRPr="00C45345">
              <w:rPr>
                <w:rFonts w:ascii="Microsoft JhengHei" w:eastAsia="Microsoft JhengHei" w:hAnsi="Microsoft JhengHei"/>
              </w:rPr>
              <w:t xml:space="preserve">小組討論    </w:t>
            </w:r>
            <w:r w:rsidR="0054035C" w:rsidRPr="00730AA7">
              <w:rPr>
                <w:rFonts w:ascii="PMingLiU" w:hAnsi="PMingLiU"/>
              </w:rPr>
              <w:t>□</w:t>
            </w:r>
            <w:r w:rsidR="0054035C">
              <w:rPr>
                <w:rFonts w:ascii="PMingLiU" w:hAnsi="PMingLiU"/>
              </w:rPr>
              <w:t>3</w:t>
            </w:r>
            <w:r w:rsidR="0054035C" w:rsidRPr="00C45345">
              <w:rPr>
                <w:rFonts w:ascii="Microsoft JhengHei" w:eastAsia="Microsoft JhengHei" w:hAnsi="Microsoft JhengHei" w:hint="eastAsia"/>
              </w:rPr>
              <w:t xml:space="preserve">學生口頭報告  </w:t>
            </w:r>
            <w:r w:rsidR="0054035C" w:rsidRPr="00C45345">
              <w:rPr>
                <w:rFonts w:ascii="Microsoft JhengHei" w:eastAsia="Microsoft JhengHei" w:hAnsi="Microsoft JhengHei" w:hint="eastAsia"/>
                <w:lang w:eastAsia="zh-TW"/>
              </w:rPr>
              <w:t xml:space="preserve">  </w:t>
            </w:r>
            <w:r w:rsidR="0054035C" w:rsidRPr="00C45345">
              <w:rPr>
                <w:rFonts w:ascii="Microsoft JhengHei" w:eastAsia="Microsoft JhengHei" w:hAnsi="Microsoft JhengHei"/>
              </w:rPr>
              <w:t xml:space="preserve"> </w:t>
            </w:r>
            <w:r>
              <w:rPr>
                <w:rFonts w:ascii="PMingLiU" w:hAnsi="PMingLiU"/>
              </w:rPr>
              <w:t>V</w:t>
            </w:r>
            <w:r w:rsidR="0054035C">
              <w:rPr>
                <w:rFonts w:ascii="PMingLiU" w:hAnsi="PMingLiU"/>
              </w:rPr>
              <w:t>4</w:t>
            </w:r>
            <w:r w:rsidR="0054035C" w:rsidRPr="00C45345">
              <w:rPr>
                <w:rFonts w:ascii="Microsoft JhengHei" w:eastAsia="Microsoft JhengHei" w:hAnsi="Microsoft JhengHei"/>
              </w:rPr>
              <w:t>問題導向學習</w:t>
            </w:r>
          </w:p>
          <w:p w14:paraId="74E9A6CF" w14:textId="51443573" w:rsidR="0054035C" w:rsidRPr="00730AA7" w:rsidRDefault="006F41F2" w:rsidP="0081739A">
            <w:pPr>
              <w:spacing w:line="320" w:lineRule="exact"/>
              <w:rPr>
                <w:rFonts w:ascii="PMingLiU" w:hAnsi="PMingLiU"/>
              </w:rPr>
            </w:pPr>
            <w:r>
              <w:rPr>
                <w:rFonts w:ascii="PMingLiU" w:hAnsi="PMingLiU"/>
              </w:rPr>
              <w:t>V</w:t>
            </w:r>
            <w:r w:rsidR="0054035C">
              <w:rPr>
                <w:rFonts w:ascii="PMingLiU" w:hAnsi="PMingLiU"/>
              </w:rPr>
              <w:t>5</w:t>
            </w:r>
            <w:r w:rsidR="0054035C" w:rsidRPr="00C45345">
              <w:rPr>
                <w:rFonts w:ascii="Microsoft JhengHei" w:eastAsia="Microsoft JhengHei" w:hAnsi="Microsoft JhengHei"/>
              </w:rPr>
              <w:t xml:space="preserve">個案研究      </w:t>
            </w:r>
            <w:r>
              <w:rPr>
                <w:rFonts w:ascii="PMingLiU" w:hAnsi="PMingLiU"/>
              </w:rPr>
              <w:t>V</w:t>
            </w:r>
            <w:r w:rsidR="0054035C">
              <w:rPr>
                <w:rFonts w:ascii="PMingLiU" w:hAnsi="PMingLiU"/>
              </w:rPr>
              <w:t>6</w:t>
            </w:r>
            <w:r w:rsidR="0054035C" w:rsidRPr="00C45345">
              <w:rPr>
                <w:rFonts w:ascii="Microsoft JhengHei" w:eastAsia="Microsoft JhengHei" w:hAnsi="Microsoft JhengHei"/>
              </w:rPr>
              <w:t>其他</w:t>
            </w:r>
          </w:p>
        </w:tc>
      </w:tr>
      <w:tr w:rsidR="0054035C" w:rsidRPr="001C052A" w14:paraId="4D88DF3B" w14:textId="77777777" w:rsidTr="00AC3334">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3951950"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評量工具</w:t>
            </w:r>
          </w:p>
          <w:p w14:paraId="29F8C52A" w14:textId="77777777" w:rsidR="0054035C"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Evaluation</w:t>
            </w:r>
          </w:p>
          <w:p w14:paraId="47B0B173"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tools</w:t>
            </w:r>
          </w:p>
        </w:tc>
        <w:tc>
          <w:tcPr>
            <w:tcW w:w="4251" w:type="pct"/>
            <w:tcBorders>
              <w:top w:val="outset" w:sz="6" w:space="0" w:color="000000"/>
              <w:left w:val="outset" w:sz="6" w:space="0" w:color="000000"/>
              <w:bottom w:val="outset" w:sz="6" w:space="0" w:color="000000"/>
              <w:right w:val="outset" w:sz="6" w:space="0" w:color="000000"/>
            </w:tcBorders>
            <w:vAlign w:val="center"/>
          </w:tcPr>
          <w:p w14:paraId="609476C5" w14:textId="3773D081" w:rsidR="0054035C" w:rsidRPr="00C45345" w:rsidRDefault="006F41F2" w:rsidP="0081739A">
            <w:pPr>
              <w:spacing w:line="320" w:lineRule="exact"/>
              <w:rPr>
                <w:rFonts w:ascii="Microsoft JhengHei" w:eastAsia="Microsoft JhengHei" w:hAnsi="Microsoft JhengHei"/>
              </w:rPr>
            </w:pPr>
            <w:r>
              <w:rPr>
                <w:rFonts w:ascii="PMingLiU" w:hAnsi="PMingLiU"/>
              </w:rPr>
              <w:t>V</w:t>
            </w:r>
            <w:r w:rsidR="0054035C">
              <w:rPr>
                <w:rFonts w:ascii="PMingLiU" w:hAnsi="PMingLiU"/>
              </w:rPr>
              <w:t>1</w:t>
            </w:r>
            <w:r w:rsidR="0054035C" w:rsidRPr="00C45345">
              <w:rPr>
                <w:rFonts w:ascii="Microsoft JhengHei" w:eastAsia="Microsoft JhengHei" w:hAnsi="Microsoft JhengHei"/>
              </w:rPr>
              <w:t>期中考</w:t>
            </w:r>
            <w:r w:rsidR="0054035C" w:rsidRPr="00C45345">
              <w:rPr>
                <w:rFonts w:ascii="Microsoft JhengHei" w:eastAsia="Microsoft JhengHei" w:hAnsi="Microsoft JhengHei" w:hint="eastAsia"/>
                <w:lang w:eastAsia="zh-TW"/>
              </w:rPr>
              <w:t xml:space="preserve">   </w:t>
            </w:r>
            <w:r w:rsidR="0054035C" w:rsidRPr="00C45345">
              <w:rPr>
                <w:rFonts w:ascii="Microsoft JhengHei" w:eastAsia="Microsoft JhengHei" w:hAnsi="Microsoft JhengHei"/>
              </w:rPr>
              <w:t xml:space="preserve"> </w:t>
            </w:r>
            <w:r w:rsidR="0054035C">
              <w:rPr>
                <w:rFonts w:ascii="Microsoft JhengHei" w:eastAsia="Microsoft JhengHei" w:hAnsi="Microsoft JhengHei"/>
              </w:rPr>
              <w:t xml:space="preserve">   </w:t>
            </w:r>
            <w:r w:rsidR="0054035C" w:rsidRPr="00C45345">
              <w:rPr>
                <w:rFonts w:ascii="Microsoft JhengHei" w:eastAsia="Microsoft JhengHei" w:hAnsi="Microsoft JhengHei"/>
              </w:rPr>
              <w:t xml:space="preserve"> </w:t>
            </w:r>
            <w:r>
              <w:rPr>
                <w:rFonts w:ascii="PMingLiU" w:hAnsi="PMingLiU"/>
              </w:rPr>
              <w:t>V</w:t>
            </w:r>
            <w:r w:rsidR="0054035C">
              <w:rPr>
                <w:rFonts w:ascii="PMingLiU" w:hAnsi="PMingLiU"/>
              </w:rPr>
              <w:t>2</w:t>
            </w:r>
            <w:r w:rsidR="0054035C" w:rsidRPr="00C45345">
              <w:rPr>
                <w:rFonts w:ascii="Microsoft JhengHei" w:eastAsia="Microsoft JhengHei" w:hAnsi="Microsoft JhengHei"/>
              </w:rPr>
              <w:t xml:space="preserve">期末考      </w:t>
            </w:r>
            <w:r w:rsidR="0054035C" w:rsidRPr="00730AA7">
              <w:rPr>
                <w:rFonts w:ascii="PMingLiU" w:hAnsi="PMingLiU"/>
              </w:rPr>
              <w:t>□</w:t>
            </w:r>
            <w:r w:rsidR="0054035C">
              <w:rPr>
                <w:rFonts w:ascii="PMingLiU" w:hAnsi="PMingLiU"/>
              </w:rPr>
              <w:t>3</w:t>
            </w:r>
            <w:r w:rsidR="0054035C" w:rsidRPr="00C45345">
              <w:rPr>
                <w:rFonts w:ascii="Microsoft JhengHei" w:eastAsia="Microsoft JhengHei" w:hAnsi="Microsoft JhengHei" w:hint="eastAsia"/>
              </w:rPr>
              <w:t>隨堂測驗</w:t>
            </w:r>
            <w:r w:rsidR="0054035C" w:rsidRPr="00C45345">
              <w:rPr>
                <w:rFonts w:ascii="Microsoft JhengHei" w:eastAsia="Microsoft JhengHei" w:hAnsi="Microsoft JhengHei"/>
              </w:rPr>
              <w:t xml:space="preserve">    </w:t>
            </w:r>
            <w:r w:rsidR="0054035C">
              <w:rPr>
                <w:rFonts w:ascii="Microsoft JhengHei" w:eastAsia="Microsoft JhengHei" w:hAnsi="Microsoft JhengHei"/>
              </w:rPr>
              <w:t xml:space="preserve">     </w:t>
            </w:r>
            <w:r w:rsidR="0054035C" w:rsidRPr="00730AA7">
              <w:rPr>
                <w:rFonts w:ascii="PMingLiU" w:hAnsi="PMingLiU"/>
              </w:rPr>
              <w:t>□</w:t>
            </w:r>
            <w:r w:rsidR="0054035C">
              <w:rPr>
                <w:rFonts w:ascii="PMingLiU" w:hAnsi="PMingLiU"/>
              </w:rPr>
              <w:t>4</w:t>
            </w:r>
            <w:r w:rsidR="0054035C" w:rsidRPr="00C45345">
              <w:rPr>
                <w:rFonts w:ascii="Microsoft JhengHei" w:eastAsia="Microsoft JhengHei" w:hAnsi="Microsoft JhengHei" w:hint="eastAsia"/>
              </w:rPr>
              <w:t>隨堂作業</w:t>
            </w:r>
          </w:p>
          <w:p w14:paraId="3A9D5648" w14:textId="73ACD948" w:rsidR="0054035C" w:rsidRPr="00C45345" w:rsidRDefault="006F41F2" w:rsidP="0081739A">
            <w:pPr>
              <w:spacing w:line="320" w:lineRule="exact"/>
              <w:rPr>
                <w:rFonts w:ascii="Microsoft JhengHei" w:eastAsia="Microsoft JhengHei" w:hAnsi="Microsoft JhengHei"/>
              </w:rPr>
            </w:pPr>
            <w:r>
              <w:rPr>
                <w:rFonts w:ascii="PMingLiU" w:hAnsi="PMingLiU"/>
              </w:rPr>
              <w:t>V</w:t>
            </w:r>
            <w:r w:rsidR="0054035C">
              <w:rPr>
                <w:rFonts w:ascii="PMingLiU" w:hAnsi="PMingLiU"/>
              </w:rPr>
              <w:t>5</w:t>
            </w:r>
            <w:r w:rsidR="0054035C" w:rsidRPr="00C45345">
              <w:rPr>
                <w:rFonts w:ascii="Microsoft JhengHei" w:eastAsia="Microsoft JhengHei" w:hAnsi="Microsoft JhengHei" w:hint="eastAsia"/>
              </w:rPr>
              <w:t>課後作業</w:t>
            </w:r>
            <w:r w:rsidR="0054035C" w:rsidRPr="00C45345">
              <w:rPr>
                <w:rFonts w:ascii="Microsoft JhengHei" w:eastAsia="Microsoft JhengHei" w:hAnsi="Microsoft JhengHei"/>
              </w:rPr>
              <w:t xml:space="preserve">  </w:t>
            </w:r>
            <w:r w:rsidR="0054035C">
              <w:rPr>
                <w:rFonts w:ascii="Microsoft JhengHei" w:eastAsia="Microsoft JhengHei" w:hAnsi="Microsoft JhengHei"/>
              </w:rPr>
              <w:t xml:space="preserve">   </w:t>
            </w:r>
            <w:r w:rsidR="0054035C" w:rsidRPr="00C45345">
              <w:rPr>
                <w:rFonts w:ascii="Microsoft JhengHei" w:eastAsia="Microsoft JhengHei" w:hAnsi="Microsoft JhengHei"/>
              </w:rPr>
              <w:t xml:space="preserve"> </w:t>
            </w:r>
            <w:r w:rsidR="0054035C" w:rsidRPr="00730AA7">
              <w:rPr>
                <w:rFonts w:ascii="PMingLiU" w:hAnsi="PMingLiU"/>
              </w:rPr>
              <w:t>□</w:t>
            </w:r>
            <w:r w:rsidR="0054035C">
              <w:rPr>
                <w:rFonts w:ascii="PMingLiU" w:hAnsi="PMingLiU"/>
              </w:rPr>
              <w:t>6</w:t>
            </w:r>
            <w:r w:rsidR="0054035C" w:rsidRPr="00C45345">
              <w:rPr>
                <w:rFonts w:ascii="Microsoft JhengHei" w:eastAsia="Microsoft JhengHei" w:hAnsi="Microsoft JhengHei"/>
              </w:rPr>
              <w:t>期</w:t>
            </w:r>
            <w:r w:rsidR="0054035C" w:rsidRPr="00C45345">
              <w:rPr>
                <w:rFonts w:ascii="Microsoft JhengHei" w:eastAsia="Microsoft JhengHei" w:hAnsi="Microsoft JhengHei" w:hint="eastAsia"/>
              </w:rPr>
              <w:t>中</w:t>
            </w:r>
            <w:r w:rsidR="0054035C" w:rsidRPr="00C45345">
              <w:rPr>
                <w:rFonts w:ascii="Microsoft JhengHei" w:eastAsia="Microsoft JhengHei" w:hAnsi="Microsoft JhengHei"/>
              </w:rPr>
              <w:t xml:space="preserve">報告 </w:t>
            </w:r>
            <w:r w:rsidR="0054035C" w:rsidRPr="00C45345">
              <w:rPr>
                <w:rFonts w:ascii="Microsoft JhengHei" w:eastAsia="Microsoft JhengHei" w:hAnsi="Microsoft JhengHei" w:hint="eastAsia"/>
                <w:lang w:eastAsia="zh-TW"/>
              </w:rPr>
              <w:t xml:space="preserve">   </w:t>
            </w:r>
            <w:r w:rsidR="0054035C" w:rsidRPr="00730AA7">
              <w:rPr>
                <w:rFonts w:ascii="PMingLiU" w:hAnsi="PMingLiU"/>
              </w:rPr>
              <w:t>□</w:t>
            </w:r>
            <w:r w:rsidR="0054035C">
              <w:rPr>
                <w:rFonts w:ascii="PMingLiU" w:hAnsi="PMingLiU"/>
              </w:rPr>
              <w:t>7</w:t>
            </w:r>
            <w:r w:rsidR="0054035C" w:rsidRPr="00C45345">
              <w:rPr>
                <w:rFonts w:ascii="Microsoft JhengHei" w:eastAsia="Microsoft JhengHei" w:hAnsi="Microsoft JhengHei"/>
              </w:rPr>
              <w:t>期</w:t>
            </w:r>
            <w:r w:rsidR="0054035C" w:rsidRPr="00C45345">
              <w:rPr>
                <w:rFonts w:ascii="Microsoft JhengHei" w:eastAsia="Microsoft JhengHei" w:hAnsi="Microsoft JhengHei" w:hint="eastAsia"/>
              </w:rPr>
              <w:t>末報告</w:t>
            </w:r>
            <w:r w:rsidR="0054035C" w:rsidRPr="00C45345">
              <w:rPr>
                <w:rFonts w:ascii="Microsoft JhengHei" w:eastAsia="Microsoft JhengHei" w:hAnsi="Microsoft JhengHei"/>
              </w:rPr>
              <w:t xml:space="preserve">    </w:t>
            </w:r>
            <w:r w:rsidR="0054035C" w:rsidRPr="00C45345">
              <w:rPr>
                <w:rFonts w:ascii="Microsoft JhengHei" w:eastAsia="Microsoft JhengHei" w:hAnsi="Microsoft JhengHei" w:hint="eastAsia"/>
                <w:lang w:eastAsia="zh-TW"/>
              </w:rPr>
              <w:t xml:space="preserve"> </w:t>
            </w:r>
            <w:r w:rsidR="0054035C" w:rsidRPr="00C45345">
              <w:rPr>
                <w:rFonts w:ascii="Microsoft JhengHei" w:eastAsia="Microsoft JhengHei" w:hAnsi="Microsoft JhengHei"/>
              </w:rPr>
              <w:t xml:space="preserve"> </w:t>
            </w:r>
            <w:r w:rsidR="0054035C">
              <w:rPr>
                <w:rFonts w:ascii="Microsoft JhengHei" w:eastAsia="Microsoft JhengHei" w:hAnsi="Microsoft JhengHei"/>
              </w:rPr>
              <w:t xml:space="preserve">   </w:t>
            </w:r>
            <w:r w:rsidR="0054035C" w:rsidRPr="00730AA7">
              <w:rPr>
                <w:rFonts w:ascii="PMingLiU" w:hAnsi="PMingLiU"/>
              </w:rPr>
              <w:t>□</w:t>
            </w:r>
            <w:r w:rsidR="0054035C">
              <w:rPr>
                <w:rFonts w:ascii="PMingLiU" w:hAnsi="PMingLiU"/>
              </w:rPr>
              <w:t>8</w:t>
            </w:r>
            <w:r w:rsidR="0054035C" w:rsidRPr="00C45345">
              <w:rPr>
                <w:rFonts w:ascii="Microsoft JhengHei" w:eastAsia="Microsoft JhengHei" w:hAnsi="Microsoft JhengHei" w:hint="eastAsia"/>
              </w:rPr>
              <w:t>專題報告</w:t>
            </w:r>
          </w:p>
          <w:p w14:paraId="4103E584" w14:textId="77777777" w:rsidR="0054035C" w:rsidRPr="006F176E" w:rsidRDefault="0054035C" w:rsidP="0081739A">
            <w:pPr>
              <w:spacing w:line="320" w:lineRule="exact"/>
              <w:ind w:leftChars="0" w:left="0"/>
              <w:rPr>
                <w:rFonts w:ascii="PMingLiU" w:hAnsi="PMingLiU"/>
              </w:rPr>
            </w:pPr>
            <w:r w:rsidRPr="00C45345">
              <w:rPr>
                <w:rFonts w:ascii="Microsoft JhengHei" w:eastAsia="Microsoft JhengHei" w:hAnsi="Microsoft JhengHei" w:hint="eastAsia"/>
                <w:lang w:eastAsia="zh-TW"/>
              </w:rPr>
              <w:t xml:space="preserve">   </w:t>
            </w:r>
            <w:r w:rsidRPr="00730AA7">
              <w:rPr>
                <w:rFonts w:ascii="PMingLiU" w:hAnsi="PMingLiU"/>
              </w:rPr>
              <w:t>□</w:t>
            </w:r>
            <w:r>
              <w:rPr>
                <w:rFonts w:ascii="PMingLiU" w:hAnsi="PMingLiU"/>
              </w:rPr>
              <w:t>9</w:t>
            </w:r>
            <w:r w:rsidRPr="00C45345">
              <w:rPr>
                <w:rFonts w:ascii="Microsoft JhengHei" w:eastAsia="Microsoft JhengHei" w:hAnsi="Microsoft JhengHei" w:hint="eastAsia"/>
              </w:rPr>
              <w:t>評量尺規</w:t>
            </w:r>
            <w:r w:rsidRPr="00C45345">
              <w:rPr>
                <w:rFonts w:ascii="Microsoft JhengHei" w:eastAsia="Microsoft JhengHei" w:hAnsi="Microsoft JhengHei"/>
              </w:rPr>
              <w:t xml:space="preserve">  </w:t>
            </w:r>
            <w:r>
              <w:rPr>
                <w:rFonts w:ascii="Microsoft JhengHei" w:eastAsia="Microsoft JhengHei" w:hAnsi="Microsoft JhengHei"/>
              </w:rPr>
              <w:t xml:space="preserve">   </w:t>
            </w:r>
            <w:r w:rsidRPr="00C45345">
              <w:rPr>
                <w:rFonts w:ascii="Microsoft JhengHei" w:eastAsia="Microsoft JhengHei" w:hAnsi="Microsoft JhengHei"/>
              </w:rPr>
              <w:t xml:space="preserve"> </w:t>
            </w:r>
            <w:r w:rsidRPr="00730AA7">
              <w:rPr>
                <w:rFonts w:ascii="PMingLiU" w:hAnsi="PMingLiU"/>
              </w:rPr>
              <w:t>□</w:t>
            </w:r>
            <w:r>
              <w:rPr>
                <w:rFonts w:ascii="PMingLiU" w:hAnsi="PMingLiU"/>
              </w:rPr>
              <w:t>10</w:t>
            </w:r>
            <w:r w:rsidRPr="00C45345">
              <w:rPr>
                <w:rFonts w:ascii="Microsoft JhengHei" w:eastAsia="Microsoft JhengHei" w:hAnsi="Microsoft JhengHei"/>
              </w:rPr>
              <w:t xml:space="preserve">其他 </w:t>
            </w:r>
          </w:p>
        </w:tc>
      </w:tr>
      <w:tr w:rsidR="0054035C" w:rsidRPr="001C052A" w14:paraId="63235126" w14:textId="77777777" w:rsidTr="00AC3334">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6E8B1F4"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教學資源</w:t>
            </w:r>
          </w:p>
          <w:p w14:paraId="77FF971C"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t</w:t>
            </w:r>
            <w:r w:rsidRPr="00F66AEE">
              <w:rPr>
                <w:rFonts w:ascii="Times New Roman" w:eastAsia="Microsoft JhengHei" w:hAnsi="Times New Roman"/>
                <w:b/>
              </w:rPr>
              <w:t>eaching</w:t>
            </w:r>
          </w:p>
          <w:p w14:paraId="2354F33A"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resources</w:t>
            </w:r>
          </w:p>
        </w:tc>
        <w:tc>
          <w:tcPr>
            <w:tcW w:w="4251" w:type="pct"/>
            <w:tcBorders>
              <w:top w:val="outset" w:sz="6" w:space="0" w:color="000000"/>
              <w:left w:val="outset" w:sz="6" w:space="0" w:color="000000"/>
              <w:bottom w:val="outset" w:sz="6" w:space="0" w:color="000000"/>
              <w:right w:val="outset" w:sz="6" w:space="0" w:color="000000"/>
            </w:tcBorders>
            <w:vAlign w:val="center"/>
          </w:tcPr>
          <w:p w14:paraId="0D03BAD6" w14:textId="4D310600" w:rsidR="0054035C" w:rsidRPr="00C45345" w:rsidRDefault="0054035C" w:rsidP="0081739A">
            <w:pPr>
              <w:spacing w:line="320" w:lineRule="exact"/>
              <w:rPr>
                <w:rFonts w:ascii="Microsoft JhengHei" w:eastAsia="Microsoft JhengHei" w:hAnsi="Microsoft JhengHei"/>
                <w:color w:val="FF0000"/>
              </w:rPr>
            </w:pPr>
            <w:r w:rsidRPr="00730AA7">
              <w:rPr>
                <w:rFonts w:ascii="PMingLiU" w:hAnsi="PMingLiU"/>
              </w:rPr>
              <w:t>□</w:t>
            </w:r>
            <w:r>
              <w:rPr>
                <w:rFonts w:ascii="PMingLiU" w:hAnsi="PMingLiU"/>
              </w:rPr>
              <w:t>1</w:t>
            </w:r>
            <w:r w:rsidRPr="00C45345">
              <w:rPr>
                <w:rFonts w:ascii="Microsoft JhengHei" w:eastAsia="Microsoft JhengHei" w:hAnsi="Microsoft JhengHei"/>
              </w:rPr>
              <w:t xml:space="preserve">課程網站       </w:t>
            </w:r>
            <w:r w:rsidR="006F41F2">
              <w:rPr>
                <w:rFonts w:ascii="PMingLiU" w:hAnsi="PMingLiU"/>
              </w:rPr>
              <w:t>V</w:t>
            </w:r>
            <w:r>
              <w:rPr>
                <w:rFonts w:ascii="PMingLiU" w:hAnsi="PMingLiU"/>
              </w:rPr>
              <w:t>2</w:t>
            </w:r>
            <w:r w:rsidRPr="00C45345">
              <w:rPr>
                <w:rFonts w:ascii="Microsoft JhengHei" w:eastAsia="Microsoft JhengHei" w:hAnsi="Microsoft JhengHei"/>
              </w:rPr>
              <w:t xml:space="preserve">教材電子檔供下載      </w:t>
            </w:r>
            <w:r w:rsidRPr="00730AA7">
              <w:rPr>
                <w:rFonts w:ascii="PMingLiU" w:hAnsi="PMingLiU"/>
              </w:rPr>
              <w:t>□</w:t>
            </w:r>
            <w:r>
              <w:rPr>
                <w:rFonts w:ascii="PMingLiU" w:hAnsi="PMingLiU"/>
              </w:rPr>
              <w:t>3</w:t>
            </w:r>
            <w:r w:rsidRPr="00C45345">
              <w:rPr>
                <w:rFonts w:ascii="Microsoft JhengHei" w:eastAsia="Microsoft JhengHei" w:hAnsi="Microsoft JhengHei"/>
              </w:rPr>
              <w:t>實習網站</w:t>
            </w:r>
          </w:p>
        </w:tc>
      </w:tr>
      <w:tr w:rsidR="0054035C" w:rsidRPr="00251E57" w14:paraId="75E3D831" w14:textId="77777777" w:rsidTr="00AC3334">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CECFB7D" w14:textId="77777777" w:rsidR="0054035C" w:rsidRPr="00F66AEE" w:rsidRDefault="0054035C" w:rsidP="0081739A">
            <w:pPr>
              <w:spacing w:before="0" w:beforeAutospacing="0" w:line="320" w:lineRule="exact"/>
              <w:ind w:leftChars="0" w:left="0"/>
              <w:jc w:val="center"/>
              <w:rPr>
                <w:rFonts w:ascii="Times New Roman" w:eastAsia="Microsoft JhengHei" w:hAnsi="Times New Roman"/>
                <w:b/>
              </w:rPr>
            </w:pPr>
            <w:r w:rsidRPr="00F66AEE">
              <w:rPr>
                <w:rFonts w:ascii="Times New Roman" w:eastAsia="Microsoft JhengHei" w:hAnsi="Times New Roman"/>
                <w:b/>
              </w:rPr>
              <w:t>與</w:t>
            </w:r>
            <w:r w:rsidRPr="00F66AEE">
              <w:rPr>
                <w:rFonts w:ascii="Times New Roman" w:eastAsia="Microsoft JhengHei" w:hAnsi="Times New Roman"/>
                <w:b/>
              </w:rPr>
              <w:t>SDGs</w:t>
            </w:r>
            <w:r w:rsidRPr="00F66AEE">
              <w:rPr>
                <w:rFonts w:ascii="Times New Roman" w:eastAsia="Microsoft JhengHei" w:hAnsi="Times New Roman"/>
                <w:b/>
              </w:rPr>
              <w:t>目標的關聯</w:t>
            </w:r>
          </w:p>
          <w:p w14:paraId="0A78DEB4" w14:textId="77777777" w:rsidR="0054035C" w:rsidRPr="00F66AEE" w:rsidRDefault="0054035C" w:rsidP="0081739A">
            <w:pPr>
              <w:spacing w:before="0" w:beforeAutospacing="0" w:line="320" w:lineRule="exact"/>
              <w:ind w:leftChars="0" w:left="0"/>
              <w:jc w:val="center"/>
              <w:rPr>
                <w:rFonts w:ascii="Times New Roman" w:eastAsia="Microsoft JhengHei" w:hAnsi="Times New Roman"/>
                <w:b/>
              </w:rPr>
            </w:pPr>
            <w:r w:rsidRPr="00F66AEE">
              <w:rPr>
                <w:rFonts w:ascii="Times New Roman" w:eastAsia="Microsoft JhengHei" w:hAnsi="Times New Roman"/>
                <w:b/>
              </w:rPr>
              <w:t>related to objectives of SDGs</w:t>
            </w:r>
          </w:p>
        </w:tc>
        <w:tc>
          <w:tcPr>
            <w:tcW w:w="4251" w:type="pct"/>
            <w:tcBorders>
              <w:top w:val="outset" w:sz="6" w:space="0" w:color="000000"/>
              <w:left w:val="outset" w:sz="6" w:space="0" w:color="000000"/>
              <w:bottom w:val="outset" w:sz="6" w:space="0" w:color="000000"/>
              <w:right w:val="outset" w:sz="6" w:space="0" w:color="000000"/>
            </w:tcBorders>
            <w:vAlign w:val="center"/>
          </w:tcPr>
          <w:p w14:paraId="5A044F45" w14:textId="77777777" w:rsidR="0054035C" w:rsidRPr="00C45345" w:rsidRDefault="0054035C" w:rsidP="0081739A">
            <w:pPr>
              <w:spacing w:line="320" w:lineRule="exact"/>
              <w:rPr>
                <w:rFonts w:ascii="Microsoft JhengHei" w:eastAsia="Microsoft JhengHei" w:hAnsi="Microsoft JhengHei"/>
              </w:rPr>
            </w:pPr>
            <w:r w:rsidRPr="00730AA7">
              <w:rPr>
                <w:rFonts w:ascii="PMingLiU" w:hAnsi="PMingLiU"/>
              </w:rPr>
              <w:t>□</w:t>
            </w:r>
            <w:hyperlink r:id="rId5" w:anchor="1" w:history="1">
              <w:r w:rsidRPr="00C45345">
                <w:rPr>
                  <w:rFonts w:ascii="Microsoft JhengHei" w:eastAsia="Microsoft JhengHei" w:hAnsi="Microsoft JhengHei"/>
                </w:rPr>
                <w:t>SDG 1 終結貧窮</w:t>
              </w:r>
            </w:hyperlink>
            <w:r w:rsidRPr="00C45345">
              <w:rPr>
                <w:rFonts w:ascii="Microsoft JhengHei" w:eastAsia="Microsoft JhengHei" w:hAnsi="Microsoft JhengHei"/>
              </w:rPr>
              <w:t xml:space="preserve">                   </w:t>
            </w:r>
            <w:r w:rsidRPr="00730AA7">
              <w:rPr>
                <w:rFonts w:ascii="PMingLiU" w:hAnsi="PMingLiU"/>
              </w:rPr>
              <w:t>□</w:t>
            </w:r>
            <w:hyperlink r:id="rId6" w:anchor="2" w:history="1">
              <w:r w:rsidRPr="00C45345">
                <w:rPr>
                  <w:rFonts w:ascii="Microsoft JhengHei" w:eastAsia="Microsoft JhengHei" w:hAnsi="Microsoft JhengHei"/>
                </w:rPr>
                <w:t>SDG 2 消除飢餓</w:t>
              </w:r>
            </w:hyperlink>
            <w:r w:rsidRPr="00C45345">
              <w:rPr>
                <w:rFonts w:ascii="Microsoft JhengHei" w:eastAsia="Microsoft JhengHei" w:hAnsi="Microsoft JhengHei"/>
              </w:rPr>
              <w:t xml:space="preserve">             </w:t>
            </w:r>
          </w:p>
          <w:p w14:paraId="7261E686" w14:textId="7077494E" w:rsidR="0054035C" w:rsidRPr="00C45345" w:rsidRDefault="0054035C" w:rsidP="0081739A">
            <w:pPr>
              <w:spacing w:line="320" w:lineRule="exact"/>
              <w:rPr>
                <w:rFonts w:ascii="Microsoft JhengHei" w:eastAsia="Microsoft JhengHei" w:hAnsi="Microsoft JhengHei"/>
              </w:rPr>
            </w:pPr>
            <w:r w:rsidRPr="00730AA7">
              <w:rPr>
                <w:rFonts w:ascii="PMingLiU" w:hAnsi="PMingLiU"/>
              </w:rPr>
              <w:t>□</w:t>
            </w:r>
            <w:hyperlink r:id="rId7" w:anchor="3" w:history="1">
              <w:r w:rsidRPr="00C45345">
                <w:rPr>
                  <w:rFonts w:ascii="Microsoft JhengHei" w:eastAsia="Microsoft JhengHei" w:hAnsi="Microsoft JhengHei"/>
                </w:rPr>
                <w:t>SDG 3 健康與福祉</w:t>
              </w:r>
            </w:hyperlink>
            <w:r w:rsidRPr="00C45345">
              <w:rPr>
                <w:rFonts w:ascii="Microsoft JhengHei" w:eastAsia="Microsoft JhengHei" w:hAnsi="Microsoft JhengHei"/>
              </w:rPr>
              <w:t xml:space="preserve">                 </w:t>
            </w:r>
            <w:r w:rsidR="00D43651">
              <w:rPr>
                <w:rFonts w:ascii="Microsoft JhengHei" w:eastAsia="Microsoft JhengHei" w:hAnsi="Microsoft JhengHei" w:hint="eastAsia"/>
              </w:rPr>
              <w:t>Ｖ</w:t>
            </w:r>
            <w:hyperlink r:id="rId8" w:anchor="4" w:history="1">
              <w:r w:rsidRPr="00C45345">
                <w:rPr>
                  <w:rFonts w:ascii="Microsoft JhengHei" w:eastAsia="Microsoft JhengHei" w:hAnsi="Microsoft JhengHei"/>
                </w:rPr>
                <w:t>SDG 4 優質教育</w:t>
              </w:r>
            </w:hyperlink>
            <w:r w:rsidRPr="00C45345">
              <w:rPr>
                <w:rFonts w:ascii="Microsoft JhengHei" w:eastAsia="Microsoft JhengHei" w:hAnsi="Microsoft JhengHei"/>
              </w:rPr>
              <w:t xml:space="preserve">   </w:t>
            </w:r>
          </w:p>
          <w:p w14:paraId="30D5A86E" w14:textId="77777777" w:rsidR="0054035C" w:rsidRPr="00C45345" w:rsidRDefault="0054035C" w:rsidP="0081739A">
            <w:pPr>
              <w:spacing w:line="320" w:lineRule="exact"/>
              <w:rPr>
                <w:rFonts w:ascii="Microsoft JhengHei" w:eastAsia="Microsoft JhengHei" w:hAnsi="Microsoft JhengHei"/>
              </w:rPr>
            </w:pPr>
            <w:r w:rsidRPr="00730AA7">
              <w:rPr>
                <w:rFonts w:ascii="PMingLiU" w:hAnsi="PMingLiU"/>
              </w:rPr>
              <w:t>□</w:t>
            </w:r>
            <w:hyperlink r:id="rId9" w:anchor="5" w:history="1">
              <w:r w:rsidRPr="00C45345">
                <w:rPr>
                  <w:rFonts w:ascii="Microsoft JhengHei" w:eastAsia="Microsoft JhengHei" w:hAnsi="Microsoft JhengHei"/>
                </w:rPr>
                <w:t>SDG 5 性別平權</w:t>
              </w:r>
            </w:hyperlink>
            <w:r w:rsidRPr="00C45345">
              <w:rPr>
                <w:rFonts w:ascii="Microsoft JhengHei" w:eastAsia="Microsoft JhengHei" w:hAnsi="Microsoft JhengHei"/>
              </w:rPr>
              <w:t xml:space="preserve">                   </w:t>
            </w:r>
            <w:r w:rsidRPr="00730AA7">
              <w:rPr>
                <w:rFonts w:ascii="PMingLiU" w:hAnsi="PMingLiU"/>
              </w:rPr>
              <w:t>□</w:t>
            </w:r>
            <w:hyperlink r:id="rId10" w:anchor="6" w:history="1">
              <w:r w:rsidRPr="00C45345">
                <w:rPr>
                  <w:rFonts w:ascii="Microsoft JhengHei" w:eastAsia="Microsoft JhengHei" w:hAnsi="Microsoft JhengHei"/>
                </w:rPr>
                <w:t>SDG 6 淨水及衛生</w:t>
              </w:r>
            </w:hyperlink>
          </w:p>
          <w:p w14:paraId="0FAB4048" w14:textId="77777777" w:rsidR="0054035C" w:rsidRPr="00C45345" w:rsidRDefault="0054035C" w:rsidP="0081739A">
            <w:pPr>
              <w:spacing w:line="320" w:lineRule="exact"/>
              <w:rPr>
                <w:rFonts w:ascii="Microsoft JhengHei" w:eastAsia="Microsoft JhengHei" w:hAnsi="Microsoft JhengHei"/>
              </w:rPr>
            </w:pPr>
            <w:r w:rsidRPr="00730AA7">
              <w:rPr>
                <w:rFonts w:ascii="PMingLiU" w:hAnsi="PMingLiU"/>
              </w:rPr>
              <w:t>□</w:t>
            </w:r>
            <w:hyperlink r:id="rId11" w:anchor="7" w:history="1">
              <w:r w:rsidRPr="00C45345">
                <w:rPr>
                  <w:rFonts w:ascii="Microsoft JhengHei" w:eastAsia="Microsoft JhengHei" w:hAnsi="Microsoft JhengHei"/>
                </w:rPr>
                <w:t>SDG 7 可負擔的潔淨能源</w:t>
              </w:r>
            </w:hyperlink>
            <w:r w:rsidRPr="00C45345">
              <w:rPr>
                <w:rFonts w:ascii="Microsoft JhengHei" w:eastAsia="Microsoft JhengHei" w:hAnsi="Microsoft JhengHei"/>
              </w:rPr>
              <w:t xml:space="preserve">           </w:t>
            </w:r>
            <w:r w:rsidRPr="00730AA7">
              <w:rPr>
                <w:rFonts w:ascii="PMingLiU" w:hAnsi="PMingLiU"/>
              </w:rPr>
              <w:t>□</w:t>
            </w:r>
            <w:hyperlink r:id="rId12" w:anchor="8" w:history="1">
              <w:r w:rsidRPr="00C45345">
                <w:rPr>
                  <w:rFonts w:ascii="Microsoft JhengHei" w:eastAsia="Microsoft JhengHei" w:hAnsi="Microsoft JhengHei"/>
                </w:rPr>
                <w:t>SDG 8 合適的工作及經濟成長</w:t>
              </w:r>
            </w:hyperlink>
            <w:r w:rsidRPr="00C45345">
              <w:rPr>
                <w:rFonts w:ascii="Microsoft JhengHei" w:eastAsia="Microsoft JhengHei" w:hAnsi="Microsoft JhengHei"/>
              </w:rPr>
              <w:t xml:space="preserve"> </w:t>
            </w:r>
          </w:p>
          <w:p w14:paraId="37CDC61A" w14:textId="610FE252" w:rsidR="0054035C" w:rsidRPr="00C45345" w:rsidRDefault="0054035C" w:rsidP="0081739A">
            <w:pPr>
              <w:spacing w:line="320" w:lineRule="exact"/>
              <w:rPr>
                <w:rFonts w:ascii="Microsoft JhengHei" w:eastAsia="Microsoft JhengHei" w:hAnsi="Microsoft JhengHei"/>
              </w:rPr>
            </w:pPr>
            <w:r w:rsidRPr="00730AA7">
              <w:rPr>
                <w:rFonts w:ascii="PMingLiU" w:hAnsi="PMingLiU"/>
              </w:rPr>
              <w:t>□</w:t>
            </w:r>
            <w:hyperlink r:id="rId13" w:anchor="9" w:history="1">
              <w:r w:rsidRPr="00C45345">
                <w:rPr>
                  <w:rFonts w:ascii="Microsoft JhengHei" w:eastAsia="Microsoft JhengHei" w:hAnsi="Microsoft JhengHei"/>
                </w:rPr>
                <w:t>SDG 9 工業化、創新及基礎建設</w:t>
              </w:r>
            </w:hyperlink>
            <w:r w:rsidRPr="00C45345">
              <w:rPr>
                <w:rFonts w:ascii="Microsoft JhengHei" w:eastAsia="Microsoft JhengHei" w:hAnsi="Microsoft JhengHei"/>
              </w:rPr>
              <w:t xml:space="preserve">     </w:t>
            </w:r>
            <w:r w:rsidR="00D43651">
              <w:rPr>
                <w:rFonts w:ascii="Microsoft JhengHei" w:eastAsia="Microsoft JhengHei" w:hAnsi="Microsoft JhengHei" w:hint="eastAsia"/>
              </w:rPr>
              <w:t>Ｖ</w:t>
            </w:r>
            <w:hyperlink r:id="rId14" w:anchor="10" w:history="1">
              <w:r w:rsidRPr="00C45345">
                <w:rPr>
                  <w:rFonts w:ascii="Microsoft JhengHei" w:eastAsia="Microsoft JhengHei" w:hAnsi="Microsoft JhengHei"/>
                </w:rPr>
                <w:t>SDG 10 減少不平等</w:t>
              </w:r>
            </w:hyperlink>
          </w:p>
          <w:p w14:paraId="6C3592E8" w14:textId="77777777" w:rsidR="0054035C" w:rsidRPr="00C45345" w:rsidRDefault="0054035C" w:rsidP="0081739A">
            <w:pPr>
              <w:spacing w:line="320" w:lineRule="exact"/>
              <w:rPr>
                <w:rFonts w:ascii="Microsoft JhengHei" w:eastAsia="Microsoft JhengHei" w:hAnsi="Microsoft JhengHei"/>
              </w:rPr>
            </w:pPr>
            <w:r w:rsidRPr="00730AA7">
              <w:rPr>
                <w:rFonts w:ascii="PMingLiU" w:hAnsi="PMingLiU"/>
              </w:rPr>
              <w:t>□</w:t>
            </w:r>
            <w:hyperlink r:id="rId15" w:anchor="11" w:history="1">
              <w:r w:rsidRPr="00C45345">
                <w:rPr>
                  <w:rFonts w:ascii="Microsoft JhengHei" w:eastAsia="Microsoft JhengHei" w:hAnsi="Microsoft JhengHei"/>
                </w:rPr>
                <w:t>SDG 11 永續城鄉</w:t>
              </w:r>
            </w:hyperlink>
            <w:r w:rsidRPr="00C45345">
              <w:rPr>
                <w:rFonts w:ascii="Microsoft JhengHei" w:eastAsia="Microsoft JhengHei" w:hAnsi="Microsoft JhengHei"/>
              </w:rPr>
              <w:t xml:space="preserve">                  </w:t>
            </w:r>
            <w:r w:rsidRPr="00730AA7">
              <w:rPr>
                <w:rFonts w:ascii="PMingLiU" w:hAnsi="PMingLiU"/>
              </w:rPr>
              <w:t>□</w:t>
            </w:r>
            <w:hyperlink r:id="rId16" w:anchor="12" w:history="1">
              <w:r w:rsidRPr="00C45345">
                <w:rPr>
                  <w:rFonts w:ascii="Microsoft JhengHei" w:eastAsia="Microsoft JhengHei" w:hAnsi="Microsoft JhengHei"/>
                </w:rPr>
                <w:t>SDG 12 責任消費及生產</w:t>
              </w:r>
            </w:hyperlink>
          </w:p>
          <w:p w14:paraId="5E51C8B6" w14:textId="77777777" w:rsidR="0054035C" w:rsidRPr="00C45345" w:rsidRDefault="0054035C" w:rsidP="0081739A">
            <w:pPr>
              <w:spacing w:line="320" w:lineRule="exact"/>
              <w:rPr>
                <w:rFonts w:ascii="Microsoft JhengHei" w:eastAsia="Microsoft JhengHei" w:hAnsi="Microsoft JhengHei"/>
              </w:rPr>
            </w:pPr>
            <w:r w:rsidRPr="00730AA7">
              <w:rPr>
                <w:rFonts w:ascii="PMingLiU" w:hAnsi="PMingLiU"/>
              </w:rPr>
              <w:t>□</w:t>
            </w:r>
            <w:hyperlink r:id="rId17" w:anchor="13" w:history="1">
              <w:r w:rsidRPr="00C45345">
                <w:rPr>
                  <w:rFonts w:ascii="Microsoft JhengHei" w:eastAsia="Microsoft JhengHei" w:hAnsi="Microsoft JhengHei"/>
                </w:rPr>
                <w:t>SDG 13 氣候行動</w:t>
              </w:r>
            </w:hyperlink>
            <w:r w:rsidRPr="00C45345">
              <w:rPr>
                <w:rFonts w:ascii="Microsoft JhengHei" w:eastAsia="Microsoft JhengHei" w:hAnsi="Microsoft JhengHei"/>
              </w:rPr>
              <w:t xml:space="preserve">                  </w:t>
            </w:r>
            <w:r w:rsidRPr="00730AA7">
              <w:rPr>
                <w:rFonts w:ascii="PMingLiU" w:hAnsi="PMingLiU"/>
              </w:rPr>
              <w:t>□</w:t>
            </w:r>
            <w:hyperlink r:id="rId18" w:anchor="14" w:history="1">
              <w:r w:rsidRPr="00C45345">
                <w:rPr>
                  <w:rFonts w:ascii="Microsoft JhengHei" w:eastAsia="Microsoft JhengHei" w:hAnsi="Microsoft JhengHei"/>
                </w:rPr>
                <w:t>SDG 14 保育海洋生態</w:t>
              </w:r>
            </w:hyperlink>
          </w:p>
          <w:p w14:paraId="028DE6D5" w14:textId="77777777" w:rsidR="0054035C" w:rsidRPr="00730AA7" w:rsidRDefault="0054035C" w:rsidP="0081739A">
            <w:pPr>
              <w:spacing w:line="320" w:lineRule="exact"/>
              <w:rPr>
                <w:rFonts w:ascii="PMingLiU" w:hAnsi="PMingLiU"/>
              </w:rPr>
            </w:pPr>
            <w:r w:rsidRPr="00730AA7">
              <w:rPr>
                <w:rFonts w:ascii="PMingLiU" w:hAnsi="PMingLiU"/>
              </w:rPr>
              <w:t>□</w:t>
            </w:r>
            <w:hyperlink r:id="rId19" w:anchor="15" w:history="1">
              <w:r w:rsidRPr="00C45345">
                <w:rPr>
                  <w:rFonts w:ascii="Microsoft JhengHei" w:eastAsia="Microsoft JhengHei" w:hAnsi="Microsoft JhengHei"/>
                </w:rPr>
                <w:t>SDG 15 保育陸域生態</w:t>
              </w:r>
            </w:hyperlink>
            <w:r w:rsidRPr="00C45345">
              <w:rPr>
                <w:rFonts w:ascii="Microsoft JhengHei" w:eastAsia="Microsoft JhengHei" w:hAnsi="Microsoft JhengHei"/>
              </w:rPr>
              <w:t xml:space="preserve">              </w:t>
            </w:r>
            <w:r w:rsidRPr="00730AA7">
              <w:rPr>
                <w:rFonts w:ascii="PMingLiU" w:hAnsi="PMingLiU"/>
              </w:rPr>
              <w:t>□</w:t>
            </w:r>
            <w:hyperlink r:id="rId20" w:anchor="16" w:history="1">
              <w:r w:rsidRPr="00C45345">
                <w:rPr>
                  <w:rFonts w:ascii="Microsoft JhengHei" w:eastAsia="Microsoft JhengHei" w:hAnsi="Microsoft JhengHei"/>
                </w:rPr>
                <w:t>SDG 16 和平、正義及健全制度</w:t>
              </w:r>
            </w:hyperlink>
          </w:p>
          <w:p w14:paraId="18DD1E65" w14:textId="77777777" w:rsidR="0054035C" w:rsidRPr="00C45345" w:rsidRDefault="0054035C" w:rsidP="0081739A">
            <w:pPr>
              <w:spacing w:line="320" w:lineRule="exact"/>
              <w:rPr>
                <w:rFonts w:ascii="Microsoft JhengHei" w:eastAsia="Microsoft JhengHei" w:hAnsi="Microsoft JhengHei"/>
              </w:rPr>
            </w:pPr>
            <w:r w:rsidRPr="00730AA7">
              <w:rPr>
                <w:rFonts w:ascii="PMingLiU" w:hAnsi="PMingLiU"/>
              </w:rPr>
              <w:t>□</w:t>
            </w:r>
            <w:hyperlink r:id="rId21" w:anchor="17" w:history="1">
              <w:r w:rsidRPr="00C45345">
                <w:rPr>
                  <w:rFonts w:ascii="Microsoft JhengHei" w:eastAsia="Microsoft JhengHei" w:hAnsi="Microsoft JhengHei"/>
                </w:rPr>
                <w:t>SDG 17 多元夥伴關係</w:t>
              </w:r>
            </w:hyperlink>
            <w:r w:rsidRPr="00C45345">
              <w:rPr>
                <w:rFonts w:ascii="Microsoft JhengHei" w:eastAsia="Microsoft JhengHei" w:hAnsi="Microsoft JhengHei"/>
              </w:rPr>
              <w:t xml:space="preserve">              </w:t>
            </w:r>
            <w:r w:rsidRPr="00730AA7">
              <w:rPr>
                <w:rFonts w:ascii="PMingLiU" w:hAnsi="PMingLiU"/>
              </w:rPr>
              <w:t>□</w:t>
            </w:r>
            <w:r w:rsidRPr="00C45345">
              <w:rPr>
                <w:rFonts w:ascii="Microsoft JhengHei" w:eastAsia="Microsoft JhengHei" w:hAnsi="Microsoft JhengHei"/>
              </w:rPr>
              <w:t>無關聯</w:t>
            </w:r>
          </w:p>
        </w:tc>
      </w:tr>
      <w:tr w:rsidR="0054035C" w:rsidRPr="001C052A" w14:paraId="67DE25DB" w14:textId="77777777" w:rsidTr="00AC3334">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0E9B5EE"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60F5351D"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相關訊息</w:t>
            </w:r>
          </w:p>
          <w:p w14:paraId="3A038894"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instructor’s</w:t>
            </w:r>
          </w:p>
          <w:p w14:paraId="349B76F3" w14:textId="77777777" w:rsidR="0054035C" w:rsidRPr="00F66AEE" w:rsidRDefault="0054035C" w:rsidP="0081739A">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information</w:t>
            </w:r>
          </w:p>
        </w:tc>
        <w:tc>
          <w:tcPr>
            <w:tcW w:w="4251" w:type="pct"/>
            <w:tcBorders>
              <w:top w:val="outset" w:sz="6" w:space="0" w:color="000000"/>
              <w:left w:val="outset" w:sz="6" w:space="0" w:color="000000"/>
              <w:bottom w:val="outset" w:sz="6" w:space="0" w:color="000000"/>
              <w:right w:val="outset" w:sz="6" w:space="0" w:color="000000"/>
            </w:tcBorders>
            <w:vAlign w:val="center"/>
          </w:tcPr>
          <w:p w14:paraId="5B40EA69" w14:textId="77777777" w:rsidR="00D7554C" w:rsidRDefault="00D7554C" w:rsidP="0081739A">
            <w:pPr>
              <w:autoSpaceDE w:val="0"/>
              <w:autoSpaceDN w:val="0"/>
              <w:adjustRightInd w:val="0"/>
              <w:snapToGrid w:val="0"/>
              <w:ind w:leftChars="0" w:left="0"/>
              <w:rPr>
                <w:rFonts w:eastAsia="Microsoft JhengHei"/>
                <w:lang w:eastAsia="zh-TW"/>
              </w:rPr>
            </w:pPr>
            <w:r>
              <w:rPr>
                <w:rFonts w:eastAsia="Microsoft JhengHei" w:hint="eastAsia"/>
              </w:rPr>
              <w:t>梁思遠博士於美國范德堡大學（</w:t>
            </w:r>
            <w:r>
              <w:rPr>
                <w:rFonts w:eastAsia="Microsoft JhengHei" w:hint="eastAsia"/>
                <w:lang w:eastAsia="zh-TW"/>
              </w:rPr>
              <w:t>V</w:t>
            </w:r>
            <w:r>
              <w:rPr>
                <w:rFonts w:eastAsia="Microsoft JhengHei"/>
                <w:lang w:eastAsia="zh-TW"/>
              </w:rPr>
              <w:t>anderbilt University</w:t>
            </w:r>
            <w:r>
              <w:rPr>
                <w:rFonts w:eastAsia="Microsoft JhengHei" w:hint="eastAsia"/>
              </w:rPr>
              <w:t>）取得聽力與言語科學博士學位，並持有</w:t>
            </w:r>
            <w:r>
              <w:rPr>
                <w:rFonts w:eastAsia="Microsoft JhengHei" w:hint="eastAsia"/>
                <w:lang w:eastAsia="zh-TW"/>
              </w:rPr>
              <w:t>台灣語言治療師證書。梁博士的臨床與研究興趣集中在辨識可塑的語言與認知能力，並探索創新的教學與介入方法，以提升一般兒童及有特殊學習或溝通需求個案的學習及適應力。</w:t>
            </w:r>
          </w:p>
          <w:p w14:paraId="4B2F124E" w14:textId="426FBBBB" w:rsidR="0054035C" w:rsidRPr="001C052A" w:rsidRDefault="00D7554C" w:rsidP="0081739A">
            <w:pPr>
              <w:autoSpaceDE w:val="0"/>
              <w:autoSpaceDN w:val="0"/>
              <w:adjustRightInd w:val="0"/>
              <w:snapToGrid w:val="0"/>
              <w:ind w:leftChars="0" w:left="0"/>
              <w:rPr>
                <w:rFonts w:eastAsia="Microsoft JhengHei"/>
                <w:lang w:eastAsia="zh-TW"/>
              </w:rPr>
            </w:pPr>
            <w:r>
              <w:rPr>
                <w:rFonts w:eastAsia="Microsoft JhengHei" w:hint="eastAsia"/>
                <w:lang w:eastAsia="zh-TW"/>
              </w:rPr>
              <w:lastRenderedPageBreak/>
              <w:t>在取得博士學位之前，梁博士曾於各種臨床與教育場域工作，包括台北榮民總醫院神經醫學中心、美國范德堡大學醫學中心及公私立幼兒園與國小等，從事臨床、研究與教學工作。返台後，梁博士曾任職於中正大學人文與社會研究中心及清華大學台灣語言研究與教學研究所，擔任博士後研究員。</w:t>
            </w:r>
          </w:p>
        </w:tc>
      </w:tr>
      <w:tr w:rsidR="0054035C" w:rsidRPr="001C052A" w14:paraId="24B7B855" w14:textId="77777777" w:rsidTr="0081739A">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505F357F" w14:textId="77777777" w:rsidR="0054035C" w:rsidRPr="00F66AEE" w:rsidRDefault="0054035C" w:rsidP="0081739A">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lastRenderedPageBreak/>
              <w:t>每週課程內容</w:t>
            </w:r>
          </w:p>
          <w:p w14:paraId="6F943B66" w14:textId="77777777" w:rsidR="0054035C" w:rsidRPr="00F66AEE" w:rsidRDefault="0054035C" w:rsidP="0081739A">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weekly scheduled contents</w:t>
            </w:r>
          </w:p>
        </w:tc>
      </w:tr>
      <w:tr w:rsidR="0054035C" w:rsidRPr="001C052A" w14:paraId="7EA15C95"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7276D85" w14:textId="470E59CD" w:rsidR="0054035C" w:rsidRPr="00F66AEE" w:rsidRDefault="0054035C" w:rsidP="0081739A">
            <w:pPr>
              <w:spacing w:line="320" w:lineRule="exact"/>
              <w:ind w:leftChars="0" w:left="0"/>
              <w:rPr>
                <w:rFonts w:ascii="Times New Roman" w:eastAsia="Microsoft JhengHei" w:hAnsi="Times New Roman"/>
                <w:lang w:eastAsia="zh-TW"/>
              </w:rPr>
            </w:pPr>
            <w:r w:rsidRPr="00F66AEE">
              <w:rPr>
                <w:rFonts w:ascii="Times New Roman" w:eastAsia="Microsoft JhengHei" w:hAnsi="Times New Roman"/>
              </w:rPr>
              <w:t>Week 1</w:t>
            </w:r>
            <w:r w:rsidR="00810F3E">
              <w:rPr>
                <w:rFonts w:ascii="Times New Roman" w:eastAsia="Microsoft JhengHei" w:hAnsi="Times New Roman"/>
              </w:rPr>
              <w:t xml:space="preserve"> (9/11) </w:t>
            </w:r>
            <w:r w:rsidR="00AC3334">
              <w:rPr>
                <w:rFonts w:ascii="Times New Roman" w:eastAsia="Microsoft JhengHei" w:hAnsi="Times New Roman" w:hint="eastAsia"/>
              </w:rPr>
              <w:t>課程說明</w:t>
            </w:r>
          </w:p>
        </w:tc>
      </w:tr>
      <w:tr w:rsidR="0054035C" w:rsidRPr="001C052A" w14:paraId="65552206"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F69B518" w14:textId="7FC1728E" w:rsidR="0054035C" w:rsidRPr="00F66AEE" w:rsidRDefault="0054035C" w:rsidP="0081739A">
            <w:pPr>
              <w:spacing w:line="320" w:lineRule="exact"/>
              <w:ind w:leftChars="0" w:left="0"/>
              <w:rPr>
                <w:rFonts w:ascii="Times New Roman" w:eastAsia="Microsoft JhengHei" w:hAnsi="Times New Roman"/>
              </w:rPr>
            </w:pPr>
            <w:r w:rsidRPr="00F66AEE">
              <w:rPr>
                <w:rFonts w:ascii="Times New Roman" w:eastAsia="Microsoft JhengHei" w:hAnsi="Times New Roman"/>
              </w:rPr>
              <w:t>Week 2</w:t>
            </w:r>
            <w:r w:rsidR="00810F3E">
              <w:rPr>
                <w:rFonts w:ascii="Times New Roman" w:eastAsia="Microsoft JhengHei" w:hAnsi="Times New Roman"/>
              </w:rPr>
              <w:t xml:space="preserve"> (9/18) </w:t>
            </w:r>
            <w:r w:rsidR="00AC3334">
              <w:rPr>
                <w:rFonts w:ascii="Times New Roman" w:eastAsia="Microsoft JhengHei" w:hAnsi="Times New Roman" w:hint="eastAsia"/>
              </w:rPr>
              <w:t>言語、語言與溝通科學導論</w:t>
            </w:r>
          </w:p>
        </w:tc>
      </w:tr>
      <w:tr w:rsidR="0054035C" w:rsidRPr="001C052A" w14:paraId="431ED0BC"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E0724E3" w14:textId="6E111B49" w:rsidR="0054035C" w:rsidRPr="00F66AEE" w:rsidRDefault="0054035C" w:rsidP="0081739A">
            <w:pPr>
              <w:spacing w:line="320" w:lineRule="exact"/>
              <w:ind w:leftChars="0" w:left="0"/>
              <w:rPr>
                <w:rFonts w:ascii="Times New Roman" w:eastAsia="Microsoft JhengHei" w:hAnsi="Times New Roman"/>
              </w:rPr>
            </w:pPr>
            <w:r w:rsidRPr="00F66AEE">
              <w:rPr>
                <w:rFonts w:ascii="Times New Roman" w:eastAsia="Microsoft JhengHei" w:hAnsi="Times New Roman"/>
              </w:rPr>
              <w:t>Week 3</w:t>
            </w:r>
            <w:r w:rsidR="00810F3E">
              <w:rPr>
                <w:rFonts w:ascii="Times New Roman" w:eastAsia="Microsoft JhengHei" w:hAnsi="Times New Roman"/>
              </w:rPr>
              <w:t xml:space="preserve"> </w:t>
            </w:r>
            <w:r w:rsidR="00810F3E">
              <w:rPr>
                <w:rFonts w:ascii="Times New Roman" w:eastAsia="Microsoft JhengHei" w:hAnsi="Times New Roman" w:hint="eastAsia"/>
                <w:lang w:eastAsia="zh-TW"/>
              </w:rPr>
              <w:t>(</w:t>
            </w:r>
            <w:r w:rsidR="00810F3E">
              <w:rPr>
                <w:rFonts w:ascii="Times New Roman" w:eastAsia="Microsoft JhengHei" w:hAnsi="Times New Roman"/>
                <w:lang w:eastAsia="zh-TW"/>
              </w:rPr>
              <w:t xml:space="preserve">9/25) </w:t>
            </w:r>
            <w:r w:rsidR="00AC3334">
              <w:rPr>
                <w:rFonts w:ascii="Times New Roman" w:eastAsia="Microsoft JhengHei" w:hAnsi="Times New Roman" w:hint="eastAsia"/>
              </w:rPr>
              <w:t>言語和語言的解剖與生理機制</w:t>
            </w:r>
            <w:r w:rsidRPr="00F66AEE">
              <w:rPr>
                <w:rFonts w:ascii="Times New Roman" w:eastAsia="Microsoft JhengHei" w:hAnsi="Times New Roman"/>
              </w:rPr>
              <w:t xml:space="preserve"> </w:t>
            </w:r>
          </w:p>
        </w:tc>
      </w:tr>
      <w:tr w:rsidR="0054035C" w:rsidRPr="001C052A" w14:paraId="34FD131A"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03AA5F3" w14:textId="0FE755AA" w:rsidR="0054035C" w:rsidRPr="00F66AEE" w:rsidRDefault="00F905E0" w:rsidP="0081739A">
            <w:pPr>
              <w:spacing w:line="320" w:lineRule="exact"/>
              <w:ind w:leftChars="0" w:left="0"/>
              <w:rPr>
                <w:rFonts w:ascii="Times New Roman" w:eastAsia="Microsoft JhengHei" w:hAnsi="Times New Roman"/>
                <w:lang w:eastAsia="zh-TW"/>
              </w:rPr>
            </w:pPr>
            <w:r w:rsidRPr="00F66AEE">
              <w:rPr>
                <w:rFonts w:ascii="Times New Roman" w:eastAsia="Microsoft JhengHei" w:hAnsi="Times New Roman"/>
              </w:rPr>
              <w:t xml:space="preserve">Week </w:t>
            </w:r>
            <w:r>
              <w:rPr>
                <w:rFonts w:ascii="Times New Roman" w:eastAsia="Microsoft JhengHei" w:hAnsi="Times New Roman"/>
              </w:rPr>
              <w:t>4</w:t>
            </w:r>
            <w:r w:rsidR="00810F3E">
              <w:rPr>
                <w:rFonts w:ascii="Times New Roman" w:eastAsia="Microsoft JhengHei" w:hAnsi="Times New Roman"/>
              </w:rPr>
              <w:t xml:space="preserve"> (10/2) </w:t>
            </w:r>
            <w:r>
              <w:rPr>
                <w:rFonts w:ascii="Times New Roman" w:eastAsia="Microsoft JhengHei" w:hAnsi="Times New Roman" w:hint="eastAsia"/>
              </w:rPr>
              <w:t>語言發展</w:t>
            </w:r>
            <w:r w:rsidR="00443C0B">
              <w:rPr>
                <w:rFonts w:ascii="Times New Roman" w:eastAsia="Microsoft JhengHei" w:hAnsi="Times New Roman" w:hint="eastAsia"/>
                <w:lang w:eastAsia="zh-TW"/>
              </w:rPr>
              <w:t xml:space="preserve"> </w:t>
            </w:r>
          </w:p>
        </w:tc>
      </w:tr>
      <w:tr w:rsidR="0054035C" w:rsidRPr="001C052A" w14:paraId="075C9D12"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BD28C48" w14:textId="753DE4DD" w:rsidR="0054035C" w:rsidRPr="00F66AEE" w:rsidRDefault="00F905E0" w:rsidP="0081739A">
            <w:pPr>
              <w:spacing w:line="320" w:lineRule="exact"/>
              <w:ind w:leftChars="0" w:left="0"/>
              <w:rPr>
                <w:rFonts w:ascii="Times New Roman" w:eastAsia="Microsoft JhengHei" w:hAnsi="Times New Roman" w:hint="eastAsia"/>
                <w:lang w:eastAsia="zh-TW"/>
              </w:rPr>
            </w:pPr>
            <w:r w:rsidRPr="00F66AEE">
              <w:rPr>
                <w:rFonts w:ascii="Times New Roman" w:eastAsia="Microsoft JhengHei" w:hAnsi="Times New Roman"/>
              </w:rPr>
              <w:t xml:space="preserve">Week </w:t>
            </w:r>
            <w:r>
              <w:rPr>
                <w:rFonts w:ascii="Times New Roman" w:eastAsia="Microsoft JhengHei" w:hAnsi="Times New Roman"/>
              </w:rPr>
              <w:t>5</w:t>
            </w:r>
            <w:r w:rsidR="00810F3E">
              <w:rPr>
                <w:rFonts w:ascii="Times New Roman" w:eastAsia="Microsoft JhengHei" w:hAnsi="Times New Roman"/>
              </w:rPr>
              <w:t xml:space="preserve"> (10/9) </w:t>
            </w:r>
            <w:r w:rsidR="00DC7B21">
              <w:rPr>
                <w:rFonts w:ascii="Times New Roman" w:eastAsia="Microsoft JhengHei" w:hAnsi="Times New Roman" w:hint="eastAsia"/>
              </w:rPr>
              <w:t>語言發展</w:t>
            </w:r>
            <w:r w:rsidR="00DC7B21">
              <w:rPr>
                <w:rFonts w:ascii="Times New Roman" w:eastAsia="Microsoft JhengHei" w:hAnsi="Times New Roman" w:hint="eastAsia"/>
              </w:rPr>
              <w:t>與</w:t>
            </w:r>
            <w:r>
              <w:rPr>
                <w:rFonts w:ascii="Times New Roman" w:eastAsia="Microsoft JhengHei" w:hAnsi="Times New Roman" w:hint="eastAsia"/>
              </w:rPr>
              <w:t>兒童語言障礙</w:t>
            </w:r>
          </w:p>
        </w:tc>
      </w:tr>
      <w:tr w:rsidR="0054035C" w:rsidRPr="001C052A" w14:paraId="04F0AC8A"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7027935" w14:textId="1431ADDB" w:rsidR="0054035C" w:rsidRPr="00F66AEE" w:rsidRDefault="00F905E0" w:rsidP="0081739A">
            <w:pPr>
              <w:spacing w:line="320" w:lineRule="exact"/>
              <w:ind w:leftChars="0" w:left="0"/>
              <w:rPr>
                <w:rFonts w:ascii="Times New Roman" w:eastAsia="Microsoft JhengHei" w:hAnsi="Times New Roman"/>
                <w:lang w:eastAsia="zh-TW"/>
              </w:rPr>
            </w:pPr>
            <w:r>
              <w:rPr>
                <w:rFonts w:ascii="Times New Roman" w:eastAsia="Microsoft JhengHei" w:hAnsi="Times New Roman"/>
              </w:rPr>
              <w:t>*</w:t>
            </w:r>
            <w:r w:rsidRPr="00F66AEE">
              <w:rPr>
                <w:rFonts w:ascii="Times New Roman" w:eastAsia="Microsoft JhengHei" w:hAnsi="Times New Roman"/>
              </w:rPr>
              <w:t xml:space="preserve">Week </w:t>
            </w:r>
            <w:r>
              <w:rPr>
                <w:rFonts w:ascii="Times New Roman" w:eastAsia="Microsoft JhengHei" w:hAnsi="Times New Roman"/>
              </w:rPr>
              <w:t>6</w:t>
            </w:r>
            <w:r w:rsidR="00810F3E">
              <w:rPr>
                <w:rFonts w:ascii="Times New Roman" w:eastAsia="Microsoft JhengHei" w:hAnsi="Times New Roman"/>
              </w:rPr>
              <w:t xml:space="preserve"> (10/16) </w:t>
            </w:r>
            <w:r w:rsidR="00DC7B21">
              <w:rPr>
                <w:rFonts w:ascii="Times New Roman" w:eastAsia="Microsoft JhengHei" w:hAnsi="Times New Roman" w:hint="eastAsia"/>
              </w:rPr>
              <w:t>兒童語言障礙</w:t>
            </w:r>
            <w:r w:rsidR="00DC7B21">
              <w:rPr>
                <w:rFonts w:ascii="Times New Roman" w:eastAsia="Microsoft JhengHei" w:hAnsi="Times New Roman" w:hint="eastAsia"/>
              </w:rPr>
              <w:t>與</w:t>
            </w:r>
            <w:r>
              <w:rPr>
                <w:rFonts w:ascii="Times New Roman" w:eastAsia="Microsoft JhengHei" w:hAnsi="Times New Roman" w:hint="eastAsia"/>
              </w:rPr>
              <w:t>語音異常</w:t>
            </w:r>
            <w:r w:rsidR="00DC7B21">
              <w:rPr>
                <w:rFonts w:ascii="Times New Roman" w:eastAsia="Microsoft JhengHei" w:hAnsi="Times New Roman" w:hint="eastAsia"/>
                <w:lang w:eastAsia="zh-TW"/>
              </w:rPr>
              <w:t>/</w:t>
            </w:r>
            <w:r>
              <w:rPr>
                <w:rFonts w:ascii="Times New Roman" w:eastAsia="Microsoft JhengHei" w:hAnsi="Times New Roman" w:hint="eastAsia"/>
              </w:rPr>
              <w:t>音韻障礙</w:t>
            </w:r>
            <w:r w:rsidR="00DC7B21">
              <w:rPr>
                <w:rFonts w:ascii="Times New Roman" w:eastAsia="Microsoft JhengHei" w:hAnsi="Times New Roman" w:hint="eastAsia"/>
                <w:lang w:eastAsia="zh-TW"/>
              </w:rPr>
              <w:t xml:space="preserve"> </w:t>
            </w:r>
            <w:r w:rsidR="00DC7B21">
              <w:rPr>
                <w:rFonts w:ascii="Times New Roman" w:eastAsia="Microsoft JhengHei" w:hAnsi="Times New Roman" w:hint="eastAsia"/>
                <w:lang w:eastAsia="zh-TW"/>
              </w:rPr>
              <w:t>煜甯</w:t>
            </w:r>
            <w:r w:rsidR="00DC7B21">
              <w:rPr>
                <w:rFonts w:ascii="Apple Color Emoji" w:eastAsia="Microsoft JhengHei" w:hAnsi="Apple Color Emoji" w:cs="Apple Color Emoji" w:hint="eastAsia"/>
                <w:lang w:eastAsia="zh-TW"/>
              </w:rPr>
              <w:t>、瑩炫</w:t>
            </w:r>
            <w:r w:rsidR="00DC7B21">
              <w:rPr>
                <w:rFonts w:ascii="Apple Color Emoji" w:eastAsia="Microsoft JhengHei" w:hAnsi="Apple Color Emoji" w:cs="Apple Color Emoji" w:hint="eastAsia"/>
                <w:lang w:eastAsia="zh-TW"/>
              </w:rPr>
              <w:t>（語言異常）</w:t>
            </w:r>
            <w:r w:rsidR="00DC7B21">
              <w:rPr>
                <w:rFonts w:ascii="Apple Color Emoji" w:eastAsia="Microsoft JhengHei" w:hAnsi="Apple Color Emoji" w:cs="Apple Color Emoji" w:hint="eastAsia"/>
                <w:lang w:eastAsia="zh-TW"/>
              </w:rPr>
              <w:t xml:space="preserve"> </w:t>
            </w:r>
            <w:r w:rsidR="005510C4">
              <w:rPr>
                <w:rFonts w:ascii="Times New Roman" w:eastAsia="Microsoft JhengHei" w:hAnsi="Times New Roman" w:hint="eastAsia"/>
                <w:lang w:eastAsia="zh-TW"/>
              </w:rPr>
              <w:t>美婷、俞潔</w:t>
            </w:r>
            <w:r w:rsidR="00DC7B21">
              <w:rPr>
                <w:rFonts w:ascii="Times New Roman" w:eastAsia="Microsoft JhengHei" w:hAnsi="Times New Roman" w:hint="eastAsia"/>
                <w:lang w:eastAsia="zh-TW"/>
              </w:rPr>
              <w:t>（語音異常）</w:t>
            </w:r>
          </w:p>
        </w:tc>
      </w:tr>
      <w:tr w:rsidR="0054035C" w:rsidRPr="001C052A" w14:paraId="50CB2241"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017EC26" w14:textId="0F15EEFF" w:rsidR="0054035C" w:rsidRPr="00F66AEE" w:rsidRDefault="00F905E0" w:rsidP="0081739A">
            <w:pPr>
              <w:spacing w:line="320" w:lineRule="exact"/>
              <w:ind w:leftChars="0" w:left="0"/>
              <w:rPr>
                <w:rFonts w:ascii="Times New Roman" w:eastAsia="Microsoft JhengHei" w:hAnsi="Times New Roman"/>
                <w:lang w:eastAsia="zh-TW"/>
              </w:rPr>
            </w:pPr>
            <w:r>
              <w:rPr>
                <w:rFonts w:ascii="Times New Roman" w:eastAsia="Microsoft JhengHei" w:hAnsi="Times New Roman"/>
              </w:rPr>
              <w:t>*</w:t>
            </w:r>
            <w:r w:rsidRPr="00F66AEE">
              <w:rPr>
                <w:rFonts w:ascii="Times New Roman" w:eastAsia="Microsoft JhengHei" w:hAnsi="Times New Roman"/>
              </w:rPr>
              <w:t xml:space="preserve">Week </w:t>
            </w:r>
            <w:r>
              <w:rPr>
                <w:rFonts w:ascii="Times New Roman" w:eastAsia="Microsoft JhengHei" w:hAnsi="Times New Roman"/>
              </w:rPr>
              <w:t>7</w:t>
            </w:r>
            <w:r w:rsidR="00810F3E">
              <w:rPr>
                <w:rFonts w:ascii="Times New Roman" w:eastAsia="Microsoft JhengHei" w:hAnsi="Times New Roman"/>
              </w:rPr>
              <w:t xml:space="preserve"> (10/23) </w:t>
            </w:r>
            <w:r w:rsidR="00810F3E" w:rsidRPr="002757A1">
              <w:rPr>
                <w:rFonts w:ascii="Times New Roman" w:eastAsia="Microsoft JhengHei" w:hAnsi="Times New Roman" w:hint="eastAsia"/>
                <w:color w:val="000000" w:themeColor="text1"/>
                <w:lang w:eastAsia="zh-TW"/>
              </w:rPr>
              <w:t>語暢與口吃</w:t>
            </w:r>
            <w:r w:rsidR="00810F3E">
              <w:rPr>
                <w:rFonts w:ascii="Times New Roman" w:eastAsia="Microsoft JhengHei" w:hAnsi="Times New Roman" w:hint="eastAsia"/>
                <w:color w:val="000000" w:themeColor="text1"/>
                <w:lang w:eastAsia="zh-TW"/>
              </w:rPr>
              <w:t>；本學期特別邀請楊淑蘭教授蒞臨授課（具心理諮商與語言治療專業背景），與同學交流口吃個案的跨專業協助</w:t>
            </w:r>
            <w:r w:rsidR="005510C4">
              <w:rPr>
                <w:rFonts w:ascii="Times New Roman" w:eastAsia="Microsoft JhengHei" w:hAnsi="Times New Roman" w:hint="eastAsia"/>
                <w:color w:val="000000" w:themeColor="text1"/>
                <w:lang w:eastAsia="zh-TW"/>
              </w:rPr>
              <w:t xml:space="preserve"> </w:t>
            </w:r>
            <w:r w:rsidR="005510C4">
              <w:rPr>
                <w:rFonts w:ascii="Times New Roman" w:eastAsia="Microsoft JhengHei" w:hAnsi="Times New Roman" w:hint="eastAsia"/>
                <w:color w:val="000000" w:themeColor="text1"/>
                <w:lang w:eastAsia="zh-TW"/>
              </w:rPr>
              <w:t>聖硯、長</w:t>
            </w:r>
            <w:r w:rsidR="005510C4">
              <w:rPr>
                <w:rFonts w:ascii="Times New Roman" w:eastAsia="Microsoft JhengHei" w:hAnsi="Times New Roman" w:hint="eastAsia"/>
                <w:lang w:eastAsia="zh-TW"/>
              </w:rPr>
              <w:t>庭</w:t>
            </w:r>
          </w:p>
        </w:tc>
      </w:tr>
      <w:tr w:rsidR="0054035C" w:rsidRPr="001C052A" w14:paraId="132F36FD"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BEDF726" w14:textId="0003C89E" w:rsidR="0054035C" w:rsidRPr="00F66AEE" w:rsidRDefault="00F905E0" w:rsidP="0081739A">
            <w:pPr>
              <w:spacing w:line="320" w:lineRule="exact"/>
              <w:ind w:leftChars="0" w:left="0"/>
              <w:rPr>
                <w:rFonts w:ascii="Times New Roman" w:eastAsia="Microsoft JhengHei" w:hAnsi="Times New Roman"/>
                <w:lang w:eastAsia="zh-TW"/>
              </w:rPr>
            </w:pPr>
            <w:r>
              <w:rPr>
                <w:rFonts w:ascii="Times New Roman" w:eastAsia="Microsoft JhengHei" w:hAnsi="Times New Roman" w:hint="eastAsia"/>
                <w:lang w:eastAsia="zh-TW"/>
              </w:rPr>
              <w:t>*</w:t>
            </w:r>
            <w:r w:rsidRPr="00F66AEE">
              <w:rPr>
                <w:rFonts w:ascii="Times New Roman" w:eastAsia="Microsoft JhengHei" w:hAnsi="Times New Roman" w:hint="eastAsia"/>
                <w:lang w:eastAsia="zh-TW"/>
              </w:rPr>
              <w:t>W</w:t>
            </w:r>
            <w:r w:rsidRPr="00F66AEE">
              <w:rPr>
                <w:rFonts w:ascii="Times New Roman" w:eastAsia="Microsoft JhengHei" w:hAnsi="Times New Roman"/>
              </w:rPr>
              <w:t xml:space="preserve">eek </w:t>
            </w:r>
            <w:r>
              <w:rPr>
                <w:rFonts w:ascii="Times New Roman" w:eastAsia="Microsoft JhengHei" w:hAnsi="Times New Roman"/>
              </w:rPr>
              <w:t>8</w:t>
            </w:r>
            <w:r w:rsidR="00810F3E">
              <w:rPr>
                <w:rFonts w:ascii="Times New Roman" w:eastAsia="Microsoft JhengHei" w:hAnsi="Times New Roman"/>
              </w:rPr>
              <w:t xml:space="preserve"> (10/30) </w:t>
            </w:r>
            <w:r>
              <w:rPr>
                <w:rFonts w:ascii="Times New Roman" w:eastAsia="Microsoft JhengHei" w:hAnsi="Times New Roman" w:hint="eastAsia"/>
              </w:rPr>
              <w:t>淺談兒童語言與讀寫發展障礙的介入方法與派典</w:t>
            </w:r>
            <w:r w:rsidR="005510C4">
              <w:rPr>
                <w:rFonts w:ascii="Times New Roman" w:eastAsia="Microsoft JhengHei" w:hAnsi="Times New Roman" w:hint="eastAsia"/>
                <w:lang w:eastAsia="zh-TW"/>
              </w:rPr>
              <w:t xml:space="preserve"> </w:t>
            </w:r>
            <w:r w:rsidR="005510C4">
              <w:rPr>
                <w:rFonts w:ascii="Times New Roman" w:eastAsia="Microsoft JhengHei" w:hAnsi="Times New Roman" w:hint="eastAsia"/>
                <w:lang w:eastAsia="zh-TW"/>
              </w:rPr>
              <w:t>張宸、汶娗、承恩</w:t>
            </w:r>
          </w:p>
        </w:tc>
      </w:tr>
      <w:tr w:rsidR="0054035C" w:rsidRPr="001C052A" w14:paraId="33B96247"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55D34A5" w14:textId="4E110B28" w:rsidR="0054035C" w:rsidRPr="00F66AEE" w:rsidRDefault="00F905E0" w:rsidP="0081739A">
            <w:pPr>
              <w:widowControl w:val="0"/>
              <w:snapToGrid w:val="0"/>
              <w:spacing w:line="0" w:lineRule="atLeast"/>
              <w:ind w:leftChars="0" w:left="0"/>
              <w:rPr>
                <w:rFonts w:ascii="Times New Roman" w:eastAsia="Microsoft JhengHei" w:hAnsi="Times New Roman"/>
              </w:rPr>
            </w:pPr>
            <w:r>
              <w:rPr>
                <w:rFonts w:ascii="Times New Roman" w:eastAsia="Microsoft JhengHei" w:hAnsi="Times New Roman"/>
              </w:rPr>
              <w:t>*</w:t>
            </w:r>
            <w:r w:rsidRPr="00F66AEE">
              <w:rPr>
                <w:rFonts w:ascii="Times New Roman" w:eastAsia="Microsoft JhengHei" w:hAnsi="Times New Roman"/>
              </w:rPr>
              <w:t xml:space="preserve">Week </w:t>
            </w:r>
            <w:r>
              <w:rPr>
                <w:rFonts w:ascii="Times New Roman" w:eastAsia="Microsoft JhengHei" w:hAnsi="Times New Roman"/>
              </w:rPr>
              <w:t>9</w:t>
            </w:r>
            <w:r w:rsidR="00810F3E">
              <w:rPr>
                <w:rFonts w:ascii="Times New Roman" w:eastAsia="Microsoft JhengHei" w:hAnsi="Times New Roman"/>
              </w:rPr>
              <w:t xml:space="preserve"> (11/6) </w:t>
            </w:r>
            <w:r>
              <w:rPr>
                <w:rFonts w:ascii="Times New Roman" w:eastAsia="Microsoft JhengHei" w:hAnsi="Times New Roman" w:hint="eastAsia"/>
              </w:rPr>
              <w:t>期中考</w:t>
            </w:r>
          </w:p>
        </w:tc>
      </w:tr>
      <w:tr w:rsidR="0054035C" w:rsidRPr="001C052A" w14:paraId="05298A4A"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9FC0A71" w14:textId="7AA4C6B9" w:rsidR="00810F3E" w:rsidRPr="00810F3E" w:rsidRDefault="00F905E0" w:rsidP="0081739A">
            <w:pPr>
              <w:spacing w:line="320" w:lineRule="exact"/>
              <w:ind w:leftChars="0" w:left="0"/>
              <w:rPr>
                <w:rFonts w:ascii="Times New Roman" w:eastAsia="Microsoft JhengHei" w:hAnsi="Times New Roman"/>
                <w:color w:val="000000" w:themeColor="text1"/>
                <w:lang w:eastAsia="zh-TW"/>
              </w:rPr>
            </w:pPr>
            <w:r w:rsidRPr="00F66AEE">
              <w:rPr>
                <w:rFonts w:ascii="Times New Roman" w:eastAsia="Microsoft JhengHei" w:hAnsi="Times New Roman"/>
              </w:rPr>
              <w:t xml:space="preserve">Week </w:t>
            </w:r>
            <w:r>
              <w:rPr>
                <w:rFonts w:ascii="Times New Roman" w:eastAsia="Microsoft JhengHei" w:hAnsi="Times New Roman"/>
              </w:rPr>
              <w:t>10</w:t>
            </w:r>
            <w:r w:rsidR="00810F3E">
              <w:rPr>
                <w:rFonts w:ascii="Times New Roman" w:eastAsia="Microsoft JhengHei" w:hAnsi="Times New Roman"/>
              </w:rPr>
              <w:t xml:space="preserve"> (11/13) </w:t>
            </w:r>
            <w:r w:rsidR="00810F3E">
              <w:rPr>
                <w:rFonts w:ascii="Times New Roman" w:eastAsia="Microsoft JhengHei" w:hAnsi="Times New Roman" w:hint="eastAsia"/>
              </w:rPr>
              <w:t>期中考討論；讀寫發展</w:t>
            </w:r>
            <w:r w:rsidR="005510C4">
              <w:rPr>
                <w:rFonts w:ascii="Times New Roman" w:eastAsia="Microsoft JhengHei" w:hAnsi="Times New Roman" w:hint="eastAsia"/>
                <w:lang w:eastAsia="zh-TW"/>
              </w:rPr>
              <w:t xml:space="preserve"> </w:t>
            </w:r>
            <w:r w:rsidR="005510C4">
              <w:rPr>
                <w:rFonts w:ascii="Apple Color Emoji" w:eastAsia="Microsoft JhengHei" w:hAnsi="Apple Color Emoji" w:cs="Apple Color Emoji" w:hint="eastAsia"/>
                <w:color w:val="000000" w:themeColor="text1"/>
                <w:lang w:eastAsia="zh-TW"/>
              </w:rPr>
              <w:t>欣妤、存仁</w:t>
            </w:r>
          </w:p>
        </w:tc>
      </w:tr>
      <w:tr w:rsidR="0054035C" w:rsidRPr="001C052A" w14:paraId="289F1E14"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5AAE850" w14:textId="20196E6D" w:rsidR="0054035C" w:rsidRPr="00F66AEE" w:rsidRDefault="0054035C" w:rsidP="0081739A">
            <w:pPr>
              <w:spacing w:line="320" w:lineRule="exact"/>
              <w:ind w:leftChars="0" w:left="0"/>
              <w:rPr>
                <w:rFonts w:ascii="Times New Roman" w:eastAsia="Microsoft JhengHei" w:hAnsi="Times New Roman"/>
                <w:lang w:eastAsia="zh-TW"/>
              </w:rPr>
            </w:pPr>
            <w:r w:rsidRPr="00F66AEE">
              <w:rPr>
                <w:rFonts w:ascii="Times New Roman" w:eastAsia="Microsoft JhengHei" w:hAnsi="Times New Roman"/>
              </w:rPr>
              <w:t>Week 11</w:t>
            </w:r>
            <w:r w:rsidR="00810F3E">
              <w:rPr>
                <w:rFonts w:ascii="Times New Roman" w:eastAsia="Microsoft JhengHei" w:hAnsi="Times New Roman"/>
              </w:rPr>
              <w:t xml:space="preserve"> (11/20) </w:t>
            </w:r>
            <w:r w:rsidR="00810F3E">
              <w:rPr>
                <w:rFonts w:ascii="Times New Roman" w:eastAsia="Microsoft JhengHei" w:hAnsi="Times New Roman" w:hint="eastAsia"/>
              </w:rPr>
              <w:t>發展性讀寫障礙</w:t>
            </w:r>
            <w:r w:rsidR="00DC7B21">
              <w:rPr>
                <w:rFonts w:ascii="Times New Roman" w:eastAsia="Microsoft JhengHei" w:hAnsi="Times New Roman" w:hint="eastAsia"/>
                <w:lang w:eastAsia="zh-TW"/>
              </w:rPr>
              <w:t xml:space="preserve"> </w:t>
            </w:r>
            <w:r w:rsidR="005510C4">
              <w:rPr>
                <w:rFonts w:ascii="Apple Color Emoji" w:eastAsia="Microsoft JhengHei" w:hAnsi="Apple Color Emoji" w:cs="Apple Color Emoji" w:hint="eastAsia"/>
                <w:lang w:eastAsia="zh-TW"/>
              </w:rPr>
              <w:t>云馨、雅惠、子瑜</w:t>
            </w:r>
          </w:p>
        </w:tc>
      </w:tr>
      <w:tr w:rsidR="0054035C" w:rsidRPr="001C052A" w14:paraId="08E6CE74"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B51B702" w14:textId="7B4686D7" w:rsidR="0054035C" w:rsidRPr="00F66AEE" w:rsidRDefault="00BC0E87" w:rsidP="0081739A">
            <w:pPr>
              <w:spacing w:line="320" w:lineRule="exact"/>
              <w:ind w:leftChars="0" w:left="0"/>
              <w:rPr>
                <w:rFonts w:ascii="Times New Roman" w:eastAsia="Microsoft JhengHei" w:hAnsi="Times New Roman"/>
                <w:lang w:eastAsia="zh-TW"/>
              </w:rPr>
            </w:pPr>
            <w:r>
              <w:rPr>
                <w:rFonts w:ascii="Times New Roman" w:eastAsia="Microsoft JhengHei" w:hAnsi="Times New Roman"/>
              </w:rPr>
              <w:t>*</w:t>
            </w:r>
            <w:r w:rsidR="0054035C" w:rsidRPr="00F66AEE">
              <w:rPr>
                <w:rFonts w:ascii="Times New Roman" w:eastAsia="Microsoft JhengHei" w:hAnsi="Times New Roman"/>
              </w:rPr>
              <w:t>Week 12</w:t>
            </w:r>
            <w:r w:rsidR="00810F3E">
              <w:rPr>
                <w:rFonts w:ascii="Times New Roman" w:eastAsia="Microsoft JhengHei" w:hAnsi="Times New Roman"/>
              </w:rPr>
              <w:t xml:space="preserve"> (11/27) </w:t>
            </w:r>
            <w:r w:rsidR="002757A1">
              <w:rPr>
                <w:rFonts w:ascii="Times New Roman" w:eastAsia="Microsoft JhengHei" w:hAnsi="Times New Roman" w:hint="eastAsia"/>
              </w:rPr>
              <w:t>成人語言障礙</w:t>
            </w:r>
            <w:r w:rsidR="005510C4">
              <w:rPr>
                <w:rFonts w:ascii="Times New Roman" w:eastAsia="Microsoft JhengHei" w:hAnsi="Times New Roman" w:hint="eastAsia"/>
                <w:lang w:eastAsia="zh-TW"/>
              </w:rPr>
              <w:t xml:space="preserve"> </w:t>
            </w:r>
            <w:r w:rsidR="005510C4">
              <w:rPr>
                <w:rFonts w:ascii="Times New Roman" w:eastAsia="Microsoft JhengHei" w:hAnsi="Times New Roman" w:hint="eastAsia"/>
                <w:lang w:eastAsia="zh-TW"/>
              </w:rPr>
              <w:t>欣妤、佳家</w:t>
            </w:r>
          </w:p>
        </w:tc>
      </w:tr>
      <w:tr w:rsidR="0054035C" w:rsidRPr="001C052A" w14:paraId="7F27F8F7"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98ADC09" w14:textId="03A045ED" w:rsidR="0054035C" w:rsidRPr="00F66AEE" w:rsidRDefault="00BC0E87" w:rsidP="0081739A">
            <w:pPr>
              <w:spacing w:line="320" w:lineRule="exact"/>
              <w:ind w:leftChars="0" w:left="0"/>
              <w:rPr>
                <w:rFonts w:ascii="Times New Roman" w:eastAsia="Microsoft JhengHei" w:hAnsi="Times New Roman"/>
                <w:lang w:eastAsia="zh-TW"/>
              </w:rPr>
            </w:pPr>
            <w:r>
              <w:rPr>
                <w:rFonts w:ascii="Times New Roman" w:eastAsia="Microsoft JhengHei" w:hAnsi="Times New Roman"/>
              </w:rPr>
              <w:t>*</w:t>
            </w:r>
            <w:r w:rsidR="0054035C" w:rsidRPr="00F66AEE">
              <w:rPr>
                <w:rFonts w:ascii="Times New Roman" w:eastAsia="Microsoft JhengHei" w:hAnsi="Times New Roman"/>
              </w:rPr>
              <w:t>Week 13</w:t>
            </w:r>
            <w:r w:rsidR="00810F3E">
              <w:rPr>
                <w:rFonts w:ascii="Times New Roman" w:eastAsia="Microsoft JhengHei" w:hAnsi="Times New Roman"/>
              </w:rPr>
              <w:t xml:space="preserve"> </w:t>
            </w:r>
            <w:r w:rsidR="00810F3E">
              <w:rPr>
                <w:rFonts w:ascii="Times New Roman" w:eastAsia="Microsoft JhengHei" w:hAnsi="Times New Roman" w:hint="eastAsia"/>
                <w:lang w:eastAsia="zh-TW"/>
              </w:rPr>
              <w:t>(</w:t>
            </w:r>
            <w:r w:rsidR="00810F3E">
              <w:rPr>
                <w:rFonts w:ascii="Times New Roman" w:eastAsia="Microsoft JhengHei" w:hAnsi="Times New Roman"/>
                <w:lang w:eastAsia="zh-TW"/>
              </w:rPr>
              <w:t xml:space="preserve">12/4) </w:t>
            </w:r>
            <w:r w:rsidR="002757A1">
              <w:rPr>
                <w:rFonts w:ascii="Times New Roman" w:eastAsia="Microsoft JhengHei" w:hAnsi="Times New Roman" w:hint="eastAsia"/>
              </w:rPr>
              <w:t>運動性言語障礙</w:t>
            </w:r>
            <w:r w:rsidR="005510C4">
              <w:rPr>
                <w:rFonts w:ascii="Times New Roman" w:eastAsia="Microsoft JhengHei" w:hAnsi="Times New Roman" w:hint="eastAsia"/>
                <w:lang w:eastAsia="zh-TW"/>
              </w:rPr>
              <w:t xml:space="preserve"> </w:t>
            </w:r>
            <w:r w:rsidR="005510C4">
              <w:rPr>
                <w:rFonts w:ascii="Times New Roman" w:eastAsia="Microsoft JhengHei" w:hAnsi="Times New Roman" w:hint="eastAsia"/>
                <w:lang w:eastAsia="zh-TW"/>
              </w:rPr>
              <w:t>思予、芷綾、廷諭</w:t>
            </w:r>
          </w:p>
        </w:tc>
      </w:tr>
      <w:tr w:rsidR="0054035C" w:rsidRPr="001C052A" w14:paraId="4B301B96"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B8728AC" w14:textId="11A9B75B" w:rsidR="0054035C" w:rsidRPr="00F66AEE" w:rsidRDefault="00BC0E87" w:rsidP="0081739A">
            <w:pPr>
              <w:spacing w:line="320" w:lineRule="exact"/>
              <w:ind w:leftChars="0" w:left="0"/>
              <w:rPr>
                <w:rFonts w:ascii="Times New Roman" w:eastAsia="Microsoft JhengHei" w:hAnsi="Times New Roman"/>
                <w:lang w:eastAsia="zh-TW"/>
              </w:rPr>
            </w:pPr>
            <w:r>
              <w:rPr>
                <w:rFonts w:ascii="Times New Roman" w:eastAsia="Microsoft JhengHei" w:hAnsi="Times New Roman"/>
              </w:rPr>
              <w:t>*</w:t>
            </w:r>
            <w:r w:rsidR="0054035C" w:rsidRPr="00F66AEE">
              <w:rPr>
                <w:rFonts w:ascii="Times New Roman" w:eastAsia="Microsoft JhengHei" w:hAnsi="Times New Roman"/>
              </w:rPr>
              <w:t>Week 14</w:t>
            </w:r>
            <w:r w:rsidR="00810F3E">
              <w:rPr>
                <w:rFonts w:ascii="Times New Roman" w:eastAsia="Microsoft JhengHei" w:hAnsi="Times New Roman"/>
              </w:rPr>
              <w:t xml:space="preserve"> (12/11) </w:t>
            </w:r>
            <w:r w:rsidR="002757A1">
              <w:rPr>
                <w:rFonts w:ascii="Times New Roman" w:eastAsia="Microsoft JhengHei" w:hAnsi="Times New Roman" w:hint="eastAsia"/>
              </w:rPr>
              <w:t>成人言語與語言障礙之介入</w:t>
            </w:r>
            <w:r w:rsidR="005510C4">
              <w:rPr>
                <w:rFonts w:ascii="Times New Roman" w:eastAsia="Microsoft JhengHei" w:hAnsi="Times New Roman" w:hint="eastAsia"/>
                <w:lang w:eastAsia="zh-TW"/>
              </w:rPr>
              <w:t xml:space="preserve"> </w:t>
            </w:r>
            <w:r w:rsidR="005510C4">
              <w:rPr>
                <w:rFonts w:ascii="Times New Roman" w:eastAsia="Microsoft JhengHei" w:hAnsi="Times New Roman" w:hint="eastAsia"/>
                <w:lang w:eastAsia="zh-TW"/>
              </w:rPr>
              <w:t>星宇、子涵、憶萱</w:t>
            </w:r>
          </w:p>
        </w:tc>
      </w:tr>
      <w:tr w:rsidR="0054035C" w:rsidRPr="001C052A" w14:paraId="66942BA1"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F9F1FD0" w14:textId="4558972E" w:rsidR="0054035C" w:rsidRPr="00F66AEE" w:rsidRDefault="00373722" w:rsidP="0081739A">
            <w:pPr>
              <w:spacing w:line="320" w:lineRule="exact"/>
              <w:ind w:leftChars="0" w:left="0"/>
              <w:rPr>
                <w:rFonts w:ascii="Times New Roman" w:eastAsia="Microsoft JhengHei" w:hAnsi="Times New Roman"/>
                <w:lang w:eastAsia="zh-TW"/>
              </w:rPr>
            </w:pPr>
            <w:r>
              <w:rPr>
                <w:rFonts w:ascii="Times New Roman" w:eastAsia="Microsoft JhengHei" w:hAnsi="Times New Roman"/>
              </w:rPr>
              <w:t>*</w:t>
            </w:r>
            <w:r w:rsidR="0054035C" w:rsidRPr="00F66AEE">
              <w:rPr>
                <w:rFonts w:ascii="Times New Roman" w:eastAsia="Microsoft JhengHei" w:hAnsi="Times New Roman"/>
              </w:rPr>
              <w:t>Week 15</w:t>
            </w:r>
            <w:r w:rsidR="00810F3E">
              <w:rPr>
                <w:rFonts w:ascii="Times New Roman" w:eastAsia="Microsoft JhengHei" w:hAnsi="Times New Roman"/>
              </w:rPr>
              <w:t xml:space="preserve"> </w:t>
            </w:r>
            <w:r w:rsidR="00810F3E">
              <w:rPr>
                <w:rFonts w:ascii="Times New Roman" w:eastAsia="Microsoft JhengHei" w:hAnsi="Times New Roman" w:hint="eastAsia"/>
                <w:lang w:eastAsia="zh-TW"/>
              </w:rPr>
              <w:t>(</w:t>
            </w:r>
            <w:r w:rsidR="00810F3E">
              <w:rPr>
                <w:rFonts w:ascii="Times New Roman" w:eastAsia="Microsoft JhengHei" w:hAnsi="Times New Roman"/>
                <w:lang w:eastAsia="zh-TW"/>
              </w:rPr>
              <w:t xml:space="preserve">12/18) </w:t>
            </w:r>
            <w:r w:rsidR="002757A1" w:rsidRPr="002757A1">
              <w:rPr>
                <w:rFonts w:ascii="Times New Roman" w:eastAsia="Microsoft JhengHei" w:hAnsi="Times New Roman" w:hint="eastAsia"/>
                <w:color w:val="000000" w:themeColor="text1"/>
              </w:rPr>
              <w:t>聽力損失與聽能復健</w:t>
            </w:r>
            <w:r w:rsidR="005510C4">
              <w:rPr>
                <w:rFonts w:ascii="Times New Roman" w:eastAsia="Microsoft JhengHei" w:hAnsi="Times New Roman" w:hint="eastAsia"/>
                <w:color w:val="000000" w:themeColor="text1"/>
                <w:lang w:eastAsia="zh-TW"/>
              </w:rPr>
              <w:t xml:space="preserve"> </w:t>
            </w:r>
            <w:r w:rsidR="005510C4">
              <w:rPr>
                <w:rFonts w:ascii="Times New Roman" w:eastAsia="Microsoft JhengHei" w:hAnsi="Times New Roman" w:hint="eastAsia"/>
                <w:color w:val="000000" w:themeColor="text1"/>
                <w:lang w:eastAsia="zh-TW"/>
              </w:rPr>
              <w:t>子</w:t>
            </w:r>
            <w:r w:rsidR="005510C4">
              <w:rPr>
                <w:rFonts w:ascii="Times New Roman" w:eastAsia="Microsoft JhengHei" w:hAnsi="Times New Roman" w:hint="eastAsia"/>
                <w:lang w:eastAsia="zh-TW"/>
              </w:rPr>
              <w:t>賢、瑈芠、亭妤</w:t>
            </w:r>
          </w:p>
        </w:tc>
      </w:tr>
      <w:tr w:rsidR="0054035C" w:rsidRPr="001C052A" w14:paraId="77EF9ABA"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D5A9AC0" w14:textId="23E72F1A" w:rsidR="0054035C" w:rsidRPr="00F66AEE" w:rsidRDefault="00373722" w:rsidP="0081739A">
            <w:pPr>
              <w:spacing w:line="320" w:lineRule="exact"/>
              <w:ind w:leftChars="0" w:left="0"/>
              <w:rPr>
                <w:rFonts w:ascii="Times New Roman" w:eastAsia="Microsoft JhengHei" w:hAnsi="Times New Roman"/>
              </w:rPr>
            </w:pPr>
            <w:r>
              <w:rPr>
                <w:rFonts w:ascii="Times New Roman" w:eastAsia="Microsoft JhengHei" w:hAnsi="Times New Roman"/>
              </w:rPr>
              <w:t>*</w:t>
            </w:r>
            <w:r w:rsidR="0054035C" w:rsidRPr="00F66AEE">
              <w:rPr>
                <w:rFonts w:ascii="Times New Roman" w:eastAsia="Microsoft JhengHei" w:hAnsi="Times New Roman"/>
              </w:rPr>
              <w:t xml:space="preserve">Week </w:t>
            </w:r>
            <w:r w:rsidR="0054035C" w:rsidRPr="00F66AEE">
              <w:rPr>
                <w:rFonts w:ascii="Times New Roman" w:eastAsia="Microsoft JhengHei" w:hAnsi="Times New Roman"/>
                <w:lang w:eastAsia="zh-TW"/>
              </w:rPr>
              <w:t>16</w:t>
            </w:r>
            <w:r w:rsidR="00A53F7C">
              <w:rPr>
                <w:rFonts w:ascii="Times New Roman" w:eastAsia="Microsoft JhengHei" w:hAnsi="Times New Roman"/>
                <w:lang w:eastAsia="zh-TW"/>
              </w:rPr>
              <w:t xml:space="preserve"> </w:t>
            </w:r>
            <w:r w:rsidR="00A53F7C">
              <w:rPr>
                <w:rFonts w:ascii="Times New Roman" w:eastAsia="Microsoft JhengHei" w:hAnsi="Times New Roman" w:hint="eastAsia"/>
                <w:lang w:eastAsia="zh-TW"/>
              </w:rPr>
              <w:t>(</w:t>
            </w:r>
            <w:r w:rsidR="00A53F7C">
              <w:rPr>
                <w:rFonts w:ascii="Times New Roman" w:eastAsia="Microsoft JhengHei" w:hAnsi="Times New Roman"/>
                <w:lang w:eastAsia="zh-TW"/>
              </w:rPr>
              <w:t xml:space="preserve">12/25) </w:t>
            </w:r>
            <w:r w:rsidR="002757A1">
              <w:rPr>
                <w:rFonts w:ascii="Times New Roman" w:eastAsia="Microsoft JhengHei" w:hAnsi="Times New Roman" w:hint="eastAsia"/>
                <w:lang w:eastAsia="zh-TW"/>
              </w:rPr>
              <w:t>期末考</w:t>
            </w:r>
            <w:r w:rsidR="00DC7B21">
              <w:rPr>
                <w:rFonts w:ascii="Times New Roman" w:eastAsia="Microsoft JhengHei" w:hAnsi="Times New Roman" w:hint="eastAsia"/>
                <w:lang w:eastAsia="zh-TW"/>
              </w:rPr>
              <w:t>；日期與學生討論後決定（可使用週末開書考）</w:t>
            </w:r>
            <w:bookmarkStart w:id="0" w:name="_GoBack"/>
            <w:bookmarkEnd w:id="0"/>
          </w:p>
        </w:tc>
      </w:tr>
      <w:tr w:rsidR="00373722" w:rsidRPr="001C052A" w14:paraId="7FF4CA67"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A873479" w14:textId="16D61D3E" w:rsidR="00373722" w:rsidRPr="00F66AEE" w:rsidRDefault="00373722" w:rsidP="0081739A">
            <w:pPr>
              <w:spacing w:line="320" w:lineRule="exact"/>
              <w:ind w:leftChars="0" w:left="0"/>
              <w:rPr>
                <w:rFonts w:ascii="Times New Roman" w:eastAsia="Microsoft JhengHei" w:hAnsi="Times New Roman"/>
                <w:lang w:eastAsia="zh-TW"/>
              </w:rPr>
            </w:pPr>
            <w:r>
              <w:rPr>
                <w:rFonts w:ascii="Times New Roman" w:eastAsia="Microsoft JhengHei" w:hAnsi="Times New Roman" w:hint="eastAsia"/>
                <w:lang w:eastAsia="zh-TW"/>
              </w:rPr>
              <w:t>W</w:t>
            </w:r>
            <w:r>
              <w:rPr>
                <w:rFonts w:ascii="Times New Roman" w:eastAsia="Microsoft JhengHei" w:hAnsi="Times New Roman"/>
                <w:lang w:eastAsia="zh-TW"/>
              </w:rPr>
              <w:t>eek 17</w:t>
            </w:r>
            <w:r w:rsidR="002757A1">
              <w:rPr>
                <w:rFonts w:ascii="Times New Roman" w:eastAsia="Microsoft JhengHei" w:hAnsi="Times New Roman" w:hint="eastAsia"/>
                <w:lang w:eastAsia="zh-TW"/>
              </w:rPr>
              <w:t>彈性教學週</w:t>
            </w:r>
          </w:p>
        </w:tc>
      </w:tr>
      <w:tr w:rsidR="00373722" w:rsidRPr="001C052A" w14:paraId="200CFCBE" w14:textId="77777777" w:rsidTr="0081739A">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8917A49" w14:textId="5AD628F4" w:rsidR="00373722" w:rsidRDefault="00373722" w:rsidP="0081739A">
            <w:pPr>
              <w:spacing w:line="320" w:lineRule="exact"/>
              <w:ind w:leftChars="0" w:left="0"/>
              <w:rPr>
                <w:rFonts w:ascii="Times New Roman" w:eastAsia="Microsoft JhengHei" w:hAnsi="Times New Roman"/>
                <w:lang w:eastAsia="zh-TW"/>
              </w:rPr>
            </w:pPr>
            <w:r>
              <w:rPr>
                <w:rFonts w:ascii="Times New Roman" w:eastAsia="Microsoft JhengHei" w:hAnsi="Times New Roman" w:hint="eastAsia"/>
                <w:lang w:eastAsia="zh-TW"/>
              </w:rPr>
              <w:t>W</w:t>
            </w:r>
            <w:r>
              <w:rPr>
                <w:rFonts w:ascii="Times New Roman" w:eastAsia="Microsoft JhengHei" w:hAnsi="Times New Roman"/>
                <w:lang w:eastAsia="zh-TW"/>
              </w:rPr>
              <w:t>eek 1</w:t>
            </w:r>
            <w:r w:rsidR="00914BC7">
              <w:rPr>
                <w:rFonts w:ascii="Times New Roman" w:eastAsia="Microsoft JhengHei" w:hAnsi="Times New Roman" w:hint="eastAsia"/>
                <w:lang w:eastAsia="zh-TW"/>
              </w:rPr>
              <w:t>8</w:t>
            </w:r>
            <w:r w:rsidR="002757A1">
              <w:rPr>
                <w:rFonts w:ascii="Times New Roman" w:eastAsia="Microsoft JhengHei" w:hAnsi="Times New Roman" w:hint="eastAsia"/>
                <w:lang w:eastAsia="zh-TW"/>
              </w:rPr>
              <w:t>彈性教學週</w:t>
            </w:r>
          </w:p>
        </w:tc>
      </w:tr>
    </w:tbl>
    <w:p w14:paraId="4D86DF18" w14:textId="77777777" w:rsidR="0098422B" w:rsidRPr="00B85C19" w:rsidRDefault="0098422B" w:rsidP="0098422B">
      <w:pPr>
        <w:ind w:leftChars="0" w:left="0"/>
        <w:rPr>
          <w:rFonts w:ascii="Microsoft JhengHei" w:eastAsia="Microsoft JhengHei" w:hAnsi="Microsoft JhengHei"/>
          <w:b/>
          <w:lang w:eastAsia="zh-TW"/>
        </w:rPr>
      </w:pPr>
      <w:r w:rsidRPr="00B85C19">
        <w:rPr>
          <w:rFonts w:ascii="Microsoft JhengHei" w:eastAsia="Microsoft JhengHei" w:hAnsi="Microsoft JhengHei" w:hint="eastAsia"/>
          <w:b/>
          <w:lang w:eastAsia="zh-TW"/>
        </w:rPr>
        <w:t>學生學習成效之評估方式與評分標準：</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028"/>
      </w:tblGrid>
      <w:tr w:rsidR="0098422B" w:rsidRPr="00B85C19" w14:paraId="136929AF" w14:textId="77777777" w:rsidTr="00CC68CB">
        <w:tc>
          <w:tcPr>
            <w:tcW w:w="4590" w:type="dxa"/>
          </w:tcPr>
          <w:p w14:paraId="4A296FB7" w14:textId="78B99AC2" w:rsidR="0098422B" w:rsidRPr="00B85C19" w:rsidRDefault="0098422B" w:rsidP="00CC68CB">
            <w:pPr>
              <w:autoSpaceDE w:val="0"/>
              <w:autoSpaceDN w:val="0"/>
              <w:adjustRightInd w:val="0"/>
              <w:rPr>
                <w:rFonts w:ascii="Microsoft JhengHei" w:eastAsia="Microsoft JhengHei" w:hAnsi="Microsoft JhengHei"/>
                <w:color w:val="000000"/>
              </w:rPr>
            </w:pPr>
            <w:r w:rsidRPr="00B85C19">
              <w:rPr>
                <w:rFonts w:ascii="Microsoft JhengHei" w:eastAsia="Microsoft JhengHei" w:hAnsi="Microsoft JhengHei"/>
                <w:color w:val="000000"/>
              </w:rPr>
              <w:t>課堂參與及討論</w:t>
            </w:r>
          </w:p>
        </w:tc>
        <w:tc>
          <w:tcPr>
            <w:tcW w:w="810" w:type="dxa"/>
          </w:tcPr>
          <w:p w14:paraId="32AF8AB6" w14:textId="3DDCC991" w:rsidR="0098422B" w:rsidRPr="00B85C19" w:rsidRDefault="0098422B" w:rsidP="00CC68CB">
            <w:pPr>
              <w:autoSpaceDE w:val="0"/>
              <w:autoSpaceDN w:val="0"/>
              <w:adjustRightInd w:val="0"/>
              <w:rPr>
                <w:rFonts w:ascii="Microsoft JhengHei" w:eastAsia="Microsoft JhengHei" w:hAnsi="Microsoft JhengHei"/>
                <w:color w:val="000000"/>
              </w:rPr>
            </w:pPr>
            <w:r>
              <w:rPr>
                <w:rFonts w:ascii="Microsoft JhengHei" w:eastAsia="Microsoft JhengHei" w:hAnsi="Microsoft JhengHei" w:hint="eastAsia"/>
                <w:color w:val="000000"/>
                <w:lang w:eastAsia="zh-TW"/>
              </w:rPr>
              <w:t>2</w:t>
            </w:r>
            <w:r>
              <w:rPr>
                <w:rFonts w:ascii="Microsoft JhengHei" w:eastAsia="Microsoft JhengHei" w:hAnsi="Microsoft JhengHei"/>
                <w:color w:val="000000"/>
                <w:lang w:eastAsia="zh-TW"/>
              </w:rPr>
              <w:t>0</w:t>
            </w:r>
            <w:r w:rsidRPr="00B85C19">
              <w:rPr>
                <w:rFonts w:ascii="Microsoft JhengHei" w:eastAsia="Microsoft JhengHei" w:hAnsi="Microsoft JhengHei" w:hint="eastAsia"/>
                <w:color w:val="000000"/>
                <w:lang w:eastAsia="zh-TW"/>
              </w:rPr>
              <w:t>%</w:t>
            </w:r>
          </w:p>
        </w:tc>
      </w:tr>
      <w:tr w:rsidR="0098422B" w:rsidRPr="00B85C19" w14:paraId="1F1C6BB1" w14:textId="77777777" w:rsidTr="00CC68CB">
        <w:tc>
          <w:tcPr>
            <w:tcW w:w="4590" w:type="dxa"/>
          </w:tcPr>
          <w:p w14:paraId="4470CF94" w14:textId="454FEED9" w:rsidR="00810F3E" w:rsidRPr="00B85C19" w:rsidRDefault="0098422B" w:rsidP="00810F3E">
            <w:pPr>
              <w:autoSpaceDE w:val="0"/>
              <w:autoSpaceDN w:val="0"/>
              <w:adjustRightInd w:val="0"/>
              <w:rPr>
                <w:rFonts w:ascii="Microsoft JhengHei" w:eastAsia="Microsoft JhengHei" w:hAnsi="Microsoft JhengHei"/>
                <w:color w:val="000000"/>
                <w:lang w:eastAsia="zh-TW"/>
              </w:rPr>
            </w:pPr>
            <w:r>
              <w:rPr>
                <w:rFonts w:ascii="Microsoft JhengHei" w:eastAsia="Microsoft JhengHei" w:hAnsi="Microsoft JhengHei" w:hint="eastAsia"/>
                <w:color w:val="000000"/>
                <w:lang w:eastAsia="zh-TW"/>
              </w:rPr>
              <w:t>心智圖與</w:t>
            </w:r>
            <w:r w:rsidR="00443C0B">
              <w:rPr>
                <w:rFonts w:ascii="Microsoft JhengHei" w:eastAsia="Microsoft JhengHei" w:hAnsi="Microsoft JhengHei" w:hint="eastAsia"/>
                <w:color w:val="000000"/>
                <w:lang w:eastAsia="zh-TW"/>
              </w:rPr>
              <w:t>學習</w:t>
            </w:r>
            <w:r>
              <w:rPr>
                <w:rFonts w:ascii="Microsoft JhengHei" w:eastAsia="Microsoft JhengHei" w:hAnsi="Microsoft JhengHei" w:hint="eastAsia"/>
                <w:color w:val="000000"/>
                <w:lang w:eastAsia="zh-TW"/>
              </w:rPr>
              <w:t>筆記</w:t>
            </w:r>
            <w:r w:rsidR="00810F3E">
              <w:rPr>
                <w:rFonts w:ascii="Microsoft JhengHei" w:eastAsia="Microsoft JhengHei" w:hAnsi="Microsoft JhengHei" w:hint="eastAsia"/>
                <w:color w:val="000000"/>
                <w:lang w:eastAsia="zh-TW"/>
              </w:rPr>
              <w:t>（優化前一版）</w:t>
            </w:r>
          </w:p>
        </w:tc>
        <w:tc>
          <w:tcPr>
            <w:tcW w:w="810" w:type="dxa"/>
          </w:tcPr>
          <w:p w14:paraId="36D832AA" w14:textId="50471B01" w:rsidR="0098422B" w:rsidRPr="00B85C19" w:rsidRDefault="0098422B" w:rsidP="00CC68CB">
            <w:pPr>
              <w:autoSpaceDE w:val="0"/>
              <w:autoSpaceDN w:val="0"/>
              <w:adjustRightInd w:val="0"/>
              <w:rPr>
                <w:rFonts w:ascii="Microsoft JhengHei" w:eastAsia="Microsoft JhengHei" w:hAnsi="Microsoft JhengHei"/>
                <w:color w:val="000000"/>
              </w:rPr>
            </w:pPr>
            <w:r>
              <w:rPr>
                <w:rFonts w:ascii="Microsoft JhengHei" w:eastAsia="Microsoft JhengHei" w:hAnsi="Microsoft JhengHei" w:hint="eastAsia"/>
                <w:color w:val="000000"/>
                <w:lang w:eastAsia="zh-TW"/>
              </w:rPr>
              <w:t>3</w:t>
            </w:r>
            <w:r>
              <w:rPr>
                <w:rFonts w:ascii="Microsoft JhengHei" w:eastAsia="Microsoft JhengHei" w:hAnsi="Microsoft JhengHei"/>
                <w:color w:val="000000"/>
                <w:lang w:eastAsia="zh-TW"/>
              </w:rPr>
              <w:t>0</w:t>
            </w:r>
            <w:r w:rsidRPr="00B85C19">
              <w:rPr>
                <w:rFonts w:ascii="Microsoft JhengHei" w:eastAsia="Microsoft JhengHei" w:hAnsi="Microsoft JhengHei" w:hint="eastAsia"/>
                <w:color w:val="000000"/>
                <w:lang w:eastAsia="zh-TW"/>
              </w:rPr>
              <w:t>%</w:t>
            </w:r>
          </w:p>
        </w:tc>
      </w:tr>
      <w:tr w:rsidR="0098422B" w:rsidRPr="00B85C19" w14:paraId="50B75720" w14:textId="77777777" w:rsidTr="00CC68CB">
        <w:tc>
          <w:tcPr>
            <w:tcW w:w="4590" w:type="dxa"/>
          </w:tcPr>
          <w:p w14:paraId="205C272A" w14:textId="77777777" w:rsidR="0098422B" w:rsidRPr="00B85C19" w:rsidRDefault="0098422B" w:rsidP="00CC68CB">
            <w:pPr>
              <w:autoSpaceDE w:val="0"/>
              <w:autoSpaceDN w:val="0"/>
              <w:adjustRightInd w:val="0"/>
              <w:rPr>
                <w:rFonts w:ascii="Microsoft JhengHei" w:eastAsia="Microsoft JhengHei" w:hAnsi="Microsoft JhengHei"/>
                <w:color w:val="000000"/>
                <w:lang w:eastAsia="zh-TW"/>
              </w:rPr>
            </w:pPr>
            <w:r w:rsidRPr="00B85C19">
              <w:rPr>
                <w:rFonts w:ascii="Microsoft JhengHei" w:eastAsia="Microsoft JhengHei" w:hAnsi="Microsoft JhengHei"/>
                <w:color w:val="000000"/>
              </w:rPr>
              <w:t>期中考</w:t>
            </w:r>
            <w:r>
              <w:rPr>
                <w:rFonts w:ascii="Microsoft JhengHei" w:eastAsia="Microsoft JhengHei" w:hAnsi="Microsoft JhengHei" w:hint="eastAsia"/>
                <w:color w:val="000000"/>
              </w:rPr>
              <w:t>（開書）</w:t>
            </w:r>
          </w:p>
        </w:tc>
        <w:tc>
          <w:tcPr>
            <w:tcW w:w="810" w:type="dxa"/>
          </w:tcPr>
          <w:p w14:paraId="0A574323" w14:textId="072C5F9A" w:rsidR="0098422B" w:rsidRPr="00B85C19" w:rsidRDefault="0098422B" w:rsidP="00CC68CB">
            <w:pPr>
              <w:autoSpaceDE w:val="0"/>
              <w:autoSpaceDN w:val="0"/>
              <w:adjustRightInd w:val="0"/>
              <w:rPr>
                <w:rFonts w:ascii="Microsoft JhengHei" w:eastAsia="Microsoft JhengHei" w:hAnsi="Microsoft JhengHei"/>
                <w:color w:val="000000"/>
              </w:rPr>
            </w:pPr>
            <w:r>
              <w:rPr>
                <w:rFonts w:ascii="Microsoft JhengHei" w:eastAsia="Microsoft JhengHei" w:hAnsi="Microsoft JhengHei"/>
                <w:color w:val="000000"/>
              </w:rPr>
              <w:t>25</w:t>
            </w:r>
            <w:r w:rsidRPr="00B85C19">
              <w:rPr>
                <w:rFonts w:ascii="Microsoft JhengHei" w:eastAsia="Microsoft JhengHei" w:hAnsi="Microsoft JhengHei"/>
                <w:color w:val="000000"/>
              </w:rPr>
              <w:t>%</w:t>
            </w:r>
          </w:p>
        </w:tc>
      </w:tr>
      <w:tr w:rsidR="0098422B" w:rsidRPr="00B85C19" w14:paraId="1FC53746" w14:textId="77777777" w:rsidTr="00CC68CB">
        <w:tc>
          <w:tcPr>
            <w:tcW w:w="4590" w:type="dxa"/>
          </w:tcPr>
          <w:p w14:paraId="2496566C" w14:textId="4F52AC5D" w:rsidR="0098422B" w:rsidRPr="00B85C19" w:rsidRDefault="0098422B" w:rsidP="00CC68CB">
            <w:pPr>
              <w:autoSpaceDE w:val="0"/>
              <w:autoSpaceDN w:val="0"/>
              <w:adjustRightInd w:val="0"/>
              <w:rPr>
                <w:rFonts w:ascii="Microsoft JhengHei" w:eastAsia="Microsoft JhengHei" w:hAnsi="Microsoft JhengHei"/>
                <w:color w:val="000000"/>
                <w:lang w:eastAsia="zh-TW"/>
              </w:rPr>
            </w:pPr>
            <w:r>
              <w:rPr>
                <w:rFonts w:ascii="Microsoft JhengHei" w:eastAsia="Microsoft JhengHei" w:hAnsi="Microsoft JhengHei" w:hint="eastAsia"/>
                <w:color w:val="000000"/>
              </w:rPr>
              <w:t>期末考</w:t>
            </w:r>
            <w:r w:rsidRPr="00B85C19">
              <w:rPr>
                <w:rFonts w:ascii="Microsoft JhengHei" w:eastAsia="Microsoft JhengHei" w:hAnsi="Microsoft JhengHei"/>
                <w:color w:val="000000"/>
              </w:rPr>
              <w:t>（</w:t>
            </w:r>
            <w:r>
              <w:rPr>
                <w:rFonts w:ascii="Microsoft JhengHei" w:eastAsia="Microsoft JhengHei" w:hAnsi="Microsoft JhengHei" w:hint="eastAsia"/>
                <w:color w:val="000000"/>
              </w:rPr>
              <w:t>開書</w:t>
            </w:r>
            <w:r w:rsidRPr="00B85C19">
              <w:rPr>
                <w:rFonts w:ascii="Microsoft JhengHei" w:eastAsia="Microsoft JhengHei" w:hAnsi="Microsoft JhengHei"/>
                <w:color w:val="000000"/>
              </w:rPr>
              <w:t>）</w:t>
            </w:r>
          </w:p>
        </w:tc>
        <w:tc>
          <w:tcPr>
            <w:tcW w:w="810" w:type="dxa"/>
          </w:tcPr>
          <w:p w14:paraId="367E2103" w14:textId="5E3C8FBF" w:rsidR="0098422B" w:rsidRPr="00B85C19" w:rsidRDefault="0098422B" w:rsidP="00CC68CB">
            <w:pPr>
              <w:autoSpaceDE w:val="0"/>
              <w:autoSpaceDN w:val="0"/>
              <w:adjustRightInd w:val="0"/>
              <w:rPr>
                <w:rFonts w:ascii="Microsoft JhengHei" w:eastAsia="Microsoft JhengHei" w:hAnsi="Microsoft JhengHei"/>
                <w:color w:val="000000"/>
              </w:rPr>
            </w:pPr>
            <w:r>
              <w:rPr>
                <w:rFonts w:ascii="Microsoft JhengHei" w:eastAsia="Microsoft JhengHei" w:hAnsi="Microsoft JhengHei"/>
                <w:color w:val="000000"/>
              </w:rPr>
              <w:t>25</w:t>
            </w:r>
            <w:r w:rsidRPr="00B85C19">
              <w:rPr>
                <w:rFonts w:ascii="Microsoft JhengHei" w:eastAsia="Microsoft JhengHei" w:hAnsi="Microsoft JhengHei"/>
                <w:color w:val="000000"/>
              </w:rPr>
              <w:t>%</w:t>
            </w:r>
          </w:p>
        </w:tc>
      </w:tr>
    </w:tbl>
    <w:p w14:paraId="5425E545" w14:textId="77777777" w:rsidR="0054035C" w:rsidRPr="003E7C8A" w:rsidRDefault="0054035C" w:rsidP="00810F3E">
      <w:pPr>
        <w:spacing w:before="0" w:beforeAutospacing="0"/>
        <w:ind w:leftChars="0" w:left="0"/>
        <w:rPr>
          <w:rFonts w:ascii="DFKai-SB" w:eastAsia="DFKai-SB" w:hAnsi="DFKai-SB" w:cs="PMingLiU"/>
          <w:sz w:val="44"/>
          <w:szCs w:val="44"/>
          <w:lang w:eastAsia="zh-TW"/>
        </w:rPr>
      </w:pPr>
    </w:p>
    <w:p w14:paraId="4CD971DD" w14:textId="39679A4D" w:rsidR="00A80162" w:rsidRPr="0054035C" w:rsidRDefault="00810F3E">
      <w:r w:rsidRPr="00810F3E">
        <w:rPr>
          <w:rFonts w:ascii="Microsoft JhengHei" w:eastAsia="Microsoft JhengHei" w:hAnsi="Microsoft JhengHei" w:hint="eastAsia"/>
        </w:rPr>
        <w:t>關於心智圖（薑餅資）：</w:t>
      </w:r>
      <w:r w:rsidRPr="00810F3E">
        <w:t>https://www.youtube.com/watch?v=P88ahuUNwow</w:t>
      </w:r>
    </w:p>
    <w:sectPr w:rsidR="00A80162" w:rsidRPr="0054035C" w:rsidSect="003F0401">
      <w:pgSz w:w="11907" w:h="16840" w:code="9"/>
      <w:pgMar w:top="567" w:right="567" w:bottom="567" w:left="567" w:header="851" w:footer="703" w:gutter="0"/>
      <w:pgNumType w:start="1"/>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DFKai-SB">
    <w:panose1 w:val="020B0604020202020204"/>
    <w:charset w:val="88"/>
    <w:family w:val="script"/>
    <w:pitch w:val="fixed"/>
    <w:sig w:usb0="00000003" w:usb1="080E0000" w:usb2="00000016" w:usb3="00000000" w:csb0="001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4DBC"/>
    <w:multiLevelType w:val="hybridMultilevel"/>
    <w:tmpl w:val="C9D8F46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5C"/>
    <w:rsid w:val="00021154"/>
    <w:rsid w:val="00256666"/>
    <w:rsid w:val="00274903"/>
    <w:rsid w:val="002757A1"/>
    <w:rsid w:val="00295AE6"/>
    <w:rsid w:val="002C119B"/>
    <w:rsid w:val="00373722"/>
    <w:rsid w:val="00395FE7"/>
    <w:rsid w:val="00443C0B"/>
    <w:rsid w:val="004701A7"/>
    <w:rsid w:val="0054035C"/>
    <w:rsid w:val="005510C4"/>
    <w:rsid w:val="006F41F2"/>
    <w:rsid w:val="0070569D"/>
    <w:rsid w:val="007162F9"/>
    <w:rsid w:val="007D0581"/>
    <w:rsid w:val="00810F3E"/>
    <w:rsid w:val="00884253"/>
    <w:rsid w:val="00914BC7"/>
    <w:rsid w:val="0098422B"/>
    <w:rsid w:val="009A2FE3"/>
    <w:rsid w:val="00A53F7C"/>
    <w:rsid w:val="00A80162"/>
    <w:rsid w:val="00AB2326"/>
    <w:rsid w:val="00AC3334"/>
    <w:rsid w:val="00B43905"/>
    <w:rsid w:val="00B804AF"/>
    <w:rsid w:val="00BC0E87"/>
    <w:rsid w:val="00C928C6"/>
    <w:rsid w:val="00D2041E"/>
    <w:rsid w:val="00D43651"/>
    <w:rsid w:val="00D7554C"/>
    <w:rsid w:val="00DC7B21"/>
    <w:rsid w:val="00EB34A1"/>
    <w:rsid w:val="00F90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CEBD"/>
  <w15:chartTrackingRefBased/>
  <w15:docId w15:val="{BC8AAB62-AF13-4F18-8D00-B911BB7C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35C"/>
    <w:pPr>
      <w:spacing w:before="100" w:beforeAutospacing="1"/>
      <w:ind w:leftChars="134" w:left="322"/>
      <w:jc w:val="both"/>
    </w:pPr>
    <w:rPr>
      <w:rFonts w:asciiTheme="minorEastAsia" w:hAnsiTheme="minorEastAsia" w:cs="Times New Roman"/>
      <w:kern w:val="0"/>
      <w:szCs w:val="20"/>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35C"/>
    <w:pPr>
      <w:ind w:leftChars="200" w:left="480"/>
    </w:pPr>
  </w:style>
  <w:style w:type="paragraph" w:styleId="NormalWeb">
    <w:name w:val="Normal (Web)"/>
    <w:basedOn w:val="Normal"/>
    <w:uiPriority w:val="99"/>
    <w:unhideWhenUsed/>
    <w:rsid w:val="0054035C"/>
    <w:pPr>
      <w:spacing w:after="100" w:afterAutospacing="1"/>
      <w:ind w:leftChars="0" w:left="0"/>
      <w:jc w:val="left"/>
    </w:pPr>
    <w:rPr>
      <w:rFonts w:ascii="PMingLiU" w:eastAsia="PMingLiU" w:hAnsi="PMingLiU" w:cs="PMingLiU"/>
      <w:szCs w:val="24"/>
      <w:lang w:eastAsia="zh-TW"/>
    </w:rPr>
  </w:style>
  <w:style w:type="table" w:styleId="TableGrid">
    <w:name w:val="Table Grid"/>
    <w:basedOn w:val="TableNormal"/>
    <w:uiPriority w:val="59"/>
    <w:rsid w:val="0098422B"/>
    <w:rPr>
      <w:kern w:val="0"/>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845861">
      <w:bodyDiv w:val="1"/>
      <w:marLeft w:val="0"/>
      <w:marRight w:val="0"/>
      <w:marTop w:val="0"/>
      <w:marBottom w:val="0"/>
      <w:divBdr>
        <w:top w:val="none" w:sz="0" w:space="0" w:color="auto"/>
        <w:left w:val="none" w:sz="0" w:space="0" w:color="auto"/>
        <w:bottom w:val="none" w:sz="0" w:space="0" w:color="auto"/>
        <w:right w:val="none" w:sz="0" w:space="0" w:color="auto"/>
      </w:divBdr>
    </w:div>
    <w:div w:id="10414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city.cw.com.tw/article/1867" TargetMode="External"/><Relationship Id="rId13" Type="http://schemas.openxmlformats.org/officeDocument/2006/relationships/hyperlink" Target="https://futurecity.cw.com.tw/article/1867" TargetMode="External"/><Relationship Id="rId18" Type="http://schemas.openxmlformats.org/officeDocument/2006/relationships/hyperlink" Target="https://futurecity.cw.com.tw/article/1867" TargetMode="External"/><Relationship Id="rId3" Type="http://schemas.openxmlformats.org/officeDocument/2006/relationships/settings" Target="settings.xml"/><Relationship Id="rId21" Type="http://schemas.openxmlformats.org/officeDocument/2006/relationships/hyperlink" Target="https://futurecity.cw.com.tw/article/1867" TargetMode="External"/><Relationship Id="rId7" Type="http://schemas.openxmlformats.org/officeDocument/2006/relationships/hyperlink" Target="https://futurecity.cw.com.tw/article/1867" TargetMode="External"/><Relationship Id="rId12" Type="http://schemas.openxmlformats.org/officeDocument/2006/relationships/hyperlink" Target="https://futurecity.cw.com.tw/article/1867" TargetMode="External"/><Relationship Id="rId17" Type="http://schemas.openxmlformats.org/officeDocument/2006/relationships/hyperlink" Target="https://futurecity.cw.com.tw/article/1867" TargetMode="External"/><Relationship Id="rId2" Type="http://schemas.openxmlformats.org/officeDocument/2006/relationships/styles" Target="styles.xml"/><Relationship Id="rId16" Type="http://schemas.openxmlformats.org/officeDocument/2006/relationships/hyperlink" Target="https://futurecity.cw.com.tw/article/1867" TargetMode="External"/><Relationship Id="rId20" Type="http://schemas.openxmlformats.org/officeDocument/2006/relationships/hyperlink" Target="https://futurecity.cw.com.tw/article/1867" TargetMode="External"/><Relationship Id="rId1" Type="http://schemas.openxmlformats.org/officeDocument/2006/relationships/numbering" Target="numbering.xml"/><Relationship Id="rId6" Type="http://schemas.openxmlformats.org/officeDocument/2006/relationships/hyperlink" Target="https://futurecity.cw.com.tw/article/1867" TargetMode="External"/><Relationship Id="rId11" Type="http://schemas.openxmlformats.org/officeDocument/2006/relationships/hyperlink" Target="https://futurecity.cw.com.tw/article/1867" TargetMode="External"/><Relationship Id="rId5" Type="http://schemas.openxmlformats.org/officeDocument/2006/relationships/hyperlink" Target="https://futurecity.cw.com.tw/article/1867" TargetMode="External"/><Relationship Id="rId15" Type="http://schemas.openxmlformats.org/officeDocument/2006/relationships/hyperlink" Target="https://futurecity.cw.com.tw/article/1867" TargetMode="External"/><Relationship Id="rId23" Type="http://schemas.openxmlformats.org/officeDocument/2006/relationships/theme" Target="theme/theme1.xml"/><Relationship Id="rId10" Type="http://schemas.openxmlformats.org/officeDocument/2006/relationships/hyperlink" Target="https://futurecity.cw.com.tw/article/1867" TargetMode="External"/><Relationship Id="rId19" Type="http://schemas.openxmlformats.org/officeDocument/2006/relationships/hyperlink" Target="https://futurecity.cw.com.tw/article/1867" TargetMode="External"/><Relationship Id="rId4" Type="http://schemas.openxmlformats.org/officeDocument/2006/relationships/webSettings" Target="webSettings.xml"/><Relationship Id="rId9" Type="http://schemas.openxmlformats.org/officeDocument/2006/relationships/hyperlink" Target="https://futurecity.cw.com.tw/article/1867" TargetMode="External"/><Relationship Id="rId14" Type="http://schemas.openxmlformats.org/officeDocument/2006/relationships/hyperlink" Target="https://futurecity.cw.com.tw/article/1867"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陳佩吟</dc:creator>
  <cp:keywords/>
  <dc:description/>
  <cp:lastModifiedBy>Shih-Yuan Liang</cp:lastModifiedBy>
  <cp:revision>10</cp:revision>
  <dcterms:created xsi:type="dcterms:W3CDTF">2025-04-14T21:53:00Z</dcterms:created>
  <dcterms:modified xsi:type="dcterms:W3CDTF">2025-10-09T03:30:00Z</dcterms:modified>
</cp:coreProperties>
</file>