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5C4A" w14:textId="77777777" w:rsidR="0054035C" w:rsidRDefault="0054035C" w:rsidP="0054035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5DB855FA" w14:textId="77777777" w:rsidR="0054035C" w:rsidRPr="00A5210C" w:rsidRDefault="0054035C" w:rsidP="0054035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2"/>
        <w:gridCol w:w="2274"/>
        <w:gridCol w:w="2827"/>
      </w:tblGrid>
      <w:tr w:rsidR="0054035C" w:rsidRPr="001C052A" w14:paraId="08AA1482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C74286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0E4FB4F9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22DE60F7" w14:textId="0B57F373" w:rsidR="0054035C" w:rsidRPr="00FA0A6A" w:rsidRDefault="00513178" w:rsidP="0081739A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3104052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83AB986" w14:textId="77777777" w:rsidR="0054035C" w:rsidRPr="00FA0A6A" w:rsidRDefault="0054035C" w:rsidP="0081739A">
            <w:pPr>
              <w:spacing w:before="0" w:beforeAutospacing="0"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A0A6A">
              <w:rPr>
                <w:rFonts w:ascii="微軟正黑體" w:eastAsia="微軟正黑體" w:hAnsi="微軟正黑體"/>
                <w:b/>
              </w:rPr>
              <w:t>全英文授課</w:t>
            </w:r>
          </w:p>
          <w:p w14:paraId="0FEC22B3" w14:textId="77777777" w:rsidR="0054035C" w:rsidRPr="00FA0A6A" w:rsidRDefault="0054035C" w:rsidP="0081739A">
            <w:pPr>
              <w:spacing w:before="0" w:beforeAutospacing="0" w:line="320" w:lineRule="exact"/>
              <w:jc w:val="center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FBD868" w14:textId="0B90B281" w:rsidR="0054035C" w:rsidRPr="00FA0A6A" w:rsidRDefault="00605293" w:rsidP="0081739A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54035C" w:rsidRPr="00FA0A6A">
              <w:rPr>
                <w:rFonts w:ascii="微軟正黑體" w:eastAsia="微軟正黑體" w:hAnsi="微軟正黑體"/>
              </w:rPr>
              <w:t xml:space="preserve">是      </w:t>
            </w:r>
            <w:r>
              <w:rPr>
                <w:rFonts w:ascii="新細明體" w:eastAsia="新細明體" w:hAnsi="新細明體" w:hint="eastAsia"/>
              </w:rPr>
              <w:t>■</w:t>
            </w:r>
            <w:r w:rsidR="0054035C" w:rsidRPr="00FA0A6A">
              <w:rPr>
                <w:rFonts w:ascii="微軟正黑體" w:eastAsia="微軟正黑體" w:hAnsi="微軟正黑體"/>
              </w:rPr>
              <w:t>否</w:t>
            </w:r>
          </w:p>
        </w:tc>
      </w:tr>
      <w:tr w:rsidR="0054035C" w:rsidRPr="001C052A" w14:paraId="46E736AE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E1631D" w14:textId="77777777" w:rsidR="0054035C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04A44FF7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9C7718" w14:textId="0FD9746A" w:rsidR="0054035C" w:rsidRPr="00FA0A6A" w:rsidRDefault="00496275" w:rsidP="0081739A">
            <w:pPr>
              <w:spacing w:before="0" w:beforeAutospacing="0" w:line="320" w:lineRule="exact"/>
              <w:ind w:leftChars="0" w:left="0" w:firstLineChars="100" w:firstLine="240"/>
              <w:rPr>
                <w:rFonts w:ascii="微軟正黑體" w:eastAsia="微軟正黑體" w:hAnsi="微軟正黑體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54035C" w:rsidRPr="00FA0A6A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="0054035C" w:rsidRPr="00FA0A6A">
              <w:rPr>
                <w:rFonts w:ascii="微軟正黑體" w:eastAsia="微軟正黑體" w:hAnsi="微軟正黑體" w:hint="eastAsia"/>
                <w:szCs w:val="24"/>
              </w:rPr>
              <w:t>課程</w:t>
            </w:r>
            <w:r w:rsidR="0054035C" w:rsidRPr="00FA0A6A">
              <w:rPr>
                <w:rFonts w:ascii="微軟正黑體" w:eastAsia="微軟正黑體" w:hAnsi="微軟正黑體" w:hint="eastAsia"/>
                <w:spacing w:val="-4"/>
                <w:szCs w:val="24"/>
                <w:lang w:eastAsia="zh-TW"/>
              </w:rPr>
              <w:t xml:space="preserve"> </w:t>
            </w:r>
            <w:r w:rsidR="0054035C" w:rsidRPr="00FA0A6A">
              <w:rPr>
                <w:rFonts w:ascii="微軟正黑體" w:eastAsia="微軟正黑體" w:hAnsi="微軟正黑體"/>
                <w:spacing w:val="-4"/>
                <w:szCs w:val="24"/>
                <w:lang w:eastAsia="zh-TW"/>
              </w:rPr>
              <w:t xml:space="preserve"> </w:t>
            </w:r>
            <w:r w:rsidR="00605293" w:rsidRPr="00730AA7">
              <w:rPr>
                <w:rFonts w:ascii="新細明體" w:hAnsi="新細明體"/>
              </w:rPr>
              <w:t>□</w:t>
            </w:r>
            <w:r w:rsidR="00605293" w:rsidRPr="00FA0A6A">
              <w:rPr>
                <w:rFonts w:ascii="微軟正黑體" w:eastAsia="微軟正黑體" w:hAnsi="微軟正黑體" w:hint="eastAsia"/>
              </w:rPr>
              <w:t>競賽</w:t>
            </w:r>
            <w:r w:rsidR="00605293" w:rsidRPr="00FA0A6A">
              <w:rPr>
                <w:rFonts w:ascii="微軟正黑體" w:eastAsia="微軟正黑體" w:hAnsi="微軟正黑體" w:hint="eastAsia"/>
                <w:szCs w:val="24"/>
              </w:rPr>
              <w:t>專題</w:t>
            </w:r>
            <w:r w:rsidR="0054035C" w:rsidRPr="00FA0A6A">
              <w:rPr>
                <w:rFonts w:ascii="微軟正黑體" w:eastAsia="微軟正黑體" w:hAnsi="微軟正黑體" w:hint="eastAsia"/>
                <w:szCs w:val="24"/>
              </w:rPr>
              <w:t>課程</w:t>
            </w:r>
            <w:r w:rsidR="0054035C" w:rsidRPr="00FA0A6A">
              <w:rPr>
                <w:rFonts w:ascii="微軟正黑體" w:eastAsia="微軟正黑體" w:hAnsi="微軟正黑體" w:hint="eastAsia"/>
                <w:szCs w:val="24"/>
                <w:lang w:eastAsia="zh-TW"/>
              </w:rPr>
              <w:t xml:space="preserve"> </w:t>
            </w:r>
            <w:r w:rsidR="0054035C" w:rsidRPr="00FA0A6A">
              <w:rPr>
                <w:rFonts w:ascii="微軟正黑體" w:eastAsia="微軟正黑體" w:hAnsi="微軟正黑體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■</w:t>
            </w:r>
            <w:r w:rsidR="00605293" w:rsidRPr="00FA0A6A">
              <w:rPr>
                <w:rFonts w:ascii="微軟正黑體" w:eastAsia="微軟正黑體" w:hAnsi="微軟正黑體" w:hint="eastAsia"/>
                <w:szCs w:val="24"/>
              </w:rPr>
              <w:t>問題導向課程</w:t>
            </w:r>
            <w:r w:rsidR="00605293">
              <w:rPr>
                <w:rFonts w:ascii="微軟正黑體" w:eastAsia="微軟正黑體" w:hAnsi="微軟正黑體" w:hint="eastAsia"/>
                <w:szCs w:val="24"/>
                <w:lang w:eastAsia="zh-TW"/>
              </w:rPr>
              <w:t xml:space="preserve"> </w:t>
            </w:r>
            <w:r w:rsidR="00605293">
              <w:rPr>
                <w:rFonts w:ascii="微軟正黑體" w:eastAsia="微軟正黑體" w:hAnsi="微軟正黑體"/>
                <w:szCs w:val="24"/>
                <w:lang w:eastAsia="zh-TW"/>
              </w:rPr>
              <w:t xml:space="preserve">   </w:t>
            </w:r>
            <w:r w:rsidR="00605293" w:rsidRPr="00730AA7">
              <w:rPr>
                <w:rFonts w:ascii="新細明體" w:hAnsi="新細明體"/>
              </w:rPr>
              <w:t>□</w:t>
            </w:r>
            <w:r w:rsidR="00605293">
              <w:rPr>
                <w:rFonts w:ascii="微軟正黑體" w:eastAsia="微軟正黑體" w:hAnsi="微軟正黑體" w:hint="eastAsia"/>
              </w:rPr>
              <w:t>專題</w:t>
            </w:r>
            <w:r w:rsidR="00605293" w:rsidRPr="00FA0A6A">
              <w:rPr>
                <w:rFonts w:ascii="微軟正黑體" w:eastAsia="微軟正黑體" w:hAnsi="微軟正黑體"/>
                <w:szCs w:val="24"/>
                <w:lang w:eastAsia="zh-TW"/>
              </w:rPr>
              <w:t>導</w:t>
            </w:r>
            <w:r w:rsidR="00605293" w:rsidRPr="00FA0A6A">
              <w:rPr>
                <w:rFonts w:ascii="微軟正黑體" w:eastAsia="微軟正黑體" w:hAnsi="微軟正黑體" w:hint="eastAsia"/>
                <w:szCs w:val="24"/>
              </w:rPr>
              <w:t>向課程</w:t>
            </w:r>
          </w:p>
          <w:p w14:paraId="4391AEAF" w14:textId="6BD8ED1A" w:rsidR="0054035C" w:rsidRPr="00605293" w:rsidRDefault="00605293" w:rsidP="00605293">
            <w:pPr>
              <w:spacing w:before="0" w:beforeAutospacing="0" w:line="320" w:lineRule="exact"/>
              <w:ind w:leftChars="0" w:left="0" w:firstLineChars="100" w:firstLine="240"/>
              <w:rPr>
                <w:rFonts w:ascii="微軟正黑體" w:eastAsia="微軟正黑體" w:hAnsi="微軟正黑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FA0A6A">
              <w:rPr>
                <w:rFonts w:ascii="微軟正黑體" w:eastAsia="微軟正黑體" w:hAnsi="微軟正黑體" w:hint="eastAsia"/>
                <w:szCs w:val="24"/>
              </w:rPr>
              <w:t>總整課程</w:t>
            </w:r>
            <w:r w:rsidR="0054035C" w:rsidRPr="00FA0A6A">
              <w:rPr>
                <w:rFonts w:ascii="微軟正黑體" w:eastAsia="微軟正黑體" w:hAnsi="微軟正黑體" w:hint="eastAsia"/>
                <w:szCs w:val="24"/>
                <w:lang w:eastAsia="zh-TW"/>
              </w:rPr>
              <w:t xml:space="preserve"> </w:t>
            </w:r>
            <w:r w:rsidR="0054035C" w:rsidRPr="00FA0A6A">
              <w:rPr>
                <w:rFonts w:ascii="微軟正黑體" w:eastAsia="微軟正黑體" w:hAnsi="微軟正黑體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實作課程</w:t>
            </w:r>
            <w:r w:rsidR="0054035C" w:rsidRPr="00FA0A6A">
              <w:rPr>
                <w:rFonts w:ascii="微軟正黑體" w:eastAsia="微軟正黑體" w:hAnsi="微軟正黑體" w:hint="eastAsia"/>
                <w:szCs w:val="24"/>
                <w:lang w:eastAsia="zh-TW"/>
              </w:rPr>
              <w:t xml:space="preserve"> </w:t>
            </w:r>
            <w:r w:rsidR="0054035C" w:rsidRPr="00FA0A6A">
              <w:rPr>
                <w:rFonts w:ascii="微軟正黑體" w:eastAsia="微軟正黑體" w:hAnsi="微軟正黑體"/>
                <w:szCs w:val="24"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Cs w:val="24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微軟正黑體" w:eastAsia="微軟正黑體" w:hAnsi="微軟正黑體" w:hint="eastAsia"/>
              </w:rPr>
              <w:t>實習</w:t>
            </w:r>
            <w:r w:rsidR="0054035C" w:rsidRPr="00FA0A6A">
              <w:rPr>
                <w:rFonts w:ascii="微軟正黑體" w:eastAsia="微軟正黑體" w:hAnsi="微軟正黑體" w:hint="eastAsia"/>
                <w:szCs w:val="24"/>
                <w:lang w:eastAsia="zh-TW"/>
              </w:rPr>
              <w:t xml:space="preserve"> </w:t>
            </w:r>
            <w:r w:rsidR="0054035C" w:rsidRPr="00FA0A6A">
              <w:rPr>
                <w:rFonts w:ascii="微軟正黑體" w:eastAsia="微軟正黑體" w:hAnsi="微軟正黑體"/>
                <w:szCs w:val="24"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Cs w:val="24"/>
                <w:lang w:eastAsia="zh-TW"/>
              </w:rPr>
              <w:t xml:space="preserve">  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其他</w:t>
            </w:r>
          </w:p>
        </w:tc>
      </w:tr>
      <w:tr w:rsidR="0054035C" w:rsidRPr="001C052A" w14:paraId="6ADE91FC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299983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69F30A6F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E427FB" w14:textId="76E738B9" w:rsidR="0054035C" w:rsidRPr="00FA0A6A" w:rsidRDefault="00513178" w:rsidP="0081739A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</w:rPr>
            </w:pPr>
            <w:r w:rsidRPr="00513178">
              <w:rPr>
                <w:rFonts w:ascii="微軟正黑體" w:eastAsia="微軟正黑體" w:hAnsi="微軟正黑體" w:hint="eastAsia"/>
              </w:rPr>
              <w:t>社會福利實習（二）：</w:t>
            </w:r>
            <w:r w:rsidRPr="00513178">
              <w:rPr>
                <w:rFonts w:ascii="微軟正黑體" w:eastAsia="微軟正黑體" w:hAnsi="微軟正黑體"/>
              </w:rPr>
              <w:t>B組</w:t>
            </w:r>
          </w:p>
        </w:tc>
      </w:tr>
      <w:tr w:rsidR="0054035C" w:rsidRPr="00B836C3" w14:paraId="5B55B86A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936D86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6DDDACFB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6C420A66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95D694" w14:textId="1F78129C" w:rsidR="0054035C" w:rsidRPr="00FA0A6A" w:rsidRDefault="00F43C2C" w:rsidP="0081739A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/>
              </w:rPr>
              <w:t>Social Welfare Practice</w:t>
            </w:r>
            <w:r w:rsidRPr="00FA0A6A">
              <w:rPr>
                <w:rFonts w:ascii="微軟正黑體" w:eastAsia="微軟正黑體" w:hAnsi="微軟正黑體" w:hint="eastAsia"/>
              </w:rPr>
              <w:t xml:space="preserve"> </w:t>
            </w:r>
            <w:r w:rsidRPr="00FA0A6A">
              <w:rPr>
                <w:rFonts w:ascii="微軟正黑體" w:eastAsia="微軟正黑體" w:hAnsi="微軟正黑體"/>
              </w:rPr>
              <w:t>(I)</w:t>
            </w:r>
            <w:r w:rsidR="00513178">
              <w:rPr>
                <w:rFonts w:ascii="微軟正黑體" w:eastAsia="微軟正黑體" w:hAnsi="微軟正黑體" w:hint="eastAsia"/>
                <w:lang w:eastAsia="zh-TW"/>
              </w:rPr>
              <w:t>B</w:t>
            </w:r>
          </w:p>
        </w:tc>
      </w:tr>
      <w:tr w:rsidR="0054035C" w:rsidRPr="001C052A" w14:paraId="567B1793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90B3BF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044C55D2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F850BF0" w14:textId="406D28FC" w:rsidR="0054035C" w:rsidRPr="00FA0A6A" w:rsidRDefault="0054035C" w:rsidP="0081739A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 w:hint="eastAsia"/>
              </w:rPr>
              <w:t xml:space="preserve"> </w:t>
            </w:r>
            <w:r w:rsidR="00F43C2C" w:rsidRPr="00FA0A6A">
              <w:rPr>
                <w:rFonts w:ascii="微軟正黑體" w:eastAsia="微軟正黑體" w:hAnsi="微軟正黑體" w:hint="eastAsia"/>
                <w:lang w:eastAsia="zh-TW"/>
              </w:rPr>
              <w:t>11</w:t>
            </w:r>
            <w:r w:rsidR="00513178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F43C2C" w:rsidRPr="00FA0A6A">
              <w:rPr>
                <w:rFonts w:ascii="微軟正黑體" w:eastAsia="微軟正黑體" w:hAnsi="微軟正黑體" w:hint="eastAsia"/>
                <w:lang w:eastAsia="zh-TW"/>
              </w:rPr>
              <w:t>/</w:t>
            </w:r>
            <w:r w:rsidR="00513178">
              <w:rPr>
                <w:rFonts w:ascii="微軟正黑體" w:eastAsia="微軟正黑體" w:hAnsi="微軟正黑體" w:hint="eastAsia"/>
                <w:lang w:eastAsia="zh-TW"/>
              </w:rPr>
              <w:t>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54035C" w:rsidRPr="00FA0A6A" w14:paraId="07B10430" w14:textId="77777777" w:rsidTr="0081739A">
              <w:trPr>
                <w:trHeight w:val="309"/>
              </w:trPr>
              <w:tc>
                <w:tcPr>
                  <w:tcW w:w="2058" w:type="dxa"/>
                </w:tcPr>
                <w:p w14:paraId="2E28054B" w14:textId="77777777" w:rsidR="0054035C" w:rsidRPr="00FA0A6A" w:rsidRDefault="0054035C" w:rsidP="0081739A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微軟正黑體" w:eastAsia="微軟正黑體" w:hAnsi="微軟正黑體"/>
                      <w:b/>
                    </w:rPr>
                  </w:pPr>
                  <w:r w:rsidRPr="00FA0A6A">
                    <w:rPr>
                      <w:rFonts w:ascii="微軟正黑體" w:eastAsia="微軟正黑體" w:hAnsi="微軟正黑體"/>
                      <w:b/>
                    </w:rPr>
                    <w:t>學分</w:t>
                  </w:r>
                </w:p>
                <w:p w14:paraId="505FD667" w14:textId="77777777" w:rsidR="0054035C" w:rsidRPr="00FA0A6A" w:rsidRDefault="0054035C" w:rsidP="0081739A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微軟正黑體" w:eastAsia="微軟正黑體" w:hAnsi="微軟正黑體"/>
                      <w:b/>
                    </w:rPr>
                  </w:pPr>
                  <w:r w:rsidRPr="00FA0A6A">
                    <w:rPr>
                      <w:rFonts w:ascii="微軟正黑體" w:eastAsia="微軟正黑體" w:hAnsi="微軟正黑體"/>
                      <w:b/>
                    </w:rPr>
                    <w:t>credits</w:t>
                  </w:r>
                </w:p>
              </w:tc>
            </w:tr>
          </w:tbl>
          <w:p w14:paraId="2CFA65F4" w14:textId="77777777" w:rsidR="0054035C" w:rsidRPr="00FA0A6A" w:rsidRDefault="0054035C" w:rsidP="0081739A">
            <w:pPr>
              <w:spacing w:before="0" w:beforeAutospacing="0"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D26042E" w14:textId="58917A63" w:rsidR="0054035C" w:rsidRPr="00FA0A6A" w:rsidRDefault="00F43C2C" w:rsidP="0081739A">
            <w:pPr>
              <w:spacing w:line="320" w:lineRule="exact"/>
              <w:ind w:firstLineChars="50" w:firstLine="120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 w:hint="eastAsia"/>
                <w:lang w:eastAsia="zh-TW"/>
              </w:rPr>
              <w:t>3</w:t>
            </w:r>
          </w:p>
        </w:tc>
      </w:tr>
      <w:tr w:rsidR="0054035C" w:rsidRPr="001C052A" w14:paraId="4419A9A8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444B74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60F6DF2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8F9975B" w14:textId="40E80F19" w:rsidR="0054035C" w:rsidRPr="00FA0A6A" w:rsidRDefault="0054035C" w:rsidP="0081739A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 w:hint="eastAsia"/>
              </w:rPr>
              <w:t xml:space="preserve"> </w:t>
            </w:r>
            <w:r w:rsidR="00F43C2C" w:rsidRPr="00FA0A6A">
              <w:rPr>
                <w:rFonts w:ascii="微軟正黑體" w:eastAsia="微軟正黑體" w:hAnsi="微軟正黑體" w:hint="eastAsia"/>
              </w:rPr>
              <w:t>社會福利學系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A3071F9" w14:textId="77777777" w:rsidR="0054035C" w:rsidRPr="00FA0A6A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FA0A6A">
              <w:rPr>
                <w:rFonts w:ascii="微軟正黑體" w:eastAsia="微軟正黑體" w:hAnsi="微軟正黑體"/>
                <w:b/>
              </w:rPr>
              <w:t>必選修</w:t>
            </w:r>
          </w:p>
          <w:p w14:paraId="3F913739" w14:textId="77777777" w:rsidR="0054035C" w:rsidRPr="00FA0A6A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FA0A6A">
              <w:rPr>
                <w:rFonts w:ascii="微軟正黑體" w:eastAsia="微軟正黑體" w:hAnsi="微軟正黑體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1005069" w14:textId="03406026" w:rsidR="0054035C" w:rsidRPr="00FA0A6A" w:rsidRDefault="00605293" w:rsidP="0081739A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54035C" w:rsidRPr="00FA0A6A">
              <w:rPr>
                <w:rFonts w:ascii="微軟正黑體" w:eastAsia="微軟正黑體" w:hAnsi="微軟正黑體"/>
              </w:rPr>
              <w:t xml:space="preserve">必修   </w:t>
            </w:r>
            <w:r>
              <w:rPr>
                <w:rFonts w:ascii="新細明體" w:eastAsia="新細明體" w:hAnsi="新細明體" w:hint="eastAsia"/>
              </w:rPr>
              <w:t>■</w:t>
            </w:r>
            <w:r w:rsidR="0054035C" w:rsidRPr="00FA0A6A">
              <w:rPr>
                <w:rFonts w:ascii="微軟正黑體" w:eastAsia="微軟正黑體" w:hAnsi="微軟正黑體"/>
              </w:rPr>
              <w:t>選修</w:t>
            </w:r>
          </w:p>
        </w:tc>
      </w:tr>
      <w:tr w:rsidR="0054035C" w:rsidRPr="001C052A" w14:paraId="1243A850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8E5FE2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1C013061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4A9B374" w14:textId="1EB53B70" w:rsidR="0054035C" w:rsidRPr="00FA0A6A" w:rsidRDefault="0054035C" w:rsidP="0081739A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 w:hint="eastAsia"/>
              </w:rPr>
              <w:t xml:space="preserve"> </w:t>
            </w:r>
            <w:r w:rsidR="00F43C2C" w:rsidRPr="00FA0A6A">
              <w:rPr>
                <w:rFonts w:ascii="微軟正黑體" w:eastAsia="微軟正黑體" w:hAnsi="微軟正黑體" w:hint="eastAsia"/>
              </w:rPr>
              <w:t>五</w:t>
            </w:r>
            <w:r w:rsidR="00F43C2C" w:rsidRPr="00FA0A6A">
              <w:rPr>
                <w:rFonts w:ascii="微軟正黑體" w:eastAsia="微軟正黑體" w:hAnsi="微軟正黑體" w:hint="eastAsia"/>
                <w:lang w:eastAsia="zh-TW"/>
              </w:rPr>
              <w:t>EFGH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D566E84" w14:textId="77777777" w:rsidR="0054035C" w:rsidRPr="00FA0A6A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FA0A6A">
              <w:rPr>
                <w:rFonts w:ascii="微軟正黑體" w:eastAsia="微軟正黑體" w:hAnsi="微軟正黑體"/>
                <w:b/>
              </w:rPr>
              <w:t>上課地點</w:t>
            </w:r>
          </w:p>
          <w:p w14:paraId="67DA7DB7" w14:textId="77777777" w:rsidR="0054035C" w:rsidRPr="00FA0A6A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FA0A6A">
              <w:rPr>
                <w:rFonts w:ascii="微軟正黑體" w:eastAsia="微軟正黑體" w:hAnsi="微軟正黑體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15C56C" w14:textId="7DF150E0" w:rsidR="0054035C" w:rsidRPr="00FA0A6A" w:rsidRDefault="00F43C2C" w:rsidP="0081739A">
            <w:pPr>
              <w:spacing w:line="320" w:lineRule="exact"/>
              <w:ind w:leftChars="100" w:left="240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 w:hint="eastAsia"/>
                <w:lang w:eastAsia="zh-TW"/>
              </w:rPr>
              <w:t>R</w:t>
            </w:r>
            <w:r w:rsidR="00513178">
              <w:rPr>
                <w:rFonts w:ascii="微軟正黑體" w:eastAsia="微軟正黑體" w:hAnsi="微軟正黑體" w:hint="eastAsia"/>
                <w:lang w:eastAsia="zh-TW"/>
              </w:rPr>
              <w:t>125</w:t>
            </w:r>
          </w:p>
        </w:tc>
      </w:tr>
      <w:tr w:rsidR="0054035C" w:rsidRPr="001C052A" w14:paraId="002A055C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9CC401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1182405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62A9C7F" w14:textId="47B3F49B" w:rsidR="0054035C" w:rsidRPr="00FA0A6A" w:rsidRDefault="00F43C2C" w:rsidP="0081739A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 w:hint="eastAsia"/>
              </w:rPr>
              <w:t>林茂安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BC29552" w14:textId="77777777" w:rsidR="0054035C" w:rsidRPr="00FA0A6A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FA0A6A">
              <w:rPr>
                <w:rFonts w:ascii="微軟正黑體" w:eastAsia="微軟正黑體" w:hAnsi="微軟正黑體"/>
                <w:b/>
              </w:rPr>
              <w:t>教師 email</w:t>
            </w:r>
          </w:p>
          <w:p w14:paraId="32E734D2" w14:textId="77777777" w:rsidR="0054035C" w:rsidRPr="00FA0A6A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FA0A6A">
              <w:rPr>
                <w:rFonts w:ascii="微軟正黑體" w:eastAsia="微軟正黑體" w:hAnsi="微軟正黑體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AE22172" w14:textId="3BE2DD5A" w:rsidR="0054035C" w:rsidRPr="00FA0A6A" w:rsidRDefault="00F43C2C" w:rsidP="00F43C2C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/>
              </w:rPr>
              <w:t>cych03052@gmail.com</w:t>
            </w:r>
          </w:p>
        </w:tc>
      </w:tr>
      <w:tr w:rsidR="0054035C" w:rsidRPr="001C052A" w14:paraId="7F16EE21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1C401C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41D45A06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A8E76F8" w14:textId="16919D0F" w:rsidR="0054035C" w:rsidRPr="00FA0A6A" w:rsidRDefault="00FA0A6A" w:rsidP="00FA0A6A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 w:hint="eastAsia"/>
              </w:rPr>
              <w:t>唐菡徽</w:t>
            </w:r>
            <w:r w:rsidR="0016722A">
              <w:rPr>
                <w:rFonts w:ascii="微軟正黑體" w:eastAsia="微軟正黑體" w:hAnsi="微軟正黑體"/>
              </w:rPr>
              <w:br/>
            </w:r>
            <w:r w:rsidR="0016722A" w:rsidRPr="0016722A">
              <w:rPr>
                <w:rFonts w:ascii="微軟正黑體" w:eastAsia="微軟正黑體" w:hAnsi="微軟正黑體" w:hint="eastAsia"/>
              </w:rPr>
              <w:t>張雅淳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676B2F5" w14:textId="77777777" w:rsidR="0054035C" w:rsidRPr="00FA0A6A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FA0A6A">
              <w:rPr>
                <w:rFonts w:ascii="微軟正黑體" w:eastAsia="微軟正黑體" w:hAnsi="微軟正黑體"/>
                <w:b/>
              </w:rPr>
              <w:t>助教email</w:t>
            </w:r>
          </w:p>
          <w:p w14:paraId="62BC1095" w14:textId="77777777" w:rsidR="0054035C" w:rsidRPr="00FA0A6A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FA0A6A">
              <w:rPr>
                <w:rFonts w:ascii="微軟正黑體" w:eastAsia="微軟正黑體" w:hAnsi="微軟正黑體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3D50B14" w14:textId="0324A818" w:rsidR="0016722A" w:rsidRPr="0016722A" w:rsidRDefault="008B5234" w:rsidP="00FA0A6A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hyperlink r:id="rId8" w:history="1">
              <w:r w:rsidR="0016722A" w:rsidRPr="00CD4B44">
                <w:rPr>
                  <w:rStyle w:val="a6"/>
                  <w:rFonts w:ascii="微軟正黑體" w:eastAsia="微軟正黑體" w:hAnsi="微軟正黑體"/>
                </w:rPr>
                <w:t>l34471951@gmail.com</w:t>
              </w:r>
            </w:hyperlink>
            <w:r w:rsidR="0016722A">
              <w:rPr>
                <w:rFonts w:ascii="微軟正黑體" w:eastAsia="微軟正黑體" w:hAnsi="微軟正黑體"/>
              </w:rPr>
              <w:br/>
            </w:r>
            <w:r w:rsidR="0016722A" w:rsidRPr="0016722A">
              <w:rPr>
                <w:rFonts w:ascii="微軟正黑體" w:eastAsia="微軟正黑體" w:hAnsi="微軟正黑體"/>
              </w:rPr>
              <w:t>sally900927@gmail.com</w:t>
            </w:r>
          </w:p>
        </w:tc>
      </w:tr>
      <w:tr w:rsidR="0054035C" w:rsidRPr="001C052A" w14:paraId="487FC04B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BA6F76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6452C4ED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5659A7BD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84F03A" w14:textId="77777777" w:rsidR="0054035C" w:rsidRPr="001C052A" w:rsidRDefault="0054035C" w:rsidP="0081739A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2F00B07F" w14:textId="77777777" w:rsidR="0054035C" w:rsidRPr="001C052A" w:rsidRDefault="0054035C" w:rsidP="0081739A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54035C" w:rsidRPr="001C052A" w14:paraId="4E23C6B8" w14:textId="77777777" w:rsidTr="0081739A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00D403" w14:textId="77777777" w:rsidR="0054035C" w:rsidRPr="00FA0A6A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FA0A6A">
              <w:rPr>
                <w:rFonts w:ascii="微軟正黑體" w:eastAsia="微軟正黑體" w:hAnsi="微軟正黑體"/>
                <w:b/>
              </w:rPr>
              <w:t>課程概述</w:t>
            </w:r>
          </w:p>
          <w:p w14:paraId="02D25DF8" w14:textId="77777777" w:rsidR="0054035C" w:rsidRPr="00FA0A6A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FA0A6A">
              <w:rPr>
                <w:rFonts w:ascii="微軟正黑體" w:eastAsia="微軟正黑體" w:hAnsi="微軟正黑體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3E30DA" w14:textId="77777777" w:rsidR="00FA0A6A" w:rsidRPr="00FA0A6A" w:rsidRDefault="00FA0A6A" w:rsidP="00FA0A6A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 w:hint="eastAsia"/>
              </w:rPr>
              <w:t>課程要求：</w:t>
            </w:r>
          </w:p>
          <w:p w14:paraId="6FE50A9C" w14:textId="4073F47A" w:rsidR="00FA0A6A" w:rsidRPr="00FA0A6A" w:rsidRDefault="00FA0A6A" w:rsidP="00FA0A6A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/>
              </w:rPr>
              <w:t>1.實習時間自</w:t>
            </w:r>
            <w:r w:rsidR="00513178">
              <w:rPr>
                <w:rFonts w:ascii="微軟正黑體" w:eastAsia="微軟正黑體" w:hAnsi="微軟正黑體" w:hint="eastAsia"/>
              </w:rPr>
              <w:t>九</w:t>
            </w:r>
            <w:r w:rsidRPr="00FA0A6A">
              <w:rPr>
                <w:rFonts w:ascii="微軟正黑體" w:eastAsia="微軟正黑體" w:hAnsi="微軟正黑體"/>
              </w:rPr>
              <w:t>月的第一個禮拜起，週一至週五，共實習</w:t>
            </w:r>
            <w:r w:rsidR="00513178">
              <w:rPr>
                <w:rFonts w:ascii="微軟正黑體" w:eastAsia="微軟正黑體" w:hAnsi="微軟正黑體" w:hint="eastAsia"/>
                <w:lang w:eastAsia="zh-TW"/>
              </w:rPr>
              <w:t>16</w:t>
            </w:r>
            <w:r w:rsidRPr="00FA0A6A">
              <w:rPr>
                <w:rFonts w:ascii="微軟正黑體" w:eastAsia="微軟正黑體" w:hAnsi="微軟正黑體"/>
              </w:rPr>
              <w:t>週。</w:t>
            </w:r>
          </w:p>
          <w:p w14:paraId="40D506B2" w14:textId="2978C185" w:rsidR="00FA0A6A" w:rsidRPr="00FA0A6A" w:rsidRDefault="00FA0A6A" w:rsidP="00FA0A6A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/>
              </w:rPr>
              <w:t>2.實習生於實習期間撰寫實習週誌或日記(依實習機構之規定。)</w:t>
            </w:r>
          </w:p>
          <w:p w14:paraId="6BCCBB3C" w14:textId="28B100CF" w:rsidR="00FA0A6A" w:rsidRPr="00FA0A6A" w:rsidRDefault="00FA0A6A" w:rsidP="00FA0A6A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/>
              </w:rPr>
              <w:t>3.課程評分標準含機構考核及成果報告。</w:t>
            </w:r>
          </w:p>
          <w:p w14:paraId="553DDC1C" w14:textId="4DC0781C" w:rsidR="00FA0A6A" w:rsidRPr="00FA0A6A" w:rsidRDefault="00FA0A6A" w:rsidP="00FA0A6A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 w:hint="eastAsia"/>
              </w:rPr>
              <w:t>實習督導：</w:t>
            </w:r>
          </w:p>
          <w:p w14:paraId="4132087F" w14:textId="77777777" w:rsidR="00FA0A6A" w:rsidRPr="00FA0A6A" w:rsidRDefault="00FA0A6A" w:rsidP="00FA0A6A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/>
              </w:rPr>
              <w:t>1.機構督導依實習所在機構之計畫進行。</w:t>
            </w:r>
          </w:p>
          <w:p w14:paraId="5B6BB5A1" w14:textId="377CC050" w:rsidR="0054035C" w:rsidRPr="00FA0A6A" w:rsidRDefault="00FA0A6A" w:rsidP="00FA0A6A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FA0A6A">
              <w:rPr>
                <w:rFonts w:ascii="微軟正黑體" w:eastAsia="微軟正黑體" w:hAnsi="微軟正黑體"/>
              </w:rPr>
              <w:t>2.學校督導由授課教師進行機構訪視或校內(外)團體督導。</w:t>
            </w:r>
          </w:p>
        </w:tc>
      </w:tr>
      <w:tr w:rsidR="0054035C" w:rsidRPr="001C052A" w14:paraId="246318B1" w14:textId="77777777" w:rsidTr="0081739A">
        <w:trPr>
          <w:trHeight w:val="120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8B5A88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761CFD80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361F7E" w14:textId="5DEBA203" w:rsidR="0054035C" w:rsidRPr="00F43C2C" w:rsidRDefault="00F43C2C" w:rsidP="00F43C2C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F43C2C">
              <w:rPr>
                <w:rFonts w:eastAsia="微軟正黑體" w:hint="eastAsia"/>
              </w:rPr>
              <w:t>本課程提供在公部門、福利機構或非營利組織實地工作的機會，以增進相關領域之知識與技巧。課程內容包括機構講習訓練、實地工作以及督導。</w:t>
            </w:r>
          </w:p>
        </w:tc>
      </w:tr>
      <w:tr w:rsidR="0054035C" w:rsidRPr="001C052A" w14:paraId="16B5EBCC" w14:textId="77777777" w:rsidTr="0081739A">
        <w:trPr>
          <w:trHeight w:val="137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B6F1B5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6D635117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162AE33B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C1C4A" w14:textId="77777777" w:rsidR="0054035C" w:rsidRPr="001C052A" w:rsidRDefault="0054035C" w:rsidP="0081739A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</w:tbl>
    <w:p w14:paraId="5C23AB54" w14:textId="77777777" w:rsidR="0054035C" w:rsidRPr="001C052A" w:rsidRDefault="0054035C" w:rsidP="0054035C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9146"/>
      </w:tblGrid>
      <w:tr w:rsidR="0054035C" w:rsidRPr="001C052A" w14:paraId="7CFEBECE" w14:textId="77777777" w:rsidTr="0081739A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F709486" w14:textId="77777777" w:rsidR="0054035C" w:rsidRPr="001C052A" w:rsidRDefault="0054035C" w:rsidP="0081739A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54035C" w:rsidRPr="001C052A" w14:paraId="4FF12315" w14:textId="77777777" w:rsidTr="008448C3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EAD4C7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72F1BE84" w14:textId="77777777" w:rsidR="0054035C" w:rsidRPr="00F66AEE" w:rsidRDefault="0054035C" w:rsidP="0081739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F26C131" w14:textId="77777777" w:rsidR="0054035C" w:rsidRPr="00F66AEE" w:rsidRDefault="0054035C" w:rsidP="0081739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CE5CBA" w14:textId="6CA20F86" w:rsidR="0054035C" w:rsidRPr="00C45345" w:rsidRDefault="00496275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54035C">
              <w:rPr>
                <w:rFonts w:ascii="新細明體" w:hAnsi="新細明體"/>
              </w:rPr>
              <w:t>1</w:t>
            </w:r>
            <w:r w:rsidR="0054035C" w:rsidRPr="00C45345">
              <w:rPr>
                <w:rFonts w:ascii="微軟正黑體" w:eastAsia="微軟正黑體" w:hAnsi="微軟正黑體" w:hint="eastAsia"/>
              </w:rPr>
              <w:t>自製簡報(ppt)</w:t>
            </w:r>
            <w:r w:rsidR="0054035C"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  </w:t>
            </w:r>
            <w:r w:rsidR="0054035C" w:rsidRPr="00730AA7">
              <w:rPr>
                <w:rFonts w:ascii="新細明體" w:hAnsi="新細明體"/>
              </w:rPr>
              <w:t>□</w:t>
            </w:r>
            <w:r w:rsidR="0054035C">
              <w:rPr>
                <w:rFonts w:ascii="新細明體" w:hAnsi="新細明體"/>
              </w:rPr>
              <w:t>2</w:t>
            </w:r>
            <w:r w:rsidR="0054035C" w:rsidRPr="00C45345">
              <w:rPr>
                <w:rFonts w:ascii="微軟正黑體" w:eastAsia="微軟正黑體" w:hAnsi="微軟正黑體" w:hint="eastAsia"/>
              </w:rPr>
              <w:t>課程講義</w:t>
            </w:r>
            <w:r w:rsidR="0054035C"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          </w:t>
            </w:r>
            <w:r w:rsidR="0054035C" w:rsidRPr="00730AA7">
              <w:rPr>
                <w:rFonts w:ascii="新細明體" w:hAnsi="新細明體"/>
              </w:rPr>
              <w:t>□</w:t>
            </w:r>
            <w:r w:rsidR="0054035C">
              <w:rPr>
                <w:rFonts w:ascii="新細明體" w:hAnsi="新細明體"/>
              </w:rPr>
              <w:t>3</w:t>
            </w:r>
            <w:r w:rsidR="0054035C" w:rsidRPr="00C45345">
              <w:rPr>
                <w:rFonts w:ascii="微軟正黑體" w:eastAsia="微軟正黑體" w:hAnsi="微軟正黑體"/>
              </w:rPr>
              <w:t>自編</w:t>
            </w:r>
            <w:r w:rsidR="0054035C" w:rsidRPr="00C45345">
              <w:rPr>
                <w:rFonts w:ascii="微軟正黑體" w:eastAsia="微軟正黑體" w:hAnsi="微軟正黑體" w:hint="eastAsia"/>
              </w:rPr>
              <w:t>教科書</w:t>
            </w:r>
          </w:p>
          <w:p w14:paraId="23C822F0" w14:textId="0660CC2A" w:rsidR="0054035C" w:rsidRPr="00730AA7" w:rsidRDefault="00496275" w:rsidP="0081739A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54035C">
              <w:rPr>
                <w:rFonts w:ascii="新細明體" w:hAnsi="新細明體"/>
              </w:rPr>
              <w:t>4</w:t>
            </w:r>
            <w:r w:rsidR="0054035C" w:rsidRPr="00C45345">
              <w:rPr>
                <w:rFonts w:ascii="微軟正黑體" w:eastAsia="微軟正黑體" w:hAnsi="微軟正黑體" w:hint="eastAsia"/>
              </w:rPr>
              <w:t>教學程式</w:t>
            </w:r>
            <w:r w:rsidR="0054035C" w:rsidRPr="00C45345">
              <w:rPr>
                <w:rFonts w:ascii="微軟正黑體" w:eastAsia="微軟正黑體" w:hAnsi="微軟正黑體"/>
              </w:rPr>
              <w:t xml:space="preserve">     </w:t>
            </w:r>
            <w:r w:rsidR="0054035C"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="0054035C" w:rsidRPr="00730AA7">
              <w:rPr>
                <w:rFonts w:ascii="新細明體" w:hAnsi="新細明體"/>
              </w:rPr>
              <w:t>□</w:t>
            </w:r>
            <w:r w:rsidR="0054035C">
              <w:rPr>
                <w:rFonts w:ascii="新細明體" w:hAnsi="新細明體"/>
              </w:rPr>
              <w:t>5</w:t>
            </w:r>
            <w:r w:rsidR="0054035C" w:rsidRPr="00C45345">
              <w:rPr>
                <w:rFonts w:ascii="微軟正黑體" w:eastAsia="微軟正黑體" w:hAnsi="微軟正黑體" w:hint="eastAsia"/>
              </w:rPr>
              <w:t>自製教學影片</w:t>
            </w:r>
            <w:r w:rsidR="0054035C" w:rsidRPr="00C45345">
              <w:rPr>
                <w:rFonts w:ascii="微軟正黑體" w:eastAsia="微軟正黑體" w:hAnsi="微軟正黑體"/>
              </w:rPr>
              <w:t xml:space="preserve">        </w:t>
            </w:r>
            <w:r w:rsidR="0054035C"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513178">
              <w:rPr>
                <w:rFonts w:ascii="新細明體" w:eastAsia="新細明體" w:hAnsi="新細明體" w:hint="eastAsia"/>
              </w:rPr>
              <w:t>■</w:t>
            </w:r>
            <w:r w:rsidR="0054035C">
              <w:rPr>
                <w:rFonts w:ascii="新細明體" w:hAnsi="新細明體"/>
              </w:rPr>
              <w:t>6</w:t>
            </w:r>
            <w:r w:rsidR="0054035C" w:rsidRPr="00C45345">
              <w:rPr>
                <w:rFonts w:ascii="微軟正黑體" w:eastAsia="微軟正黑體" w:hAnsi="微軟正黑體"/>
              </w:rPr>
              <w:t>其他</w:t>
            </w:r>
          </w:p>
        </w:tc>
      </w:tr>
      <w:tr w:rsidR="0054035C" w:rsidRPr="001C052A" w14:paraId="68ADABC2" w14:textId="77777777" w:rsidTr="008448C3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DBCAEC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3B04A7F6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CAC5552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51F32C" w14:textId="7BE12FDE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1</w:t>
            </w:r>
            <w:r w:rsidRPr="00C45345">
              <w:rPr>
                <w:rFonts w:ascii="微軟正黑體" w:eastAsia="微軟正黑體" w:hAnsi="微軟正黑體"/>
              </w:rPr>
              <w:t xml:space="preserve">講述    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2</w:t>
            </w:r>
            <w:r w:rsidRPr="00C45345">
              <w:rPr>
                <w:rFonts w:ascii="微軟正黑體" w:eastAsia="微軟正黑體" w:hAnsi="微軟正黑體"/>
              </w:rPr>
              <w:t xml:space="preserve">小組討論    </w:t>
            </w:r>
            <w:r w:rsidR="00496275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新細明體" w:hAnsi="新細明體"/>
              </w:rPr>
              <w:t>3</w:t>
            </w:r>
            <w:r w:rsidRPr="00C45345">
              <w:rPr>
                <w:rFonts w:ascii="微軟正黑體" w:eastAsia="微軟正黑體" w:hAnsi="微軟正黑體" w:hint="eastAsia"/>
              </w:rPr>
              <w:t xml:space="preserve">學生口頭報告  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4</w:t>
            </w:r>
            <w:r w:rsidRPr="00C45345">
              <w:rPr>
                <w:rFonts w:ascii="微軟正黑體" w:eastAsia="微軟正黑體" w:hAnsi="微軟正黑體"/>
              </w:rPr>
              <w:t>問題導向學習</w:t>
            </w:r>
          </w:p>
          <w:p w14:paraId="74EAA44A" w14:textId="5F5536A8" w:rsidR="0054035C" w:rsidRPr="00730AA7" w:rsidRDefault="0054035C" w:rsidP="0081739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5</w:t>
            </w:r>
            <w:r w:rsidRPr="00C45345">
              <w:rPr>
                <w:rFonts w:ascii="微軟正黑體" w:eastAsia="微軟正黑體" w:hAnsi="微軟正黑體"/>
              </w:rPr>
              <w:t xml:space="preserve">個案研究      </w:t>
            </w:r>
            <w:r w:rsidR="00605293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新細明體" w:hAnsi="新細明體"/>
              </w:rPr>
              <w:t>6</w:t>
            </w:r>
            <w:r w:rsidRPr="00C45345">
              <w:rPr>
                <w:rFonts w:ascii="微軟正黑體" w:eastAsia="微軟正黑體" w:hAnsi="微軟正黑體"/>
              </w:rPr>
              <w:t>其他</w:t>
            </w:r>
          </w:p>
        </w:tc>
      </w:tr>
      <w:tr w:rsidR="0054035C" w:rsidRPr="001C052A" w14:paraId="3C881485" w14:textId="77777777" w:rsidTr="008448C3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A31B7F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162D82A" w14:textId="77777777" w:rsidR="0054035C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380B94DB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5A67FB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1</w:t>
            </w:r>
            <w:r w:rsidRPr="00C45345">
              <w:rPr>
                <w:rFonts w:ascii="微軟正黑體" w:eastAsia="微軟正黑體" w:hAnsi="微軟正黑體"/>
              </w:rPr>
              <w:t>期中考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2</w:t>
            </w:r>
            <w:r w:rsidRPr="00C45345">
              <w:rPr>
                <w:rFonts w:ascii="微軟正黑體" w:eastAsia="微軟正黑體" w:hAnsi="微軟正黑體"/>
              </w:rPr>
              <w:t xml:space="preserve">期末考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3</w:t>
            </w:r>
            <w:r w:rsidRPr="00C45345">
              <w:rPr>
                <w:rFonts w:ascii="微軟正黑體" w:eastAsia="微軟正黑體" w:hAnsi="微軟正黑體" w:hint="eastAsia"/>
              </w:rPr>
              <w:t>隨堂測驗</w:t>
            </w:r>
            <w:r w:rsidRPr="00C45345"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4</w:t>
            </w:r>
            <w:r w:rsidRPr="00C45345">
              <w:rPr>
                <w:rFonts w:ascii="微軟正黑體" w:eastAsia="微軟正黑體" w:hAnsi="微軟正黑體" w:hint="eastAsia"/>
              </w:rPr>
              <w:t>隨堂作業</w:t>
            </w:r>
          </w:p>
          <w:p w14:paraId="3A53DA88" w14:textId="04264A06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5</w:t>
            </w:r>
            <w:r w:rsidRPr="00C45345">
              <w:rPr>
                <w:rFonts w:ascii="微軟正黑體" w:eastAsia="微軟正黑體" w:hAnsi="微軟正黑體" w:hint="eastAsia"/>
              </w:rPr>
              <w:t>課後作業</w:t>
            </w:r>
            <w:r w:rsidRPr="00C45345"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6</w:t>
            </w:r>
            <w:r w:rsidRPr="00C45345">
              <w:rPr>
                <w:rFonts w:ascii="微軟正黑體" w:eastAsia="微軟正黑體" w:hAnsi="微軟正黑體"/>
              </w:rPr>
              <w:t>期</w:t>
            </w:r>
            <w:r w:rsidRPr="00C45345">
              <w:rPr>
                <w:rFonts w:ascii="微軟正黑體" w:eastAsia="微軟正黑體" w:hAnsi="微軟正黑體" w:hint="eastAsia"/>
              </w:rPr>
              <w:t>中</w:t>
            </w:r>
            <w:r w:rsidRPr="00C45345">
              <w:rPr>
                <w:rFonts w:ascii="微軟正黑體" w:eastAsia="微軟正黑體" w:hAnsi="微軟正黑體"/>
              </w:rPr>
              <w:t xml:space="preserve">報告 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</w:t>
            </w:r>
            <w:r w:rsidR="00605293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新細明體" w:hAnsi="新細明體"/>
              </w:rPr>
              <w:t>7</w:t>
            </w:r>
            <w:r w:rsidRPr="00C45345">
              <w:rPr>
                <w:rFonts w:ascii="微軟正黑體" w:eastAsia="微軟正黑體" w:hAnsi="微軟正黑體"/>
              </w:rPr>
              <w:t>期</w:t>
            </w:r>
            <w:r w:rsidRPr="00C45345">
              <w:rPr>
                <w:rFonts w:ascii="微軟正黑體" w:eastAsia="微軟正黑體" w:hAnsi="微軟正黑體" w:hint="eastAsia"/>
              </w:rPr>
              <w:t>末報告</w:t>
            </w:r>
            <w:r w:rsidRPr="00C45345">
              <w:rPr>
                <w:rFonts w:ascii="微軟正黑體" w:eastAsia="微軟正黑體" w:hAnsi="微軟正黑體"/>
              </w:rPr>
              <w:t xml:space="preserve">    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8</w:t>
            </w:r>
            <w:r w:rsidRPr="00C45345">
              <w:rPr>
                <w:rFonts w:ascii="微軟正黑體" w:eastAsia="微軟正黑體" w:hAnsi="微軟正黑體" w:hint="eastAsia"/>
              </w:rPr>
              <w:t>專題報告</w:t>
            </w:r>
          </w:p>
          <w:p w14:paraId="3DF35EC9" w14:textId="2DFA7EE5" w:rsidR="0054035C" w:rsidRPr="006F176E" w:rsidRDefault="0054035C" w:rsidP="0081739A">
            <w:pPr>
              <w:spacing w:line="320" w:lineRule="exact"/>
              <w:ind w:leftChars="0" w:left="0"/>
              <w:rPr>
                <w:rFonts w:ascii="新細明體" w:hAnsi="新細明體"/>
              </w:rPr>
            </w:pP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9</w:t>
            </w:r>
            <w:r w:rsidRPr="00C45345">
              <w:rPr>
                <w:rFonts w:ascii="微軟正黑體" w:eastAsia="微軟正黑體" w:hAnsi="微軟正黑體" w:hint="eastAsia"/>
              </w:rPr>
              <w:t>評量尺規</w:t>
            </w:r>
            <w:r w:rsidRPr="00C45345"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 w:rsidR="00605293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新細明體" w:hAnsi="新細明體"/>
              </w:rPr>
              <w:t>10</w:t>
            </w:r>
            <w:r w:rsidRPr="00C45345">
              <w:rPr>
                <w:rFonts w:ascii="微軟正黑體" w:eastAsia="微軟正黑體" w:hAnsi="微軟正黑體"/>
              </w:rPr>
              <w:t xml:space="preserve">其他 </w:t>
            </w:r>
          </w:p>
        </w:tc>
      </w:tr>
      <w:tr w:rsidR="0054035C" w:rsidRPr="001C052A" w14:paraId="2C720597" w14:textId="77777777" w:rsidTr="008448C3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880171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3BAC1EB3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552279EA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ABEB63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1</w:t>
            </w:r>
            <w:r w:rsidRPr="00C45345">
              <w:rPr>
                <w:rFonts w:ascii="微軟正黑體" w:eastAsia="微軟正黑體" w:hAnsi="微軟正黑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2</w:t>
            </w:r>
            <w:r w:rsidRPr="00C45345">
              <w:rPr>
                <w:rFonts w:ascii="微軟正黑體" w:eastAsia="微軟正黑體" w:hAnsi="微軟正黑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3</w:t>
            </w:r>
            <w:r w:rsidRPr="00C45345">
              <w:rPr>
                <w:rFonts w:ascii="微軟正黑體" w:eastAsia="微軟正黑體" w:hAnsi="微軟正黑體"/>
              </w:rPr>
              <w:t>實習網站</w:t>
            </w:r>
          </w:p>
        </w:tc>
      </w:tr>
      <w:tr w:rsidR="0054035C" w:rsidRPr="00251E57" w14:paraId="7D3B500E" w14:textId="77777777" w:rsidTr="008448C3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4D366B" w14:textId="77777777" w:rsidR="0054035C" w:rsidRPr="00F66AEE" w:rsidRDefault="0054035C" w:rsidP="0081739A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與</w:t>
            </w:r>
            <w:r w:rsidRPr="00F66AEE">
              <w:rPr>
                <w:rFonts w:ascii="Times New Roman" w:eastAsia="微軟正黑體" w:hAnsi="Times New Roman"/>
                <w:b/>
              </w:rPr>
              <w:t>SDGs</w:t>
            </w:r>
            <w:r w:rsidRPr="00F66AEE">
              <w:rPr>
                <w:rFonts w:ascii="Times New Roman" w:eastAsia="微軟正黑體" w:hAnsi="Times New Roman"/>
                <w:b/>
              </w:rPr>
              <w:t>目標的關聯</w:t>
            </w:r>
          </w:p>
          <w:p w14:paraId="062D6211" w14:textId="77777777" w:rsidR="0054035C" w:rsidRPr="00F66AEE" w:rsidRDefault="0054035C" w:rsidP="0081739A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related to objectives of SDGs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17ECB0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C45345">
                <w:rPr>
                  <w:rFonts w:ascii="微軟正黑體" w:eastAsia="微軟正黑體" w:hAnsi="微軟正黑體"/>
                </w:rPr>
                <w:t>SDG 1 終結貧窮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10" w:anchor="2" w:history="1">
              <w:r w:rsidRPr="00C45345">
                <w:rPr>
                  <w:rFonts w:ascii="微軟正黑體" w:eastAsia="微軟正黑體" w:hAnsi="微軟正黑體"/>
                </w:rPr>
                <w:t>SDG 2 消除飢餓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</w:t>
            </w:r>
          </w:p>
          <w:p w14:paraId="2EDFCC7E" w14:textId="322DDA4E" w:rsidR="0054035C" w:rsidRPr="00C45345" w:rsidRDefault="00605293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hyperlink r:id="rId11" w:anchor="3" w:history="1">
              <w:r w:rsidR="0054035C" w:rsidRPr="00C45345">
                <w:rPr>
                  <w:rFonts w:ascii="微軟正黑體" w:eastAsia="微軟正黑體" w:hAnsi="微軟正黑體"/>
                </w:rPr>
                <w:t>SDG 3 健康與福祉</w:t>
              </w:r>
            </w:hyperlink>
            <w:r w:rsidR="0054035C" w:rsidRPr="00C45345">
              <w:rPr>
                <w:rFonts w:ascii="微軟正黑體" w:eastAsia="微軟正黑體" w:hAnsi="微軟正黑體"/>
              </w:rPr>
              <w:t xml:space="preserve">                 </w:t>
            </w:r>
            <w:r w:rsidR="0054035C" w:rsidRPr="00730AA7">
              <w:rPr>
                <w:rFonts w:ascii="新細明體" w:hAnsi="新細明體"/>
              </w:rPr>
              <w:t>□</w:t>
            </w:r>
            <w:hyperlink r:id="rId12" w:anchor="4" w:history="1">
              <w:r w:rsidR="0054035C" w:rsidRPr="00C45345">
                <w:rPr>
                  <w:rFonts w:ascii="微軟正黑體" w:eastAsia="微軟正黑體" w:hAnsi="微軟正黑體"/>
                </w:rPr>
                <w:t>SDG 4 優質教育</w:t>
              </w:r>
            </w:hyperlink>
            <w:r w:rsidR="0054035C" w:rsidRPr="00C45345">
              <w:rPr>
                <w:rFonts w:ascii="微軟正黑體" w:eastAsia="微軟正黑體" w:hAnsi="微軟正黑體"/>
              </w:rPr>
              <w:t xml:space="preserve">   </w:t>
            </w:r>
          </w:p>
          <w:p w14:paraId="5AB4CC39" w14:textId="7CB3E44B" w:rsidR="0054035C" w:rsidRPr="00C45345" w:rsidRDefault="00605293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hyperlink r:id="rId13" w:anchor="5" w:history="1">
              <w:r w:rsidR="0054035C" w:rsidRPr="00C45345">
                <w:rPr>
                  <w:rFonts w:ascii="微軟正黑體" w:eastAsia="微軟正黑體" w:hAnsi="微軟正黑體"/>
                </w:rPr>
                <w:t>SDG 5 性別平權</w:t>
              </w:r>
            </w:hyperlink>
            <w:r w:rsidR="0054035C" w:rsidRPr="00C45345">
              <w:rPr>
                <w:rFonts w:ascii="微軟正黑體" w:eastAsia="微軟正黑體" w:hAnsi="微軟正黑體"/>
              </w:rPr>
              <w:t xml:space="preserve">                   </w:t>
            </w:r>
            <w:r w:rsidR="0054035C" w:rsidRPr="00730AA7">
              <w:rPr>
                <w:rFonts w:ascii="新細明體" w:hAnsi="新細明體"/>
              </w:rPr>
              <w:t>□</w:t>
            </w:r>
            <w:hyperlink r:id="rId14" w:anchor="6" w:history="1">
              <w:r w:rsidR="0054035C" w:rsidRPr="00C45345">
                <w:rPr>
                  <w:rFonts w:ascii="微軟正黑體" w:eastAsia="微軟正黑體" w:hAnsi="微軟正黑體"/>
                </w:rPr>
                <w:t>SDG 6 淨水及衛生</w:t>
              </w:r>
            </w:hyperlink>
          </w:p>
          <w:p w14:paraId="650B875D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5" w:anchor="7" w:history="1">
              <w:r w:rsidRPr="00C45345">
                <w:rPr>
                  <w:rFonts w:ascii="微軟正黑體" w:eastAsia="微軟正黑體" w:hAnsi="微軟正黑體"/>
                </w:rPr>
                <w:t>SDG 7 可負擔的潔淨能源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</w:t>
            </w:r>
            <w:r w:rsidRPr="00730AA7">
              <w:rPr>
                <w:rFonts w:ascii="新細明體" w:hAnsi="新細明體"/>
              </w:rPr>
              <w:t>□</w:t>
            </w:r>
            <w:hyperlink r:id="rId16" w:anchor="8" w:history="1">
              <w:r w:rsidRPr="00C45345">
                <w:rPr>
                  <w:rFonts w:ascii="微軟正黑體" w:eastAsia="微軟正黑體" w:hAnsi="微軟正黑體"/>
                </w:rPr>
                <w:t>SDG 8 合適的工作及經濟成長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</w:t>
            </w:r>
          </w:p>
          <w:p w14:paraId="0654E0C4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7" w:anchor="9" w:history="1">
              <w:r w:rsidRPr="00C45345">
                <w:rPr>
                  <w:rFonts w:ascii="微軟正黑體" w:eastAsia="微軟正黑體" w:hAnsi="微軟正黑體"/>
                </w:rPr>
                <w:t>SDG 9 工業化、創新及基礎建設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hyperlink r:id="rId18" w:anchor="10" w:history="1">
              <w:r w:rsidRPr="00C45345">
                <w:rPr>
                  <w:rFonts w:ascii="微軟正黑體" w:eastAsia="微軟正黑體" w:hAnsi="微軟正黑體"/>
                </w:rPr>
                <w:t>SDG 10 減少不平等</w:t>
              </w:r>
            </w:hyperlink>
          </w:p>
          <w:p w14:paraId="013F7ADA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C45345">
                <w:rPr>
                  <w:rFonts w:ascii="微軟正黑體" w:eastAsia="微軟正黑體" w:hAnsi="微軟正黑體"/>
                </w:rPr>
                <w:t>SDG 11 永續城鄉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20" w:anchor="12" w:history="1">
              <w:r w:rsidRPr="00C45345">
                <w:rPr>
                  <w:rFonts w:ascii="微軟正黑體" w:eastAsia="微軟正黑體" w:hAnsi="微軟正黑體"/>
                </w:rPr>
                <w:t>SDG 12 責任消費及生產</w:t>
              </w:r>
            </w:hyperlink>
          </w:p>
          <w:p w14:paraId="7B58A0C8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C45345">
                <w:rPr>
                  <w:rFonts w:ascii="微軟正黑體" w:eastAsia="微軟正黑體" w:hAnsi="微軟正黑體"/>
                </w:rPr>
                <w:t>SDG 13 氣候行動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22" w:anchor="14" w:history="1">
              <w:r w:rsidRPr="00C45345">
                <w:rPr>
                  <w:rFonts w:ascii="微軟正黑體" w:eastAsia="微軟正黑體" w:hAnsi="微軟正黑體"/>
                </w:rPr>
                <w:t>SDG 14 保育海洋生態</w:t>
              </w:r>
            </w:hyperlink>
          </w:p>
          <w:p w14:paraId="121D2394" w14:textId="77777777" w:rsidR="0054035C" w:rsidRPr="00730AA7" w:rsidRDefault="0054035C" w:rsidP="0081739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C45345">
                <w:rPr>
                  <w:rFonts w:ascii="微軟正黑體" w:eastAsia="微軟正黑體" w:hAnsi="微軟正黑體"/>
                </w:rPr>
                <w:t>SDG 15 保育陸域生態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24" w:anchor="16" w:history="1">
              <w:r w:rsidRPr="00C45345">
                <w:rPr>
                  <w:rFonts w:ascii="微軟正黑體" w:eastAsia="微軟正黑體" w:hAnsi="微軟正黑體"/>
                </w:rPr>
                <w:t>SDG 16 和平、正義及健全制度</w:t>
              </w:r>
            </w:hyperlink>
          </w:p>
          <w:p w14:paraId="02EA9AA5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C45345">
                <w:rPr>
                  <w:rFonts w:ascii="微軟正黑體" w:eastAsia="微軟正黑體" w:hAnsi="微軟正黑體"/>
                </w:rPr>
                <w:t>SDG 17 多元夥伴關係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</w:t>
            </w:r>
            <w:r w:rsidRPr="00730AA7">
              <w:rPr>
                <w:rFonts w:ascii="新細明體" w:hAnsi="新細明體"/>
              </w:rPr>
              <w:t>□</w:t>
            </w:r>
            <w:r w:rsidRPr="00C45345">
              <w:rPr>
                <w:rFonts w:ascii="微軟正黑體" w:eastAsia="微軟正黑體" w:hAnsi="微軟正黑體"/>
              </w:rPr>
              <w:t>無關聯</w:t>
            </w:r>
          </w:p>
        </w:tc>
      </w:tr>
      <w:tr w:rsidR="0054035C" w:rsidRPr="001C052A" w14:paraId="3A8E8418" w14:textId="77777777" w:rsidTr="008448C3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7B180E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856C24D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3368EF6C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BB5C7FE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C6393B" w14:textId="77777777" w:rsidR="0054035C" w:rsidRPr="001C052A" w:rsidRDefault="0054035C" w:rsidP="0081739A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54035C" w:rsidRPr="001C052A" w14:paraId="6F329BAA" w14:textId="77777777" w:rsidTr="0081739A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86E69A2" w14:textId="77777777" w:rsidR="0054035C" w:rsidRPr="00F66AEE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0ED72852" w14:textId="77777777" w:rsidR="0054035C" w:rsidRPr="00F66AEE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8448C3" w:rsidRPr="001C052A" w14:paraId="7EDC10A5" w14:textId="77777777" w:rsidTr="003D2231">
        <w:trPr>
          <w:trHeight w:val="6581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8ACCB6" w14:textId="7023B019" w:rsidR="008448C3" w:rsidRPr="008448C3" w:rsidRDefault="008448C3" w:rsidP="008448C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54035C" w:rsidRPr="000C163A" w14:paraId="49CE1B0E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DB1E9D1" w14:textId="77777777" w:rsidR="0054035C" w:rsidRPr="00F66AEE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0D63D424" w14:textId="77777777" w:rsidR="0054035C" w:rsidRPr="00F66AEE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54035C" w:rsidRPr="000B3E3B" w14:paraId="65AAE427" w14:textId="77777777" w:rsidTr="0081739A">
        <w:trPr>
          <w:trHeight w:val="6335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54035C" w:rsidRPr="00FF66D4" w14:paraId="601DEAA2" w14:textId="77777777" w:rsidTr="0081739A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2F0C7D9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6A2F888D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C967652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7346043F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54035C" w:rsidRPr="00FF66D4" w14:paraId="5E32CDC1" w14:textId="77777777" w:rsidTr="0081739A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76BF2B87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1EF5E2B7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5A0745F2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641328FB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E181DBE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0E39E5D5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54035C" w:rsidRPr="00FF66D4" w14:paraId="6831B07D" w14:textId="77777777" w:rsidTr="0081739A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FB25BD9" w14:textId="2608F8C9" w:rsidR="00976523" w:rsidRDefault="00976523" w:rsidP="0097652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687A5518" w14:textId="77777777" w:rsidR="00976523" w:rsidRPr="00FF66D4" w:rsidRDefault="00976523" w:rsidP="0097652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18B69D34" w14:textId="381F5B93" w:rsidR="0054035C" w:rsidRPr="00FF66D4" w:rsidRDefault="00976523" w:rsidP="0097652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0B98F29" w14:textId="3949FA14" w:rsidR="0054035C" w:rsidRPr="00804225" w:rsidRDefault="00804225" w:rsidP="00976523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</w:pPr>
                  <w:r w:rsidRPr="00804225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共通能力</w:t>
                  </w:r>
                  <w:r w:rsidR="0054035C" w:rsidRPr="00804225"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  <w:t>1</w:t>
                  </w:r>
                  <w:r w:rsidR="00976523" w:rsidRPr="00804225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lang w:eastAsia="zh-TW"/>
                    </w:rPr>
                    <w:t>備對於國內外社會問題關懷熱忱與探究興趣之能力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9B5E55F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22D404F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0D08E587" w14:textId="2128F918" w:rsidR="0054035C" w:rsidRPr="00FF66D4" w:rsidRDefault="008448C3" w:rsidP="008448C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95A22D1" w14:textId="64EC5DE2" w:rsidR="0054035C" w:rsidRPr="00BC6A72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highlight w:val="darkBlue"/>
                      <w:lang w:eastAsia="zh-TW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1F67D4D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4035C" w:rsidRPr="00FF66D4" w14:paraId="09205AA7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54C8A1F" w14:textId="77777777" w:rsidR="0054035C" w:rsidRPr="00FF66D4" w:rsidRDefault="0054035C" w:rsidP="0081739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45BA884" w14:textId="0DAAF7E1" w:rsidR="0054035C" w:rsidRPr="00804225" w:rsidRDefault="00804225" w:rsidP="00976523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</w:pPr>
                  <w:r w:rsidRPr="00804225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共通能力</w:t>
                  </w:r>
                  <w:r w:rsidR="0054035C" w:rsidRPr="00804225"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  <w:t>2</w:t>
                  </w:r>
                  <w:r w:rsidR="00976523" w:rsidRPr="00804225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lang w:eastAsia="zh-TW"/>
                    </w:rPr>
                    <w:t>具備持續自主學習與運用社會、政治、經濟等社會科學基本知識之能力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5CC750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572F8A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C79520" w14:textId="4E7E37B5" w:rsidR="0054035C" w:rsidRPr="00FF66D4" w:rsidRDefault="008448C3" w:rsidP="008448C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B0DE38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B49CBE7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4035C" w:rsidRPr="00FF66D4" w14:paraId="0CE9F72F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942645A" w14:textId="77777777" w:rsidR="0054035C" w:rsidRPr="00FF66D4" w:rsidRDefault="0054035C" w:rsidP="0081739A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310A690" w14:textId="1C621288" w:rsidR="0054035C" w:rsidRPr="00804225" w:rsidRDefault="00804225" w:rsidP="00804225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</w:pPr>
                  <w:r w:rsidRPr="00804225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共通能力</w:t>
                  </w:r>
                  <w:r w:rsidR="0054035C" w:rsidRPr="00804225"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  <w:t>3</w:t>
                  </w:r>
                  <w:r w:rsidRPr="00804225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lang w:eastAsia="zh-TW"/>
                    </w:rPr>
                    <w:t>具備邏輯思考與分析問題，理解與運用社會科學研究方法之能力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0D2C24B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74AB3C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6D9FD87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3E010FE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5F897F1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4035C" w:rsidRPr="00FF66D4" w14:paraId="52E97A40" w14:textId="77777777" w:rsidTr="0081739A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46A91A4" w14:textId="78820979" w:rsidR="00976523" w:rsidRPr="00FF66D4" w:rsidRDefault="00976523" w:rsidP="0097652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4762274E" w14:textId="77777777" w:rsidR="00976523" w:rsidRDefault="00976523" w:rsidP="0097652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2CFD4980" w14:textId="1B8AB64D" w:rsidR="0054035C" w:rsidRPr="00FF66D4" w:rsidRDefault="00976523" w:rsidP="0097652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BF97823" w14:textId="28504467" w:rsidR="0054035C" w:rsidRPr="00804225" w:rsidRDefault="00804225" w:rsidP="00804225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</w:pPr>
                  <w:r w:rsidRPr="00804225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專業能力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lang w:eastAsia="zh-TW"/>
                    </w:rPr>
                    <w:t>1</w:t>
                  </w:r>
                  <w:r w:rsidRPr="00804225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lang w:eastAsia="zh-TW"/>
                    </w:rPr>
                    <w:t>具備社會福利資訊與資料分析之能力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C8298E0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392FB220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D14D10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9865E0A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2D28FF5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4035C" w:rsidRPr="00FF66D4" w14:paraId="69CA0925" w14:textId="77777777" w:rsidTr="0081739A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6203D7B1" w14:textId="77777777" w:rsidR="0054035C" w:rsidRPr="00FF66D4" w:rsidRDefault="0054035C" w:rsidP="0081739A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8769776" w14:textId="0C08BC94" w:rsidR="0054035C" w:rsidRPr="00804225" w:rsidRDefault="00804225" w:rsidP="00804225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</w:pPr>
                  <w:r w:rsidRPr="00804225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專業能力</w:t>
                  </w:r>
                  <w:r w:rsidR="0054035C" w:rsidRPr="00804225"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  <w:t>2</w:t>
                  </w:r>
                  <w:r w:rsidRPr="00804225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lang w:eastAsia="zh-TW"/>
                    </w:rPr>
                    <w:t>具備社會福利政策、方案設計之評估與執行能力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9D74DE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992AD0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E0C2FF3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4985492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2F12FF8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4035C" w:rsidRPr="00FF66D4" w14:paraId="7C6AF1CC" w14:textId="77777777" w:rsidTr="0081739A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639C6D15" w14:textId="77777777" w:rsidR="0054035C" w:rsidRPr="00FF66D4" w:rsidRDefault="0054035C" w:rsidP="0081739A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311B95E" w14:textId="51CEF664" w:rsidR="0054035C" w:rsidRPr="00804225" w:rsidRDefault="00804225" w:rsidP="00804225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sz w:val="20"/>
                    </w:rPr>
                  </w:pPr>
                  <w:r w:rsidRPr="00804225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專業能力</w:t>
                  </w:r>
                  <w:r w:rsidRPr="00804225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3</w:t>
                  </w:r>
                  <w:r w:rsidRPr="00804225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</w:rPr>
                    <w:t>具備社會福利實務與運用之能力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A00EC7E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07D7118" w14:textId="77777777" w:rsidR="0054035C" w:rsidRPr="00F66AEE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76895F7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24DDC1B" w14:textId="41DFF682" w:rsidR="0054035C" w:rsidRPr="00FF66D4" w:rsidRDefault="008448C3" w:rsidP="008448C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001B434" w14:textId="77777777" w:rsidR="0054035C" w:rsidRPr="00FF66D4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2DCB272E" w14:textId="77777777" w:rsidR="0054035C" w:rsidRPr="001C052A" w:rsidRDefault="0054035C" w:rsidP="0081739A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6BA64C2" w14:textId="77777777" w:rsidR="0054035C" w:rsidRPr="003E7C8A" w:rsidRDefault="0054035C" w:rsidP="0054035C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p w14:paraId="37B8233F" w14:textId="77777777" w:rsidR="00A80162" w:rsidRPr="0054035C" w:rsidRDefault="00A80162"/>
    <w:sectPr w:rsidR="00A80162" w:rsidRPr="0054035C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EDB7" w14:textId="77777777" w:rsidR="008B5234" w:rsidRDefault="008B5234" w:rsidP="00496275">
      <w:pPr>
        <w:spacing w:before="0"/>
      </w:pPr>
      <w:r>
        <w:separator/>
      </w:r>
    </w:p>
  </w:endnote>
  <w:endnote w:type="continuationSeparator" w:id="0">
    <w:p w14:paraId="3FD80C6A" w14:textId="77777777" w:rsidR="008B5234" w:rsidRDefault="008B5234" w:rsidP="004962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7789" w14:textId="77777777" w:rsidR="008B5234" w:rsidRDefault="008B5234" w:rsidP="00496275">
      <w:pPr>
        <w:spacing w:before="0"/>
      </w:pPr>
      <w:r>
        <w:separator/>
      </w:r>
    </w:p>
  </w:footnote>
  <w:footnote w:type="continuationSeparator" w:id="0">
    <w:p w14:paraId="562979F3" w14:textId="77777777" w:rsidR="008B5234" w:rsidRDefault="008B5234" w:rsidP="0049627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0402B"/>
    <w:multiLevelType w:val="hybridMultilevel"/>
    <w:tmpl w:val="C39821CA"/>
    <w:lvl w:ilvl="0" w:tplc="00AE4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5C"/>
    <w:rsid w:val="0016722A"/>
    <w:rsid w:val="00496275"/>
    <w:rsid w:val="00513178"/>
    <w:rsid w:val="0054035C"/>
    <w:rsid w:val="00605293"/>
    <w:rsid w:val="00804225"/>
    <w:rsid w:val="008448C3"/>
    <w:rsid w:val="008B5234"/>
    <w:rsid w:val="00976523"/>
    <w:rsid w:val="00A80162"/>
    <w:rsid w:val="00B804AF"/>
    <w:rsid w:val="00BC6A72"/>
    <w:rsid w:val="00D647E0"/>
    <w:rsid w:val="00F43C2C"/>
    <w:rsid w:val="00FA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15BE6"/>
  <w15:chartTrackingRefBased/>
  <w15:docId w15:val="{BC8AAB62-AF13-4F18-8D00-B911BB7C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5C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5C"/>
    <w:pPr>
      <w:ind w:leftChars="200" w:left="480"/>
    </w:pPr>
  </w:style>
  <w:style w:type="paragraph" w:styleId="Web">
    <w:name w:val="Normal (Web)"/>
    <w:basedOn w:val="a"/>
    <w:uiPriority w:val="99"/>
    <w:unhideWhenUsed/>
    <w:rsid w:val="0054035C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paragraph" w:styleId="a4">
    <w:name w:val="Body Text Indent"/>
    <w:basedOn w:val="a"/>
    <w:link w:val="a5"/>
    <w:rsid w:val="00FA0A6A"/>
    <w:pPr>
      <w:widowControl w:val="0"/>
      <w:spacing w:before="0" w:beforeAutospacing="0"/>
      <w:ind w:leftChars="0" w:left="720" w:hangingChars="300" w:hanging="720"/>
    </w:pPr>
    <w:rPr>
      <w:rFonts w:ascii="Times New Roman" w:eastAsia="標楷體" w:hAnsi="Times New Roman"/>
      <w:kern w:val="2"/>
      <w:szCs w:val="24"/>
      <w:lang w:eastAsia="zh-TW"/>
    </w:rPr>
  </w:style>
  <w:style w:type="character" w:customStyle="1" w:styleId="a5">
    <w:name w:val="本文縮排 字元"/>
    <w:basedOn w:val="a0"/>
    <w:link w:val="a4"/>
    <w:rsid w:val="00FA0A6A"/>
    <w:rPr>
      <w:rFonts w:ascii="Times New Roman" w:eastAsia="標楷體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16722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6722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962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496275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a">
    <w:name w:val="footer"/>
    <w:basedOn w:val="a"/>
    <w:link w:val="ab"/>
    <w:uiPriority w:val="99"/>
    <w:unhideWhenUsed/>
    <w:rsid w:val="004962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496275"/>
    <w:rPr>
      <w:rFonts w:asciiTheme="minorEastAsia" w:hAnsiTheme="minorEastAsia" w:cs="Times New Roman"/>
      <w:kern w:val="0"/>
      <w:sz w:val="20"/>
      <w:szCs w:val="20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98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39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7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01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801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707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05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34471951@gmail.com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41C20-DF72-4101-BD2C-5D19A6C9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陳佩吟</dc:creator>
  <cp:keywords/>
  <dc:description/>
  <cp:lastModifiedBy>佩吟 陳</cp:lastModifiedBy>
  <cp:revision>3</cp:revision>
  <dcterms:created xsi:type="dcterms:W3CDTF">2025-10-16T03:46:00Z</dcterms:created>
  <dcterms:modified xsi:type="dcterms:W3CDTF">2025-10-16T03:50:00Z</dcterms:modified>
</cp:coreProperties>
</file>