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1665" w14:textId="4A318D72" w:rsidR="004D7E5F" w:rsidRPr="004D7E5F" w:rsidRDefault="004D7E5F" w:rsidP="004D7E5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NEW </w:t>
      </w:r>
      <w:r w:rsidRPr="004D7E5F">
        <w:rPr>
          <w:b/>
          <w:bCs/>
          <w:sz w:val="32"/>
          <w:szCs w:val="32"/>
        </w:rPr>
        <w:t xml:space="preserve">Component list with examples </w:t>
      </w:r>
      <w:r w:rsidR="00C667D5">
        <w:rPr>
          <w:b/>
          <w:bCs/>
          <w:sz w:val="32"/>
          <w:szCs w:val="32"/>
        </w:rPr>
        <w:t>v2</w:t>
      </w:r>
    </w:p>
    <w:p w14:paraId="43F409BE" w14:textId="77777777" w:rsidR="004D7E5F" w:rsidRDefault="004D7E5F" w:rsidP="004D7E5F">
      <w:pPr>
        <w:kinsoku w:val="0"/>
        <w:overflowPunct w:val="0"/>
        <w:snapToGrid w:val="0"/>
        <w:spacing w:after="200"/>
        <w:rPr>
          <w:rFonts w:eastAsia="PMingLiU" w:cs="Times New Roman"/>
          <w:szCs w:val="22"/>
        </w:rPr>
      </w:pPr>
      <w:r w:rsidRPr="007D1697">
        <w:rPr>
          <w:rFonts w:eastAsia="PMingLiU" w:cs="Times New Roman"/>
          <w:szCs w:val="22"/>
        </w:rPr>
        <w:t>Ten component claims found in most research articles, with subcomponents common in engineering and natural science, typical support for each subcomponent, and an example from the articles in this study</w:t>
      </w:r>
      <w:r>
        <w:rPr>
          <w:rFonts w:eastAsia="PMingLiU" w:cs="Times New Roman"/>
          <w:szCs w:val="22"/>
        </w:rPr>
        <w:t xml:space="preserve">, with component markers (groups of words that highlight a particular component) underlined. </w:t>
      </w:r>
    </w:p>
    <w:p w14:paraId="4146F96B" w14:textId="22A71B13" w:rsidR="004D7E5F" w:rsidRPr="007D1697" w:rsidRDefault="004D7E5F" w:rsidP="004D7E5F">
      <w:pPr>
        <w:kinsoku w:val="0"/>
        <w:overflowPunct w:val="0"/>
        <w:snapToGrid w:val="0"/>
        <w:spacing w:after="200"/>
        <w:rPr>
          <w:rFonts w:eastAsia="PMingLiU" w:cs="Times New Roman"/>
          <w:szCs w:val="22"/>
        </w:rPr>
      </w:pPr>
      <w:r w:rsidRPr="007D1697">
        <w:rPr>
          <w:rFonts w:eastAsia="PMingLiU" w:cs="Times New Roman"/>
          <w:szCs w:val="22"/>
        </w:rPr>
        <w:t xml:space="preserve">Modified from </w:t>
      </w:r>
      <w:r w:rsidRPr="007D1697">
        <w:rPr>
          <w:rFonts w:eastAsia="PMingLiU" w:cs="Times New Roman"/>
          <w:szCs w:val="22"/>
        </w:rPr>
        <w:fldChar w:fldCharType="begin"/>
      </w:r>
      <w:r w:rsidRPr="007D1697">
        <w:rPr>
          <w:rFonts w:eastAsia="PMingLiU" w:cs="Times New Roman"/>
          <w:szCs w:val="22"/>
        </w:rPr>
        <w:instrText xml:space="preserve"> ADDIN EN.CITE &lt;EndNote&gt;&lt;Cite&gt;&lt;Author&gt;Rau&lt;/Author&gt;&lt;Year&gt;2020&lt;/Year&gt;&lt;RecNum&gt;266&lt;/RecNum&gt;&lt;DisplayText&gt;(Rau, 2020)&lt;/DisplayText&gt;&lt;record&gt;&lt;rec-number&gt;266&lt;/rec-number&gt;&lt;foreign-keys&gt;&lt;key app="EN" db-id="0ftdvz2tww9fvme225tpzv05sd9t2te20xas" timestamp="1583747623"&gt;266&lt;/key&gt;&lt;/foreign-keys&gt;&lt;ref-type name="Book"&gt;6&lt;/ref-type&gt;&lt;contributors&gt;&lt;authors&gt;&lt;author&gt;Rau, Gerald&lt;/author&gt;&lt;/authors&gt;&lt;/contributors&gt;&lt;titles&gt;&lt;title&gt;Writing for engineering and science students: Staking your claim&lt;/title&gt;&lt;/titles&gt;&lt;dates&gt;&lt;year&gt;2020&lt;/year&gt;&lt;/dates&gt;&lt;pub-location&gt;London&lt;/pub-location&gt;&lt;publisher&gt;Routledge&lt;/publisher&gt;&lt;isbn&gt;0429758731&lt;/isbn&gt;&lt;urls&gt;&lt;/urls&gt;&lt;/record&gt;&lt;/Cite&gt;&lt;/EndNote&gt;</w:instrText>
      </w:r>
      <w:r w:rsidRPr="007D1697">
        <w:rPr>
          <w:rFonts w:eastAsia="PMingLiU" w:cs="Times New Roman"/>
          <w:szCs w:val="22"/>
        </w:rPr>
        <w:fldChar w:fldCharType="separate"/>
      </w:r>
      <w:r w:rsidRPr="007D1697">
        <w:rPr>
          <w:rFonts w:eastAsia="PMingLiU" w:cs="Times New Roman"/>
          <w:noProof/>
          <w:szCs w:val="22"/>
        </w:rPr>
        <w:t>(Rau, 2020)</w:t>
      </w:r>
      <w:r w:rsidRPr="007D1697">
        <w:rPr>
          <w:rFonts w:eastAsia="PMingLiU" w:cs="Times New Roman"/>
          <w:szCs w:val="22"/>
        </w:rPr>
        <w:fldChar w:fldCharType="end"/>
      </w:r>
      <w:r>
        <w:rPr>
          <w:rFonts w:eastAsia="PMingLiU" w:cs="Times New Roman"/>
          <w:szCs w:val="22"/>
        </w:rPr>
        <w:t>. Subcomponents added are marked with a * (</w:t>
      </w:r>
      <w:r w:rsidR="00C667D5">
        <w:rPr>
          <w:rFonts w:eastAsia="PMingLiU" w:cs="Times New Roman"/>
          <w:szCs w:val="22"/>
        </w:rPr>
        <w:t xml:space="preserve">1c, </w:t>
      </w:r>
      <w:r>
        <w:rPr>
          <w:rFonts w:eastAsia="PMingLiU" w:cs="Times New Roman"/>
          <w:szCs w:val="22"/>
        </w:rPr>
        <w:t xml:space="preserve">3d, 5e, 9f). </w:t>
      </w:r>
      <w:r w:rsidR="00C667D5">
        <w:rPr>
          <w:rFonts w:eastAsia="PMingLiU" w:cs="Times New Roman"/>
          <w:szCs w:val="22"/>
        </w:rPr>
        <w:t>Several</w:t>
      </w:r>
      <w:r>
        <w:rPr>
          <w:rFonts w:eastAsia="PMingLiU" w:cs="Times New Roman"/>
          <w:szCs w:val="22"/>
        </w:rPr>
        <w:t xml:space="preserve"> names have been changed as well (</w:t>
      </w:r>
      <w:r w:rsidR="00C667D5">
        <w:rPr>
          <w:rFonts w:eastAsia="PMingLiU" w:cs="Times New Roman"/>
          <w:szCs w:val="22"/>
        </w:rPr>
        <w:t xml:space="preserve">1, 2, 2c, </w:t>
      </w:r>
      <w:r>
        <w:rPr>
          <w:rFonts w:eastAsia="PMingLiU" w:cs="Times New Roman"/>
          <w:szCs w:val="22"/>
        </w:rPr>
        <w:t>4, 6b). We will talk about these in class</w:t>
      </w:r>
    </w:p>
    <w:p w14:paraId="5ADB57A2" w14:textId="5CFCC839" w:rsidR="004D7E5F" w:rsidRPr="007D1697" w:rsidRDefault="00C667D5" w:rsidP="004D7E5F">
      <w:pPr>
        <w:numPr>
          <w:ilvl w:val="0"/>
          <w:numId w:val="8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b/>
          <w:szCs w:val="20"/>
          <w:lang w:eastAsia="en-US"/>
        </w:rPr>
      </w:pPr>
      <w:r>
        <w:rPr>
          <w:rFonts w:eastAsia="PMingLiU" w:cs="Times New Roman"/>
          <w:b/>
          <w:szCs w:val="20"/>
          <w:lang w:eastAsia="en-US"/>
        </w:rPr>
        <w:t>Motivation</w:t>
      </w:r>
      <w:r w:rsidR="004D7E5F" w:rsidRPr="007D1697">
        <w:rPr>
          <w:rFonts w:eastAsia="PMingLiU" w:cs="Times New Roman"/>
          <w:b/>
          <w:szCs w:val="20"/>
          <w:lang w:eastAsia="en-US"/>
        </w:rPr>
        <w:t xml:space="preserve"> </w:t>
      </w:r>
      <w:r w:rsidR="004D7E5F">
        <w:rPr>
          <w:rFonts w:eastAsia="PMingLiU" w:cs="Times New Roman"/>
          <w:b/>
          <w:szCs w:val="20"/>
          <w:lang w:eastAsia="en-US"/>
        </w:rPr>
        <w:br/>
      </w:r>
      <w:r w:rsidR="004D7E5F">
        <w:rPr>
          <w:rFonts w:eastAsia="PMingLiU" w:cs="Times New Roman"/>
          <w:bCs/>
          <w:szCs w:val="20"/>
          <w:lang w:eastAsia="en-US"/>
        </w:rPr>
        <w:t xml:space="preserve">General claim: This research should be </w:t>
      </w:r>
      <w:proofErr w:type="gramStart"/>
      <w:r w:rsidR="004D7E5F">
        <w:rPr>
          <w:rFonts w:eastAsia="PMingLiU" w:cs="Times New Roman"/>
          <w:bCs/>
          <w:szCs w:val="20"/>
          <w:lang w:eastAsia="en-US"/>
        </w:rPr>
        <w:t>done</w:t>
      </w:r>
      <w:proofErr w:type="gramEnd"/>
    </w:p>
    <w:p w14:paraId="2BBDD2EB" w14:textId="004FC9AF" w:rsidR="004D7E5F" w:rsidRPr="002A0FC5" w:rsidRDefault="00C667D5" w:rsidP="004D7E5F">
      <w:pPr>
        <w:numPr>
          <w:ilvl w:val="0"/>
          <w:numId w:val="11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 w:rsidRPr="00C667D5">
        <w:rPr>
          <w:rFonts w:eastAsia="PMingLiU" w:cs="Times New Roman"/>
          <w:b/>
          <w:bCs/>
          <w:szCs w:val="20"/>
          <w:lang w:eastAsia="en-US"/>
        </w:rPr>
        <w:t>I</w:t>
      </w:r>
      <w:r w:rsidR="004D7E5F" w:rsidRPr="00C667D5">
        <w:rPr>
          <w:rFonts w:eastAsia="PMingLiU" w:cs="Times New Roman"/>
          <w:b/>
          <w:bCs/>
          <w:szCs w:val="20"/>
          <w:lang w:eastAsia="en-US"/>
        </w:rPr>
        <w:t xml:space="preserve">mportance </w:t>
      </w:r>
      <w:r w:rsidRPr="00C667D5">
        <w:rPr>
          <w:rFonts w:eastAsia="PMingLiU" w:cs="Times New Roman"/>
          <w:b/>
          <w:bCs/>
          <w:szCs w:val="20"/>
          <w:lang w:eastAsia="en-US"/>
        </w:rPr>
        <w:t>to society</w:t>
      </w:r>
      <w:r w:rsidR="004D7E5F" w:rsidRPr="002A0FC5">
        <w:rPr>
          <w:rFonts w:eastAsia="PMingLiU" w:cs="Times New Roman"/>
          <w:szCs w:val="20"/>
          <w:lang w:eastAsia="en-US"/>
        </w:rPr>
        <w:br/>
        <w:t>Claim: This research is important to society</w:t>
      </w:r>
      <w:r w:rsidR="004D7E5F" w:rsidRPr="002A0FC5">
        <w:rPr>
          <w:rFonts w:eastAsia="PMingLiU" w:cs="Times New Roman"/>
          <w:szCs w:val="20"/>
          <w:lang w:eastAsia="en-US"/>
        </w:rPr>
        <w:br/>
        <w:t>Support: Often general knowledge to those in the field</w:t>
      </w:r>
      <w:r w:rsidR="004D7E5F">
        <w:rPr>
          <w:rFonts w:eastAsia="PMingLiU" w:cs="Times New Roman"/>
          <w:szCs w:val="20"/>
          <w:lang w:eastAsia="en-US"/>
        </w:rPr>
        <w:t xml:space="preserve"> (few citations)</w:t>
      </w:r>
      <w:r w:rsidR="004D7E5F" w:rsidRPr="002A0FC5">
        <w:rPr>
          <w:rFonts w:eastAsia="PMingLiU" w:cs="Times New Roman"/>
          <w:szCs w:val="20"/>
          <w:lang w:eastAsia="en-US"/>
        </w:rPr>
        <w:br/>
        <w:t>Example: “</w:t>
      </w:r>
      <w:r w:rsidR="004D7E5F">
        <w:rPr>
          <w:rFonts w:eastAsia="PMingLiU" w:cs="Times New Roman"/>
          <w:szCs w:val="20"/>
          <w:lang w:eastAsia="en-US"/>
        </w:rPr>
        <w:t xml:space="preserve">Lung cancer </w:t>
      </w:r>
      <w:r w:rsidR="004D7E5F" w:rsidRPr="001A1CB7">
        <w:rPr>
          <w:rFonts w:eastAsia="PMingLiU" w:cs="Times New Roman"/>
          <w:szCs w:val="20"/>
          <w:u w:val="single"/>
          <w:lang w:eastAsia="en-US"/>
        </w:rPr>
        <w:t>has caused a growing number of deaths</w:t>
      </w:r>
      <w:r w:rsidR="004D7E5F">
        <w:rPr>
          <w:rFonts w:eastAsia="PMingLiU" w:cs="Times New Roman"/>
          <w:szCs w:val="20"/>
          <w:lang w:eastAsia="en-US"/>
        </w:rPr>
        <w:t xml:space="preserve"> at present in the world.” (</w:t>
      </w:r>
      <w:r w:rsidR="004D7E5F" w:rsidRPr="002A0FC5">
        <w:rPr>
          <w:rFonts w:eastAsia="PMingLiU" w:cs="Times New Roman"/>
          <w:i/>
          <w:iCs/>
          <w:szCs w:val="20"/>
          <w:lang w:eastAsia="en-US"/>
        </w:rPr>
        <w:t>PR</w:t>
      </w:r>
      <w:r w:rsidR="004D7E5F">
        <w:rPr>
          <w:rFonts w:eastAsia="PMingLiU" w:cs="Times New Roman"/>
          <w:szCs w:val="20"/>
          <w:lang w:eastAsia="en-US"/>
        </w:rPr>
        <w:t>4: s1)</w:t>
      </w:r>
    </w:p>
    <w:p w14:paraId="2C515EE2" w14:textId="1D479525" w:rsidR="004D7E5F" w:rsidRDefault="00C667D5" w:rsidP="004D7E5F">
      <w:pPr>
        <w:numPr>
          <w:ilvl w:val="0"/>
          <w:numId w:val="11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b/>
          <w:bCs/>
          <w:szCs w:val="20"/>
          <w:lang w:eastAsia="en-US"/>
        </w:rPr>
        <w:t>I</w:t>
      </w:r>
      <w:r w:rsidR="004D7E5F" w:rsidRPr="007D1697">
        <w:rPr>
          <w:rFonts w:eastAsia="PMingLiU" w:cs="Times New Roman"/>
          <w:b/>
          <w:bCs/>
          <w:szCs w:val="20"/>
          <w:lang w:eastAsia="en-US"/>
        </w:rPr>
        <w:t>mportance</w:t>
      </w:r>
      <w:r>
        <w:rPr>
          <w:rFonts w:eastAsia="PMingLiU" w:cs="Times New Roman"/>
          <w:b/>
          <w:bCs/>
          <w:szCs w:val="20"/>
          <w:lang w:eastAsia="en-US"/>
        </w:rPr>
        <w:t xml:space="preserve"> to research field</w:t>
      </w:r>
      <w:r w:rsidR="004D7E5F" w:rsidRPr="007D1697">
        <w:rPr>
          <w:rFonts w:eastAsia="PMingLiU" w:cs="Times New Roman"/>
          <w:b/>
          <w:bCs/>
          <w:szCs w:val="20"/>
          <w:lang w:eastAsia="en-US"/>
        </w:rPr>
        <w:t xml:space="preserve"> </w:t>
      </w:r>
      <w:r w:rsidR="004D7E5F" w:rsidRPr="007D1697">
        <w:rPr>
          <w:rFonts w:eastAsia="PMingLiU" w:cs="Times New Roman"/>
          <w:szCs w:val="20"/>
          <w:lang w:eastAsia="en-US"/>
        </w:rPr>
        <w:br/>
        <w:t>Claim: This topic is important to researchers in the field</w:t>
      </w:r>
      <w:r w:rsidR="004D7E5F" w:rsidRPr="007D1697">
        <w:rPr>
          <w:rFonts w:eastAsia="PMingLiU" w:cs="Times New Roman"/>
          <w:szCs w:val="20"/>
          <w:lang w:eastAsia="en-US"/>
        </w:rPr>
        <w:br/>
        <w:t xml:space="preserve">Support: Past research (citations) </w:t>
      </w:r>
      <w:r w:rsidR="004D7E5F" w:rsidRPr="007D1697">
        <w:rPr>
          <w:rFonts w:eastAsia="PMingLiU" w:cs="Times New Roman"/>
          <w:szCs w:val="20"/>
          <w:lang w:eastAsia="en-US"/>
        </w:rPr>
        <w:br/>
        <w:t xml:space="preserve">Example: “For decades, </w:t>
      </w:r>
      <w:r w:rsidR="004D7E5F" w:rsidRPr="001A1CB7">
        <w:rPr>
          <w:rFonts w:eastAsia="PMingLiU" w:cs="Times New Roman"/>
          <w:szCs w:val="20"/>
          <w:u w:val="single"/>
          <w:lang w:eastAsia="en-US"/>
        </w:rPr>
        <w:t>researchers have studied</w:t>
      </w:r>
      <w:r w:rsidR="004D7E5F" w:rsidRPr="007D1697">
        <w:rPr>
          <w:rFonts w:eastAsia="PMingLiU" w:cs="Times New Roman"/>
          <w:szCs w:val="20"/>
          <w:lang w:eastAsia="en-US"/>
        </w:rPr>
        <w:t xml:space="preserve"> …” (</w:t>
      </w:r>
      <w:r w:rsidR="004D7E5F" w:rsidRPr="007D1697">
        <w:rPr>
          <w:rFonts w:eastAsia="PMingLiU" w:cs="Times New Roman"/>
          <w:i/>
          <w:iCs/>
          <w:szCs w:val="20"/>
          <w:lang w:eastAsia="en-US"/>
        </w:rPr>
        <w:t>MTT</w:t>
      </w:r>
      <w:r w:rsidR="004D7E5F" w:rsidRPr="007D1697">
        <w:rPr>
          <w:rFonts w:eastAsia="PMingLiU" w:cs="Times New Roman"/>
          <w:szCs w:val="20"/>
          <w:lang w:eastAsia="en-US"/>
        </w:rPr>
        <w:t>4: 2256)</w:t>
      </w:r>
    </w:p>
    <w:p w14:paraId="7363E53F" w14:textId="226790DD" w:rsidR="00C667D5" w:rsidRPr="00C667D5" w:rsidRDefault="00C667D5" w:rsidP="004D7E5F">
      <w:pPr>
        <w:numPr>
          <w:ilvl w:val="0"/>
          <w:numId w:val="11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b/>
          <w:bCs/>
          <w:szCs w:val="20"/>
          <w:lang w:eastAsia="en-US"/>
        </w:rPr>
        <w:t>Interest</w:t>
      </w:r>
    </w:p>
    <w:p w14:paraId="612593DF" w14:textId="7E3237CD" w:rsidR="00C667D5" w:rsidRDefault="00C667D5" w:rsidP="00C667D5">
      <w:p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 w:rsidRPr="00C667D5">
        <w:rPr>
          <w:rFonts w:eastAsia="PMingLiU" w:cs="Times New Roman"/>
          <w:szCs w:val="20"/>
          <w:lang w:eastAsia="en-US"/>
        </w:rPr>
        <w:t>Claim</w:t>
      </w:r>
      <w:r>
        <w:rPr>
          <w:rFonts w:eastAsia="PMingLiU" w:cs="Times New Roman"/>
          <w:szCs w:val="20"/>
          <w:lang w:eastAsia="en-US"/>
        </w:rPr>
        <w:t>: Stories show the importance of this topic and generate interest</w:t>
      </w:r>
    </w:p>
    <w:p w14:paraId="41989211" w14:textId="4C238E13" w:rsidR="00C667D5" w:rsidRDefault="00C667D5" w:rsidP="00C667D5">
      <w:p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szCs w:val="20"/>
          <w:lang w:eastAsia="en-US"/>
        </w:rPr>
        <w:t>Support: Anecdote, example, statistics</w:t>
      </w:r>
    </w:p>
    <w:p w14:paraId="0BA9E0BB" w14:textId="302F2FC0" w:rsidR="00C667D5" w:rsidRPr="00C667D5" w:rsidRDefault="00C667D5" w:rsidP="00C667D5">
      <w:p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szCs w:val="20"/>
          <w:lang w:eastAsia="en-US"/>
        </w:rPr>
        <w:t xml:space="preserve">Example: </w:t>
      </w:r>
    </w:p>
    <w:p w14:paraId="48B1D1F4" w14:textId="77777777" w:rsidR="004D7E5F" w:rsidRPr="007D1697" w:rsidRDefault="004D7E5F" w:rsidP="004D7E5F">
      <w:pPr>
        <w:snapToGrid w:val="0"/>
        <w:spacing w:after="0"/>
        <w:ind w:left="360"/>
        <w:rPr>
          <w:rFonts w:eastAsia="PMingLiU" w:cs="Times New Roman"/>
        </w:rPr>
      </w:pPr>
    </w:p>
    <w:p w14:paraId="68D04CEA" w14:textId="243C752C" w:rsidR="004D7E5F" w:rsidRPr="007D1697" w:rsidRDefault="00C667D5" w:rsidP="004D7E5F">
      <w:pPr>
        <w:numPr>
          <w:ilvl w:val="0"/>
          <w:numId w:val="8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b/>
          <w:szCs w:val="20"/>
          <w:lang w:eastAsia="en-US"/>
        </w:rPr>
      </w:pPr>
      <w:bookmarkStart w:id="0" w:name="_Hlk49960073"/>
      <w:r>
        <w:rPr>
          <w:rFonts w:eastAsia="PMingLiU" w:cs="Times New Roman"/>
          <w:b/>
          <w:szCs w:val="20"/>
          <w:lang w:eastAsia="en-US"/>
        </w:rPr>
        <w:t>Deficiency</w:t>
      </w:r>
      <w:r w:rsidR="004D7E5F" w:rsidRPr="007D1697">
        <w:rPr>
          <w:rFonts w:eastAsia="PMingLiU" w:cs="Times New Roman"/>
          <w:b/>
          <w:szCs w:val="20"/>
          <w:lang w:eastAsia="en-US"/>
        </w:rPr>
        <w:t xml:space="preserve"> </w:t>
      </w:r>
      <w:r w:rsidR="004D7E5F">
        <w:rPr>
          <w:rFonts w:eastAsia="PMingLiU" w:cs="Times New Roman"/>
          <w:b/>
          <w:szCs w:val="20"/>
          <w:lang w:eastAsia="en-US"/>
        </w:rPr>
        <w:br/>
      </w:r>
      <w:r w:rsidR="004D7E5F">
        <w:rPr>
          <w:rFonts w:eastAsia="PMingLiU" w:cs="Times New Roman"/>
          <w:bCs/>
          <w:szCs w:val="20"/>
          <w:lang w:eastAsia="en-US"/>
        </w:rPr>
        <w:t xml:space="preserve">General claim: This research has not been done </w:t>
      </w:r>
      <w:proofErr w:type="gramStart"/>
      <w:r w:rsidR="004D7E5F">
        <w:rPr>
          <w:rFonts w:eastAsia="PMingLiU" w:cs="Times New Roman"/>
          <w:bCs/>
          <w:szCs w:val="20"/>
          <w:lang w:eastAsia="en-US"/>
        </w:rPr>
        <w:t>before</w:t>
      </w:r>
      <w:proofErr w:type="gramEnd"/>
    </w:p>
    <w:bookmarkEnd w:id="0"/>
    <w:p w14:paraId="1A238D98" w14:textId="77777777" w:rsidR="004D7E5F" w:rsidRPr="007D1697" w:rsidRDefault="004D7E5F" w:rsidP="004D7E5F">
      <w:pPr>
        <w:numPr>
          <w:ilvl w:val="0"/>
          <w:numId w:val="1"/>
        </w:num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 w:rsidRPr="007D1697">
        <w:rPr>
          <w:rFonts w:eastAsia="PMingLiU" w:cs="Times New Roman"/>
          <w:b/>
          <w:bCs/>
          <w:szCs w:val="20"/>
          <w:lang w:eastAsia="en-US"/>
        </w:rPr>
        <w:t>Research gap</w:t>
      </w:r>
      <w:r w:rsidRPr="007D1697">
        <w:rPr>
          <w:rFonts w:eastAsia="PMingLiU" w:cs="Times New Roman"/>
          <w:szCs w:val="20"/>
          <w:lang w:eastAsia="en-US"/>
        </w:rPr>
        <w:br/>
        <w:t>Claim: There is a gap in current knowledge or understanding</w:t>
      </w:r>
      <w:r w:rsidRPr="007D1697">
        <w:rPr>
          <w:rFonts w:eastAsia="PMingLiU" w:cs="Times New Roman"/>
          <w:szCs w:val="20"/>
          <w:lang w:eastAsia="en-US"/>
        </w:rPr>
        <w:br/>
        <w:t xml:space="preserve">Support: Absence of past research (nothing has been done)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“… to the best of our knowledge </w:t>
      </w:r>
      <w:r w:rsidRPr="00B90A54">
        <w:rPr>
          <w:rFonts w:eastAsia="PMingLiU" w:cs="Times New Roman"/>
          <w:szCs w:val="20"/>
          <w:u w:val="single"/>
          <w:lang w:eastAsia="en-US"/>
        </w:rPr>
        <w:t>this is the first work</w:t>
      </w:r>
      <w:r w:rsidRPr="007D1697">
        <w:rPr>
          <w:rFonts w:eastAsia="PMingLiU" w:cs="Times New Roman"/>
          <w:szCs w:val="20"/>
          <w:lang w:eastAsia="en-US"/>
        </w:rPr>
        <w:t xml:space="preserve"> using …” (</w:t>
      </w:r>
      <w:r w:rsidRPr="007D1697">
        <w:rPr>
          <w:rFonts w:eastAsia="PMingLiU" w:cs="Times New Roman"/>
          <w:i/>
          <w:iCs/>
          <w:szCs w:val="20"/>
          <w:lang w:eastAsia="en-US"/>
        </w:rPr>
        <w:t>PAMI</w:t>
      </w:r>
      <w:r w:rsidRPr="007D1697">
        <w:rPr>
          <w:rFonts w:eastAsia="PMingLiU" w:cs="Times New Roman"/>
          <w:szCs w:val="20"/>
          <w:lang w:eastAsia="en-US"/>
        </w:rPr>
        <w:t>2: 1506)</w:t>
      </w:r>
    </w:p>
    <w:p w14:paraId="60FBB8DD" w14:textId="77777777" w:rsidR="004D7E5F" w:rsidRPr="007D1697" w:rsidRDefault="004D7E5F" w:rsidP="004D7E5F">
      <w:pPr>
        <w:numPr>
          <w:ilvl w:val="0"/>
          <w:numId w:val="1"/>
        </w:numPr>
        <w:kinsoku w:val="0"/>
        <w:overflowPunct w:val="0"/>
        <w:snapToGrid w:val="0"/>
        <w:spacing w:after="0" w:line="276" w:lineRule="auto"/>
        <w:ind w:left="1080" w:right="26"/>
        <w:contextualSpacing/>
        <w:rPr>
          <w:rFonts w:eastAsia="PMingLiU" w:cs="Times New Roman"/>
          <w:szCs w:val="20"/>
          <w:lang w:eastAsia="en-US"/>
        </w:rPr>
      </w:pPr>
      <w:r w:rsidRPr="007D1697">
        <w:rPr>
          <w:rFonts w:eastAsia="PMingLiU" w:cs="Times New Roman"/>
          <w:b/>
          <w:bCs/>
          <w:szCs w:val="20"/>
          <w:lang w:eastAsia="en-US"/>
        </w:rPr>
        <w:t>Limitations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>Claim: The current best solution is limited or less than ideal</w:t>
      </w:r>
      <w:r w:rsidRPr="007D1697">
        <w:rPr>
          <w:rFonts w:eastAsia="PMingLiU" w:cs="Times New Roman"/>
          <w:szCs w:val="20"/>
          <w:lang w:eastAsia="en-US"/>
        </w:rPr>
        <w:br/>
        <w:t xml:space="preserve">Support: Past research (present best solution, limitations) </w:t>
      </w:r>
      <w:r w:rsidRPr="007D1697">
        <w:rPr>
          <w:rFonts w:eastAsia="PMingLiU" w:cs="Times New Roman"/>
          <w:szCs w:val="20"/>
          <w:lang w:eastAsia="en-US"/>
        </w:rPr>
        <w:br/>
        <w:t>Example: “</w:t>
      </w:r>
      <w:r>
        <w:rPr>
          <w:rFonts w:eastAsia="PMingLiU" w:cs="Times New Roman"/>
          <w:szCs w:val="20"/>
          <w:lang w:eastAsia="en-US"/>
        </w:rPr>
        <w:t xml:space="preserve">… which can be realized more easily and more stably. </w:t>
      </w:r>
      <w:proofErr w:type="gramStart"/>
      <w:r w:rsidRPr="00B76334">
        <w:rPr>
          <w:rFonts w:eastAsia="PMingLiU" w:cs="Times New Roman"/>
          <w:szCs w:val="20"/>
          <w:u w:val="single"/>
          <w:lang w:eastAsia="en-US"/>
        </w:rPr>
        <w:t>However</w:t>
      </w:r>
      <w:proofErr w:type="gramEnd"/>
      <w:r>
        <w:rPr>
          <w:rFonts w:eastAsia="PMingLiU" w:cs="Times New Roman"/>
          <w:szCs w:val="20"/>
          <w:lang w:eastAsia="en-US"/>
        </w:rPr>
        <w:t xml:space="preserve"> in the multipath reflection process …</w:t>
      </w:r>
      <w:r w:rsidRPr="007D1697">
        <w:rPr>
          <w:rFonts w:eastAsia="PMingLiU" w:cs="Times New Roman"/>
          <w:szCs w:val="20"/>
          <w:lang w:eastAsia="en-US"/>
        </w:rPr>
        <w:t>” (</w:t>
      </w:r>
      <w:r>
        <w:rPr>
          <w:rFonts w:eastAsia="PMingLiU" w:cs="Times New Roman"/>
          <w:i/>
          <w:iCs/>
          <w:szCs w:val="20"/>
          <w:lang w:eastAsia="en-US"/>
        </w:rPr>
        <w:t>MAP</w:t>
      </w:r>
      <w:r>
        <w:rPr>
          <w:rFonts w:eastAsia="PMingLiU" w:cs="Times New Roman"/>
          <w:szCs w:val="20"/>
          <w:lang w:eastAsia="en-US"/>
        </w:rPr>
        <w:t>5</w:t>
      </w:r>
      <w:r w:rsidRPr="007D1697">
        <w:rPr>
          <w:rFonts w:eastAsia="PMingLiU" w:cs="Times New Roman"/>
          <w:szCs w:val="20"/>
          <w:lang w:eastAsia="en-US"/>
        </w:rPr>
        <w:t xml:space="preserve">: </w:t>
      </w:r>
      <w:r>
        <w:rPr>
          <w:rFonts w:eastAsia="PMingLiU" w:cs="Times New Roman"/>
          <w:szCs w:val="20"/>
          <w:lang w:eastAsia="en-US"/>
        </w:rPr>
        <w:t>s1</w:t>
      </w:r>
      <w:r w:rsidRPr="007D1697">
        <w:rPr>
          <w:rFonts w:eastAsia="PMingLiU" w:cs="Times New Roman"/>
          <w:szCs w:val="20"/>
          <w:lang w:eastAsia="en-US"/>
        </w:rPr>
        <w:t>)</w:t>
      </w:r>
    </w:p>
    <w:p w14:paraId="33EFDC6A" w14:textId="602643DB" w:rsidR="004D7E5F" w:rsidRPr="007D1697" w:rsidRDefault="00C667D5" w:rsidP="004D7E5F">
      <w:pPr>
        <w:numPr>
          <w:ilvl w:val="0"/>
          <w:numId w:val="1"/>
        </w:numPr>
        <w:kinsoku w:val="0"/>
        <w:overflowPunct w:val="0"/>
        <w:snapToGrid w:val="0"/>
        <w:spacing w:after="0" w:line="276" w:lineRule="auto"/>
        <w:ind w:left="1080" w:right="26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b/>
          <w:bCs/>
          <w:szCs w:val="20"/>
          <w:lang w:eastAsia="en-US"/>
        </w:rPr>
        <w:t>Necessity</w:t>
      </w:r>
      <w:r w:rsidR="004D7E5F" w:rsidRPr="007D1697">
        <w:rPr>
          <w:rFonts w:eastAsia="PMingLiU" w:cs="Times New Roman"/>
          <w:szCs w:val="20"/>
          <w:lang w:eastAsia="en-US"/>
        </w:rPr>
        <w:t xml:space="preserve"> </w:t>
      </w:r>
      <w:r w:rsidR="004D7E5F" w:rsidRPr="007D1697">
        <w:rPr>
          <w:rFonts w:eastAsia="PMingLiU" w:cs="Times New Roman"/>
          <w:szCs w:val="20"/>
          <w:lang w:eastAsia="en-US"/>
        </w:rPr>
        <w:br/>
        <w:t>Claim: This will be beneficial to society or the field</w:t>
      </w:r>
      <w:r w:rsidR="004D7E5F" w:rsidRPr="007D1697">
        <w:rPr>
          <w:rFonts w:eastAsia="PMingLiU" w:cs="Times New Roman"/>
          <w:szCs w:val="20"/>
          <w:lang w:eastAsia="en-US"/>
        </w:rPr>
        <w:br/>
        <w:t xml:space="preserve">Support: General knowledge or past research </w:t>
      </w:r>
      <w:r w:rsidR="004D7E5F" w:rsidRPr="007D1697">
        <w:rPr>
          <w:rFonts w:eastAsia="PMingLiU" w:cs="Times New Roman"/>
          <w:szCs w:val="20"/>
          <w:lang w:eastAsia="en-US"/>
        </w:rPr>
        <w:br/>
      </w:r>
      <w:r w:rsidR="004D7E5F" w:rsidRPr="007D1697">
        <w:rPr>
          <w:rFonts w:eastAsia="PMingLiU" w:cs="Times New Roman"/>
          <w:szCs w:val="20"/>
          <w:lang w:eastAsia="en-US"/>
        </w:rPr>
        <w:lastRenderedPageBreak/>
        <w:t xml:space="preserve">Example: “To address this growing concern, </w:t>
      </w:r>
      <w:r w:rsidR="004D7E5F" w:rsidRPr="00B90A54">
        <w:rPr>
          <w:rFonts w:eastAsia="PMingLiU" w:cs="Times New Roman"/>
          <w:szCs w:val="20"/>
          <w:u w:val="single"/>
          <w:lang w:eastAsia="en-US"/>
        </w:rPr>
        <w:t>there is a critical need for</w:t>
      </w:r>
      <w:r w:rsidR="004D7E5F" w:rsidRPr="007D1697">
        <w:rPr>
          <w:rFonts w:eastAsia="PMingLiU" w:cs="Times New Roman"/>
          <w:szCs w:val="20"/>
          <w:lang w:eastAsia="en-US"/>
        </w:rPr>
        <w:t xml:space="preserve"> ...” (</w:t>
      </w:r>
      <w:r w:rsidR="004D7E5F" w:rsidRPr="007D1697">
        <w:rPr>
          <w:rFonts w:eastAsia="PMingLiU" w:cs="Times New Roman"/>
          <w:i/>
          <w:iCs/>
          <w:szCs w:val="20"/>
          <w:lang w:eastAsia="en-US"/>
        </w:rPr>
        <w:t>CAD</w:t>
      </w:r>
      <w:r w:rsidR="004D7E5F" w:rsidRPr="007D1697">
        <w:rPr>
          <w:rFonts w:eastAsia="PMingLiU" w:cs="Times New Roman"/>
          <w:szCs w:val="20"/>
          <w:lang w:eastAsia="en-US"/>
        </w:rPr>
        <w:t>2: 1068)</w:t>
      </w:r>
    </w:p>
    <w:p w14:paraId="13E79817" w14:textId="77777777" w:rsidR="004D7E5F" w:rsidRPr="007D1697" w:rsidRDefault="004D7E5F" w:rsidP="004D7E5F">
      <w:pPr>
        <w:snapToGrid w:val="0"/>
        <w:spacing w:after="0"/>
        <w:ind w:left="360"/>
        <w:rPr>
          <w:rFonts w:eastAsia="PMingLiU" w:cs="Times New Roman"/>
        </w:rPr>
      </w:pPr>
    </w:p>
    <w:p w14:paraId="36C26C12" w14:textId="77777777" w:rsidR="004D7E5F" w:rsidRPr="007D1697" w:rsidRDefault="004D7E5F" w:rsidP="004D7E5F">
      <w:pPr>
        <w:numPr>
          <w:ilvl w:val="0"/>
          <w:numId w:val="8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b/>
          <w:szCs w:val="20"/>
          <w:lang w:eastAsia="en-US"/>
        </w:rPr>
      </w:pPr>
      <w:r w:rsidRPr="007D1697">
        <w:rPr>
          <w:rFonts w:eastAsia="PMingLiU" w:cs="Times New Roman"/>
          <w:b/>
          <w:szCs w:val="20"/>
          <w:lang w:eastAsia="en-US"/>
        </w:rPr>
        <w:t>Research goal [</w:t>
      </w:r>
      <w:r>
        <w:rPr>
          <w:rFonts w:eastAsia="PMingLiU" w:cs="Times New Roman"/>
          <w:b/>
          <w:szCs w:val="20"/>
          <w:lang w:eastAsia="en-US"/>
        </w:rPr>
        <w:t xml:space="preserve">= </w:t>
      </w:r>
      <w:r w:rsidRPr="007D1697">
        <w:rPr>
          <w:rFonts w:eastAsia="PMingLiU" w:cs="Times New Roman"/>
          <w:b/>
          <w:szCs w:val="20"/>
          <w:lang w:eastAsia="en-US"/>
        </w:rPr>
        <w:t>Main claim]</w:t>
      </w:r>
      <w:r w:rsidRPr="002B46A1">
        <w:rPr>
          <w:rFonts w:eastAsia="PMingLiU" w:cs="Times New Roman"/>
          <w:b/>
          <w:szCs w:val="20"/>
          <w:lang w:eastAsia="en-US"/>
        </w:rPr>
        <w:t xml:space="preserve"> </w:t>
      </w:r>
      <w:r>
        <w:rPr>
          <w:rFonts w:eastAsia="PMingLiU" w:cs="Times New Roman"/>
          <w:b/>
          <w:szCs w:val="20"/>
          <w:lang w:eastAsia="en-US"/>
        </w:rPr>
        <w:br/>
      </w:r>
      <w:r>
        <w:rPr>
          <w:rFonts w:eastAsia="PMingLiU" w:cs="Times New Roman"/>
          <w:bCs/>
          <w:szCs w:val="20"/>
          <w:lang w:eastAsia="en-US"/>
        </w:rPr>
        <w:t>General claim: We will do this research and add to knowledge in the field</w:t>
      </w:r>
    </w:p>
    <w:p w14:paraId="5BB8AD7A" w14:textId="44B2415E" w:rsidR="004D7E5F" w:rsidRPr="007D1697" w:rsidRDefault="004D7E5F" w:rsidP="004D7E5F">
      <w:pPr>
        <w:numPr>
          <w:ilvl w:val="0"/>
          <w:numId w:val="2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 w:rsidRPr="007D1697">
        <w:rPr>
          <w:rFonts w:eastAsia="PMingLiU" w:cs="Times New Roman"/>
          <w:b/>
          <w:bCs/>
          <w:szCs w:val="20"/>
          <w:lang w:eastAsia="en-US"/>
        </w:rPr>
        <w:t xml:space="preserve">Specific </w:t>
      </w:r>
      <w:r w:rsidR="00C667D5">
        <w:rPr>
          <w:rFonts w:eastAsia="PMingLiU" w:cs="Times New Roman"/>
          <w:b/>
          <w:bCs/>
          <w:szCs w:val="20"/>
          <w:lang w:eastAsia="en-US"/>
        </w:rPr>
        <w:t>goal</w:t>
      </w:r>
      <w:r w:rsidRPr="007D1697">
        <w:rPr>
          <w:rFonts w:eastAsia="PMingLiU" w:cs="Times New Roman"/>
          <w:b/>
          <w:bCs/>
          <w:szCs w:val="20"/>
          <w:lang w:eastAsia="en-US"/>
        </w:rPr>
        <w:t xml:space="preserve"> (aim, objective, focus, question)</w:t>
      </w:r>
      <w:r w:rsidRPr="007D1697">
        <w:rPr>
          <w:rFonts w:eastAsia="MS Mincho" w:cs="Times New Roman"/>
          <w:b/>
          <w:bCs/>
          <w:szCs w:val="20"/>
          <w:lang w:eastAsia="en-US"/>
        </w:rPr>
        <w:br/>
      </w:r>
      <w:r w:rsidRPr="007D1697">
        <w:rPr>
          <w:rFonts w:eastAsia="MS Mincho" w:cs="Times New Roman"/>
          <w:szCs w:val="20"/>
          <w:lang w:eastAsia="en-US"/>
        </w:rPr>
        <w:t xml:space="preserve">Claim: We </w:t>
      </w:r>
      <w:r>
        <w:rPr>
          <w:rFonts w:eastAsia="MS Mincho" w:cs="Times New Roman"/>
          <w:szCs w:val="20"/>
          <w:lang w:eastAsia="en-US"/>
        </w:rPr>
        <w:t xml:space="preserve">will </w:t>
      </w:r>
      <w:r w:rsidRPr="007D1697">
        <w:rPr>
          <w:rFonts w:eastAsia="MS Mincho" w:cs="Times New Roman"/>
          <w:szCs w:val="20"/>
          <w:lang w:eastAsia="en-US"/>
        </w:rPr>
        <w:t>add to previous research in this area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Support: [Throughout the article, not </w:t>
      </w:r>
      <w:r>
        <w:rPr>
          <w:rFonts w:eastAsia="PMingLiU" w:cs="Times New Roman"/>
          <w:szCs w:val="20"/>
          <w:lang w:eastAsia="en-US"/>
        </w:rPr>
        <w:t>collocated with</w:t>
      </w:r>
      <w:r w:rsidRPr="007D1697">
        <w:rPr>
          <w:rFonts w:eastAsia="PMingLiU" w:cs="Times New Roman"/>
          <w:szCs w:val="20"/>
          <w:lang w:eastAsia="en-US"/>
        </w:rPr>
        <w:t xml:space="preserve"> this component]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</w:t>
      </w:r>
      <w:r w:rsidRPr="001A1CB7">
        <w:rPr>
          <w:rFonts w:eastAsia="PMingLiU" w:cs="Times New Roman"/>
          <w:szCs w:val="20"/>
          <w:lang w:eastAsia="en-US"/>
        </w:rPr>
        <w:t>“</w:t>
      </w:r>
      <w:r w:rsidRPr="001121FF">
        <w:rPr>
          <w:rFonts w:eastAsia="PMingLiU" w:cs="Times New Roman"/>
          <w:szCs w:val="20"/>
          <w:u w:val="single"/>
          <w:lang w:eastAsia="en-US"/>
        </w:rPr>
        <w:t>The goal is</w:t>
      </w:r>
      <w:r>
        <w:rPr>
          <w:rFonts w:eastAsia="PMingLiU" w:cs="Times New Roman"/>
          <w:szCs w:val="20"/>
          <w:lang w:eastAsia="en-US"/>
        </w:rPr>
        <w:t xml:space="preserve"> to optimize the allocation process</w:t>
      </w:r>
      <w:r w:rsidRPr="001A1CB7">
        <w:rPr>
          <w:rFonts w:eastAsia="PMingLiU" w:cs="Times New Roman"/>
          <w:szCs w:val="20"/>
          <w:lang w:eastAsia="en-US"/>
        </w:rPr>
        <w:t xml:space="preserve"> …” (</w:t>
      </w:r>
      <w:r>
        <w:rPr>
          <w:rFonts w:eastAsia="PMingLiU" w:cs="Times New Roman"/>
          <w:i/>
          <w:iCs/>
          <w:szCs w:val="20"/>
          <w:lang w:eastAsia="en-US"/>
        </w:rPr>
        <w:t>CC</w:t>
      </w:r>
      <w:r>
        <w:rPr>
          <w:rFonts w:eastAsia="PMingLiU" w:cs="Times New Roman"/>
          <w:szCs w:val="20"/>
          <w:lang w:eastAsia="en-US"/>
        </w:rPr>
        <w:t>4</w:t>
      </w:r>
      <w:r w:rsidRPr="001A1CB7">
        <w:rPr>
          <w:rFonts w:eastAsia="PMingLiU" w:cs="Times New Roman"/>
          <w:szCs w:val="20"/>
          <w:lang w:eastAsia="en-US"/>
        </w:rPr>
        <w:t xml:space="preserve">: </w:t>
      </w:r>
      <w:r>
        <w:rPr>
          <w:rFonts w:eastAsia="PMingLiU" w:cs="Times New Roman"/>
          <w:szCs w:val="20"/>
          <w:lang w:eastAsia="en-US"/>
        </w:rPr>
        <w:t>s</w:t>
      </w:r>
      <w:r w:rsidRPr="001A1CB7">
        <w:rPr>
          <w:rFonts w:eastAsia="PMingLiU" w:cs="Times New Roman"/>
          <w:szCs w:val="20"/>
          <w:lang w:eastAsia="en-US"/>
        </w:rPr>
        <w:t>1)</w:t>
      </w:r>
    </w:p>
    <w:p w14:paraId="56E41156" w14:textId="77777777" w:rsidR="004D7E5F" w:rsidRPr="007D1697" w:rsidRDefault="004D7E5F" w:rsidP="004D7E5F">
      <w:pPr>
        <w:numPr>
          <w:ilvl w:val="0"/>
          <w:numId w:val="2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 w:rsidRPr="001121FF">
        <w:rPr>
          <w:rFonts w:eastAsia="PMingLiU" w:cs="Times New Roman"/>
          <w:b/>
          <w:bCs/>
          <w:szCs w:val="20"/>
          <w:lang w:eastAsia="en-US"/>
        </w:rPr>
        <w:t>Proposed solution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Claim: We </w:t>
      </w:r>
      <w:r>
        <w:rPr>
          <w:rFonts w:eastAsia="PMingLiU" w:cs="Times New Roman"/>
          <w:szCs w:val="20"/>
          <w:lang w:eastAsia="en-US"/>
        </w:rPr>
        <w:t xml:space="preserve">will </w:t>
      </w:r>
      <w:r w:rsidRPr="007D1697">
        <w:rPr>
          <w:rFonts w:eastAsia="PMingLiU" w:cs="Times New Roman"/>
          <w:szCs w:val="20"/>
          <w:lang w:eastAsia="en-US"/>
        </w:rPr>
        <w:t xml:space="preserve">provide a better solution to this problem </w:t>
      </w:r>
      <w:r w:rsidRPr="007D1697">
        <w:rPr>
          <w:rFonts w:eastAsia="PMingLiU" w:cs="Times New Roman"/>
          <w:szCs w:val="20"/>
          <w:lang w:eastAsia="en-US"/>
        </w:rPr>
        <w:br/>
        <w:t xml:space="preserve">Support: [Throughout the article, not </w:t>
      </w:r>
      <w:r>
        <w:rPr>
          <w:rFonts w:eastAsia="PMingLiU" w:cs="Times New Roman"/>
          <w:szCs w:val="20"/>
          <w:lang w:eastAsia="en-US"/>
        </w:rPr>
        <w:t>collocated with</w:t>
      </w:r>
      <w:r w:rsidRPr="007D1697">
        <w:rPr>
          <w:rFonts w:eastAsia="PMingLiU" w:cs="Times New Roman"/>
          <w:szCs w:val="20"/>
          <w:lang w:eastAsia="en-US"/>
        </w:rPr>
        <w:t xml:space="preserve"> this component]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“In order to reduce the complexity … </w:t>
      </w:r>
      <w:r w:rsidRPr="001121FF">
        <w:rPr>
          <w:rFonts w:eastAsia="PMingLiU" w:cs="Times New Roman"/>
          <w:szCs w:val="20"/>
          <w:u w:val="single"/>
          <w:lang w:eastAsia="en-US"/>
        </w:rPr>
        <w:t>we propose</w:t>
      </w:r>
      <w:r w:rsidRPr="007D1697">
        <w:rPr>
          <w:rFonts w:eastAsia="PMingLiU" w:cs="Times New Roman"/>
          <w:szCs w:val="20"/>
          <w:lang w:eastAsia="en-US"/>
        </w:rPr>
        <w:t xml:space="preserve"> …” (</w:t>
      </w:r>
      <w:r w:rsidRPr="007D1697">
        <w:rPr>
          <w:rFonts w:eastAsia="PMingLiU" w:cs="Times New Roman"/>
          <w:i/>
          <w:iCs/>
          <w:szCs w:val="20"/>
          <w:lang w:eastAsia="en-US"/>
        </w:rPr>
        <w:t>MTT</w:t>
      </w:r>
      <w:r w:rsidRPr="007D1697">
        <w:rPr>
          <w:rFonts w:eastAsia="PMingLiU" w:cs="Times New Roman"/>
          <w:szCs w:val="20"/>
          <w:lang w:eastAsia="en-US"/>
        </w:rPr>
        <w:t>2: 2226)</w:t>
      </w:r>
    </w:p>
    <w:p w14:paraId="0679FF4A" w14:textId="77777777" w:rsidR="004D7E5F" w:rsidRPr="008656E0" w:rsidRDefault="004D7E5F" w:rsidP="004D7E5F">
      <w:pPr>
        <w:numPr>
          <w:ilvl w:val="0"/>
          <w:numId w:val="2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 w:rsidRPr="007D1697">
        <w:rPr>
          <w:rFonts w:eastAsia="PMingLiU" w:cs="Times New Roman"/>
          <w:b/>
          <w:bCs/>
          <w:szCs w:val="20"/>
          <w:lang w:eastAsia="en-US"/>
        </w:rPr>
        <w:t>Contribution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Claim: We </w:t>
      </w:r>
      <w:r>
        <w:rPr>
          <w:rFonts w:eastAsia="PMingLiU" w:cs="Times New Roman"/>
          <w:szCs w:val="20"/>
          <w:lang w:eastAsia="en-US"/>
        </w:rPr>
        <w:t xml:space="preserve">will </w:t>
      </w:r>
      <w:r w:rsidRPr="007D1697">
        <w:rPr>
          <w:rFonts w:eastAsia="PMingLiU" w:cs="Times New Roman"/>
          <w:szCs w:val="20"/>
          <w:lang w:eastAsia="en-US"/>
        </w:rPr>
        <w:t xml:space="preserve">make an important contribution in this paper </w:t>
      </w:r>
      <w:r w:rsidRPr="007D1697">
        <w:rPr>
          <w:rFonts w:eastAsia="PMingLiU" w:cs="Times New Roman"/>
          <w:szCs w:val="20"/>
          <w:lang w:eastAsia="en-US"/>
        </w:rPr>
        <w:br/>
        <w:t xml:space="preserve">Support: [Throughout the article, not </w:t>
      </w:r>
      <w:r>
        <w:rPr>
          <w:rFonts w:eastAsia="PMingLiU" w:cs="Times New Roman"/>
          <w:szCs w:val="20"/>
          <w:lang w:eastAsia="en-US"/>
        </w:rPr>
        <w:t>collocated with</w:t>
      </w:r>
      <w:r w:rsidRPr="007D1697">
        <w:rPr>
          <w:rFonts w:eastAsia="PMingLiU" w:cs="Times New Roman"/>
          <w:szCs w:val="20"/>
          <w:lang w:eastAsia="en-US"/>
        </w:rPr>
        <w:t xml:space="preserve"> this component]</w:t>
      </w:r>
      <w:r>
        <w:rPr>
          <w:rFonts w:eastAsia="PMingLiU" w:cs="Times New Roman"/>
          <w:szCs w:val="20"/>
          <w:lang w:eastAsia="en-US"/>
        </w:rPr>
        <w:br/>
      </w:r>
      <w:r w:rsidRPr="008656E0">
        <w:rPr>
          <w:rFonts w:eastAsia="PMingLiU" w:cs="Times New Roman"/>
          <w:szCs w:val="20"/>
          <w:lang w:eastAsia="en-US"/>
        </w:rPr>
        <w:t>Example: “</w:t>
      </w:r>
      <w:r w:rsidRPr="008656E0">
        <w:rPr>
          <w:rFonts w:eastAsia="PMingLiU" w:cs="Times New Roman"/>
          <w:szCs w:val="20"/>
          <w:u w:val="single"/>
          <w:lang w:eastAsia="en-US"/>
        </w:rPr>
        <w:t>The unique contributions made in this paper</w:t>
      </w:r>
      <w:r w:rsidRPr="008656E0">
        <w:rPr>
          <w:rFonts w:eastAsia="PMingLiU" w:cs="Times New Roman"/>
          <w:szCs w:val="20"/>
          <w:lang w:eastAsia="en-US"/>
        </w:rPr>
        <w:t xml:space="preserve"> are as follows:” (</w:t>
      </w:r>
      <w:r w:rsidRPr="008656E0">
        <w:rPr>
          <w:rFonts w:eastAsia="PMingLiU" w:cs="Times New Roman"/>
          <w:i/>
          <w:iCs/>
          <w:szCs w:val="20"/>
          <w:lang w:eastAsia="en-US"/>
        </w:rPr>
        <w:t>CAD</w:t>
      </w:r>
      <w:r w:rsidRPr="008656E0">
        <w:rPr>
          <w:rFonts w:eastAsia="PMingLiU" w:cs="Times New Roman"/>
          <w:szCs w:val="20"/>
          <w:lang w:eastAsia="en-US"/>
        </w:rPr>
        <w:t>1: 1054)</w:t>
      </w:r>
    </w:p>
    <w:p w14:paraId="114374B4" w14:textId="3C94473A" w:rsidR="004D7E5F" w:rsidRPr="001121FF" w:rsidRDefault="004D7E5F" w:rsidP="004D7E5F">
      <w:pPr>
        <w:numPr>
          <w:ilvl w:val="0"/>
          <w:numId w:val="2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b/>
          <w:bCs/>
          <w:szCs w:val="20"/>
          <w:lang w:eastAsia="en-US"/>
        </w:rPr>
        <w:t>*</w:t>
      </w:r>
      <w:r w:rsidRPr="001121FF">
        <w:rPr>
          <w:rFonts w:eastAsia="PMingLiU" w:cs="Times New Roman"/>
          <w:b/>
          <w:bCs/>
          <w:szCs w:val="20"/>
          <w:lang w:eastAsia="en-US"/>
        </w:rPr>
        <w:t>Summary</w:t>
      </w:r>
      <w:r w:rsidRPr="001121FF">
        <w:rPr>
          <w:rFonts w:eastAsia="PMingLiU" w:cs="Times New Roman"/>
          <w:b/>
          <w:bCs/>
          <w:szCs w:val="20"/>
          <w:lang w:eastAsia="en-US"/>
        </w:rPr>
        <w:br/>
      </w:r>
      <w:r w:rsidRPr="001121FF">
        <w:rPr>
          <w:rFonts w:eastAsia="PMingLiU" w:cs="Times New Roman"/>
          <w:szCs w:val="20"/>
          <w:lang w:eastAsia="en-US"/>
        </w:rPr>
        <w:t>Claim: Our design and testing show the benefit of our solution</w:t>
      </w:r>
      <w:r w:rsidRPr="001121FF">
        <w:rPr>
          <w:rFonts w:eastAsia="PMingLiU" w:cs="Times New Roman"/>
          <w:szCs w:val="20"/>
          <w:lang w:eastAsia="en-US"/>
        </w:rPr>
        <w:br/>
      </w:r>
      <w:r w:rsidRPr="007D1697">
        <w:rPr>
          <w:rFonts w:eastAsia="PMingLiU" w:cs="Times New Roman"/>
          <w:szCs w:val="20"/>
          <w:lang w:eastAsia="en-US"/>
        </w:rPr>
        <w:t xml:space="preserve">Support: [Throughout the article, not </w:t>
      </w:r>
      <w:r>
        <w:rPr>
          <w:rFonts w:eastAsia="PMingLiU" w:cs="Times New Roman"/>
          <w:szCs w:val="20"/>
          <w:lang w:eastAsia="en-US"/>
        </w:rPr>
        <w:t>collocated with</w:t>
      </w:r>
      <w:r w:rsidRPr="007D1697">
        <w:rPr>
          <w:rFonts w:eastAsia="PMingLiU" w:cs="Times New Roman"/>
          <w:szCs w:val="20"/>
          <w:lang w:eastAsia="en-US"/>
        </w:rPr>
        <w:t xml:space="preserve"> this component]</w:t>
      </w:r>
      <w:r>
        <w:rPr>
          <w:rFonts w:eastAsia="PMingLiU" w:cs="Times New Roman"/>
          <w:szCs w:val="20"/>
          <w:lang w:eastAsia="en-US"/>
        </w:rPr>
        <w:br/>
      </w:r>
      <w:r w:rsidRPr="001121FF">
        <w:rPr>
          <w:rFonts w:eastAsia="PMingLiU" w:cs="Times New Roman"/>
          <w:szCs w:val="20"/>
          <w:lang w:eastAsia="en-US"/>
        </w:rPr>
        <w:t>Example: “</w:t>
      </w:r>
      <w:r>
        <w:rPr>
          <w:rFonts w:eastAsia="PMingLiU" w:cs="Times New Roman"/>
          <w:szCs w:val="20"/>
          <w:lang w:eastAsia="en-US"/>
        </w:rPr>
        <w:t xml:space="preserve">To demonstrate the proposed scheme, </w:t>
      </w:r>
      <w:r w:rsidRPr="00894B90">
        <w:rPr>
          <w:rFonts w:eastAsia="PMingLiU" w:cs="Times New Roman"/>
          <w:szCs w:val="20"/>
          <w:u w:val="single"/>
          <w:lang w:eastAsia="en-US"/>
        </w:rPr>
        <w:t>we conduct experiments</w:t>
      </w:r>
      <w:r>
        <w:rPr>
          <w:rFonts w:eastAsia="PMingLiU" w:cs="Times New Roman"/>
          <w:szCs w:val="20"/>
          <w:lang w:eastAsia="en-US"/>
        </w:rPr>
        <w:t xml:space="preserve"> …”</w:t>
      </w:r>
      <w:r w:rsidRPr="001121FF">
        <w:rPr>
          <w:rFonts w:eastAsia="PMingLiU" w:cs="Times New Roman"/>
          <w:szCs w:val="20"/>
          <w:lang w:eastAsia="en-US"/>
        </w:rPr>
        <w:t xml:space="preserve"> (</w:t>
      </w:r>
      <w:r>
        <w:rPr>
          <w:rFonts w:eastAsia="PMingLiU" w:cs="Times New Roman"/>
          <w:i/>
          <w:iCs/>
          <w:szCs w:val="20"/>
          <w:lang w:eastAsia="en-US"/>
        </w:rPr>
        <w:t>VLSI</w:t>
      </w:r>
      <w:r>
        <w:rPr>
          <w:rFonts w:eastAsia="PMingLiU" w:cs="Times New Roman"/>
          <w:szCs w:val="20"/>
          <w:lang w:eastAsia="en-US"/>
        </w:rPr>
        <w:t>2</w:t>
      </w:r>
      <w:r w:rsidRPr="001121FF">
        <w:rPr>
          <w:rFonts w:eastAsia="PMingLiU" w:cs="Times New Roman"/>
          <w:szCs w:val="20"/>
          <w:lang w:eastAsia="en-US"/>
        </w:rPr>
        <w:t xml:space="preserve">: </w:t>
      </w:r>
      <w:r>
        <w:rPr>
          <w:rFonts w:eastAsia="PMingLiU" w:cs="Times New Roman"/>
          <w:szCs w:val="20"/>
          <w:lang w:eastAsia="en-US"/>
        </w:rPr>
        <w:t>s1</w:t>
      </w:r>
      <w:r w:rsidRPr="001121FF">
        <w:rPr>
          <w:rFonts w:eastAsia="PMingLiU" w:cs="Times New Roman"/>
          <w:szCs w:val="20"/>
          <w:lang w:eastAsia="en-US"/>
        </w:rPr>
        <w:t>)</w:t>
      </w:r>
    </w:p>
    <w:p w14:paraId="63E0E76B" w14:textId="77777777" w:rsidR="004D7E5F" w:rsidRPr="007D1697" w:rsidRDefault="004D7E5F" w:rsidP="004D7E5F">
      <w:pPr>
        <w:snapToGrid w:val="0"/>
        <w:spacing w:after="0"/>
        <w:rPr>
          <w:rFonts w:eastAsia="PMingLiU" w:cs="Times New Roman"/>
        </w:rPr>
      </w:pPr>
    </w:p>
    <w:p w14:paraId="461ADF65" w14:textId="77777777" w:rsidR="004D7E5F" w:rsidRPr="007D1697" w:rsidRDefault="004D7E5F" w:rsidP="004D7E5F">
      <w:pPr>
        <w:numPr>
          <w:ilvl w:val="0"/>
          <w:numId w:val="8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b/>
          <w:szCs w:val="20"/>
          <w:lang w:eastAsia="en-US"/>
        </w:rPr>
      </w:pPr>
      <w:r>
        <w:rPr>
          <w:rFonts w:eastAsia="PMingLiU" w:cs="Times New Roman"/>
          <w:b/>
          <w:szCs w:val="20"/>
          <w:lang w:eastAsia="en-US"/>
        </w:rPr>
        <w:t>Foundation</w:t>
      </w:r>
      <w:r w:rsidRPr="007D1697">
        <w:rPr>
          <w:rFonts w:eastAsia="PMingLiU" w:cs="Times New Roman"/>
          <w:b/>
          <w:szCs w:val="20"/>
          <w:lang w:eastAsia="en-US"/>
        </w:rPr>
        <w:t xml:space="preserve"> </w:t>
      </w:r>
      <w:r>
        <w:rPr>
          <w:rFonts w:eastAsia="PMingLiU" w:cs="Times New Roman"/>
          <w:b/>
          <w:szCs w:val="20"/>
          <w:lang w:eastAsia="en-US"/>
        </w:rPr>
        <w:br/>
      </w:r>
      <w:r>
        <w:rPr>
          <w:rFonts w:eastAsia="PMingLiU" w:cs="Times New Roman"/>
          <w:bCs/>
          <w:szCs w:val="20"/>
          <w:lang w:eastAsia="en-US"/>
        </w:rPr>
        <w:t>General claim: The research is built on a solid foundation</w:t>
      </w:r>
    </w:p>
    <w:p w14:paraId="0FF8F245" w14:textId="77777777" w:rsidR="004D7E5F" w:rsidRPr="007D1697" w:rsidRDefault="004D7E5F" w:rsidP="004D7E5F">
      <w:pPr>
        <w:numPr>
          <w:ilvl w:val="0"/>
          <w:numId w:val="3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 w:rsidRPr="007D1697">
        <w:rPr>
          <w:rFonts w:eastAsia="PMingLiU" w:cs="Times New Roman"/>
          <w:b/>
          <w:bCs/>
          <w:szCs w:val="20"/>
          <w:lang w:eastAsia="en-US"/>
        </w:rPr>
        <w:t>Accepted procedures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Claim: Accepted procedures or proven methods were followed </w:t>
      </w:r>
      <w:r w:rsidRPr="007D1697">
        <w:rPr>
          <w:rFonts w:eastAsia="PMingLiU" w:cs="Times New Roman"/>
          <w:szCs w:val="20"/>
          <w:lang w:eastAsia="en-US"/>
        </w:rPr>
        <w:br/>
        <w:t xml:space="preserve">Support: Past research (citations or general knowledge)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“… a 3-stage model </w:t>
      </w:r>
      <w:r w:rsidRPr="00894B90">
        <w:rPr>
          <w:rFonts w:eastAsia="PMingLiU" w:cs="Times New Roman"/>
          <w:szCs w:val="20"/>
          <w:u w:val="single"/>
          <w:lang w:eastAsia="en-US"/>
        </w:rPr>
        <w:t>is used for</w:t>
      </w:r>
      <w:r w:rsidRPr="007D1697">
        <w:rPr>
          <w:rFonts w:eastAsia="PMingLiU" w:cs="Times New Roman"/>
          <w:szCs w:val="20"/>
          <w:lang w:eastAsia="en-US"/>
        </w:rPr>
        <w:t xml:space="preserve"> a thin quad flat pack package (TQFP).” (</w:t>
      </w:r>
      <w:r w:rsidRPr="007D1697">
        <w:rPr>
          <w:rFonts w:eastAsia="PMingLiU" w:cs="Times New Roman"/>
          <w:i/>
          <w:iCs/>
          <w:szCs w:val="20"/>
          <w:lang w:eastAsia="en-US"/>
        </w:rPr>
        <w:t>CAD</w:t>
      </w:r>
      <w:r w:rsidRPr="007D1697">
        <w:rPr>
          <w:rFonts w:eastAsia="PMingLiU" w:cs="Times New Roman"/>
          <w:szCs w:val="20"/>
          <w:lang w:eastAsia="en-US"/>
        </w:rPr>
        <w:t>5: 1106)</w:t>
      </w:r>
    </w:p>
    <w:p w14:paraId="5C730CF8" w14:textId="77777777" w:rsidR="004D7E5F" w:rsidRPr="00894B90" w:rsidRDefault="004D7E5F" w:rsidP="004D7E5F">
      <w:pPr>
        <w:numPr>
          <w:ilvl w:val="0"/>
          <w:numId w:val="3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 w:rsidRPr="00894B90">
        <w:rPr>
          <w:rFonts w:eastAsia="PMingLiU" w:cs="Times New Roman"/>
          <w:b/>
          <w:bCs/>
          <w:szCs w:val="20"/>
          <w:lang w:eastAsia="en-US"/>
        </w:rPr>
        <w:t>Problem formulation</w:t>
      </w:r>
      <w:r w:rsidRPr="00894B90">
        <w:rPr>
          <w:rFonts w:eastAsia="PMingLiU" w:cs="Times New Roman"/>
          <w:szCs w:val="20"/>
          <w:lang w:eastAsia="en-US"/>
        </w:rPr>
        <w:t xml:space="preserve"> </w:t>
      </w:r>
      <w:r w:rsidRPr="00894B90">
        <w:rPr>
          <w:rFonts w:eastAsia="PMingLiU" w:cs="Times New Roman"/>
          <w:szCs w:val="20"/>
          <w:lang w:eastAsia="en-US"/>
        </w:rPr>
        <w:br/>
        <w:t>Claim: The research extends or builds on an established approach</w:t>
      </w:r>
      <w:r w:rsidRPr="00894B90">
        <w:rPr>
          <w:rFonts w:eastAsia="PMingLiU" w:cs="Times New Roman"/>
          <w:szCs w:val="20"/>
          <w:lang w:eastAsia="en-US"/>
        </w:rPr>
        <w:br/>
        <w:t xml:space="preserve">Support: Past research (advantages of previous research approach) </w:t>
      </w:r>
      <w:r w:rsidRPr="00894B90">
        <w:rPr>
          <w:rFonts w:eastAsia="PMingLiU" w:cs="Times New Roman"/>
          <w:szCs w:val="20"/>
          <w:lang w:eastAsia="en-US"/>
        </w:rPr>
        <w:br/>
        <w:t>Example: “</w:t>
      </w:r>
      <w:r w:rsidRPr="00894B90">
        <w:rPr>
          <w:rFonts w:eastAsia="PMingLiU" w:cs="Times New Roman"/>
          <w:szCs w:val="20"/>
          <w:u w:val="single"/>
          <w:lang w:eastAsia="en-US"/>
        </w:rPr>
        <w:t>We will focus on the EE maximization problem</w:t>
      </w:r>
      <w:r>
        <w:rPr>
          <w:rFonts w:eastAsia="PMingLiU" w:cs="Times New Roman"/>
          <w:szCs w:val="20"/>
          <w:lang w:eastAsia="en-US"/>
        </w:rPr>
        <w:t xml:space="preserve"> in this study.</w:t>
      </w:r>
      <w:r w:rsidRPr="00894B90">
        <w:rPr>
          <w:rFonts w:eastAsia="PMingLiU" w:cs="Times New Roman"/>
          <w:szCs w:val="20"/>
          <w:lang w:eastAsia="en-US"/>
        </w:rPr>
        <w:t>” (</w:t>
      </w:r>
      <w:r>
        <w:rPr>
          <w:rFonts w:eastAsia="PMingLiU" w:cs="Times New Roman"/>
          <w:i/>
          <w:iCs/>
          <w:szCs w:val="20"/>
          <w:lang w:eastAsia="en-US"/>
        </w:rPr>
        <w:t>CC</w:t>
      </w:r>
      <w:r>
        <w:rPr>
          <w:rFonts w:eastAsia="PMingLiU" w:cs="Times New Roman"/>
          <w:szCs w:val="20"/>
          <w:lang w:eastAsia="en-US"/>
        </w:rPr>
        <w:t>5</w:t>
      </w:r>
      <w:r w:rsidRPr="00894B90">
        <w:rPr>
          <w:rFonts w:eastAsia="PMingLiU" w:cs="Times New Roman"/>
          <w:szCs w:val="20"/>
          <w:lang w:eastAsia="en-US"/>
        </w:rPr>
        <w:t xml:space="preserve">: </w:t>
      </w:r>
      <w:r>
        <w:rPr>
          <w:rFonts w:eastAsia="PMingLiU" w:cs="Times New Roman"/>
          <w:szCs w:val="20"/>
          <w:lang w:eastAsia="en-US"/>
        </w:rPr>
        <w:t>s2</w:t>
      </w:r>
      <w:r w:rsidRPr="00894B90">
        <w:rPr>
          <w:rFonts w:eastAsia="PMingLiU" w:cs="Times New Roman"/>
          <w:szCs w:val="20"/>
          <w:lang w:eastAsia="en-US"/>
        </w:rPr>
        <w:t>)</w:t>
      </w:r>
    </w:p>
    <w:p w14:paraId="44C56002" w14:textId="77777777" w:rsidR="004D7E5F" w:rsidRPr="007D1697" w:rsidRDefault="004D7E5F" w:rsidP="004D7E5F">
      <w:pPr>
        <w:numPr>
          <w:ilvl w:val="0"/>
          <w:numId w:val="3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 w:rsidRPr="007D1697">
        <w:rPr>
          <w:rFonts w:eastAsia="PMingLiU" w:cs="Times New Roman"/>
          <w:b/>
          <w:bCs/>
          <w:szCs w:val="20"/>
          <w:lang w:eastAsia="en-US"/>
        </w:rPr>
        <w:t>Model or theoretical framework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>Claim: The research is based on an accepted model or established design</w:t>
      </w:r>
      <w:r w:rsidRPr="007D1697">
        <w:rPr>
          <w:rFonts w:eastAsia="PMingLiU" w:cs="Times New Roman"/>
          <w:szCs w:val="20"/>
          <w:lang w:eastAsia="en-US"/>
        </w:rPr>
        <w:br/>
        <w:t xml:space="preserve">Support: Past research (model, framework, mathematical basis, design)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“According to the analysis of </w:t>
      </w:r>
      <w:r w:rsidRPr="00894B90">
        <w:rPr>
          <w:rFonts w:eastAsia="PMingLiU" w:cs="Times New Roman"/>
          <w:szCs w:val="20"/>
          <w:u w:val="single"/>
          <w:lang w:eastAsia="en-US"/>
        </w:rPr>
        <w:t>motor theory</w:t>
      </w:r>
      <w:r w:rsidRPr="007D1697">
        <w:rPr>
          <w:rFonts w:eastAsia="PMingLiU" w:cs="Times New Roman"/>
          <w:szCs w:val="20"/>
          <w:lang w:eastAsia="en-US"/>
        </w:rPr>
        <w:t xml:space="preserve">, </w:t>
      </w:r>
      <w:proofErr w:type="gramStart"/>
      <w:r w:rsidRPr="007D1697">
        <w:rPr>
          <w:rFonts w:eastAsia="PMingLiU" w:cs="Times New Roman"/>
          <w:szCs w:val="20"/>
          <w:lang w:eastAsia="en-US"/>
        </w:rPr>
        <w:t>… .</w:t>
      </w:r>
      <w:proofErr w:type="gramEnd"/>
      <w:r w:rsidRPr="007D1697">
        <w:rPr>
          <w:rFonts w:eastAsia="PMingLiU" w:cs="Times New Roman"/>
          <w:szCs w:val="20"/>
          <w:lang w:eastAsia="en-US"/>
        </w:rPr>
        <w:t>” (</w:t>
      </w:r>
      <w:r w:rsidRPr="007D1697">
        <w:rPr>
          <w:rFonts w:eastAsia="PMingLiU" w:cs="Times New Roman"/>
          <w:i/>
          <w:iCs/>
          <w:szCs w:val="20"/>
          <w:lang w:eastAsia="en-US"/>
        </w:rPr>
        <w:t>EC</w:t>
      </w:r>
      <w:r w:rsidRPr="007D1697">
        <w:rPr>
          <w:rFonts w:eastAsia="PMingLiU" w:cs="Times New Roman"/>
          <w:szCs w:val="20"/>
          <w:lang w:eastAsia="en-US"/>
        </w:rPr>
        <w:t>4: 447)</w:t>
      </w:r>
    </w:p>
    <w:p w14:paraId="6301055D" w14:textId="77777777" w:rsidR="004D7E5F" w:rsidRPr="007D1697" w:rsidRDefault="004D7E5F" w:rsidP="004D7E5F">
      <w:pPr>
        <w:numPr>
          <w:ilvl w:val="0"/>
          <w:numId w:val="3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 w:rsidRPr="007D1697">
        <w:rPr>
          <w:rFonts w:eastAsia="PMingLiU" w:cs="Times New Roman"/>
          <w:b/>
          <w:bCs/>
          <w:szCs w:val="20"/>
          <w:lang w:eastAsia="en-US"/>
        </w:rPr>
        <w:lastRenderedPageBreak/>
        <w:t xml:space="preserve">Justification </w:t>
      </w:r>
      <w:r w:rsidRPr="007D1697">
        <w:rPr>
          <w:rFonts w:eastAsia="PMingLiU" w:cs="Times New Roman"/>
          <w:b/>
          <w:bCs/>
          <w:szCs w:val="20"/>
          <w:lang w:eastAsia="en-US"/>
        </w:rPr>
        <w:br/>
      </w:r>
      <w:r w:rsidRPr="007D1697">
        <w:rPr>
          <w:rFonts w:eastAsia="PMingLiU" w:cs="Times New Roman"/>
          <w:szCs w:val="20"/>
          <w:lang w:eastAsia="en-US"/>
        </w:rPr>
        <w:t>Claim: This is the best method to follow for our research</w:t>
      </w:r>
      <w:r w:rsidRPr="007D1697">
        <w:rPr>
          <w:rFonts w:eastAsia="PMingLiU" w:cs="Times New Roman"/>
          <w:szCs w:val="20"/>
          <w:lang w:eastAsia="en-US"/>
        </w:rPr>
        <w:br/>
        <w:t xml:space="preserve">Support: Past research (alternate methods)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</w:t>
      </w:r>
      <w:r w:rsidRPr="00894B90">
        <w:rPr>
          <w:rFonts w:eastAsia="PMingLiU" w:cs="Times New Roman"/>
          <w:szCs w:val="20"/>
          <w:lang w:eastAsia="en-US"/>
        </w:rPr>
        <w:t>“</w:t>
      </w:r>
      <w:r>
        <w:rPr>
          <w:rFonts w:eastAsia="PMingLiU" w:cs="Times New Roman"/>
          <w:szCs w:val="20"/>
          <w:lang w:eastAsia="en-US"/>
        </w:rPr>
        <w:t xml:space="preserve">… it is important to discuss why the KL-expansion </w:t>
      </w:r>
      <w:r w:rsidRPr="001E3844">
        <w:rPr>
          <w:rFonts w:eastAsia="PMingLiU" w:cs="Times New Roman"/>
          <w:szCs w:val="20"/>
          <w:u w:val="single"/>
          <w:lang w:eastAsia="en-US"/>
        </w:rPr>
        <w:t>is necessary</w:t>
      </w:r>
      <w:r>
        <w:rPr>
          <w:rFonts w:eastAsia="PMingLiU" w:cs="Times New Roman"/>
          <w:szCs w:val="20"/>
          <w:lang w:eastAsia="en-US"/>
        </w:rPr>
        <w:t xml:space="preserve"> …</w:t>
      </w:r>
      <w:r w:rsidRPr="00894B90">
        <w:rPr>
          <w:rFonts w:eastAsia="PMingLiU" w:cs="Times New Roman"/>
          <w:szCs w:val="20"/>
          <w:lang w:eastAsia="en-US"/>
        </w:rPr>
        <w:t>” (</w:t>
      </w:r>
      <w:r>
        <w:rPr>
          <w:rFonts w:eastAsia="PMingLiU" w:cs="Times New Roman"/>
          <w:i/>
          <w:iCs/>
          <w:szCs w:val="20"/>
          <w:lang w:eastAsia="en-US"/>
        </w:rPr>
        <w:t>EPSR</w:t>
      </w:r>
      <w:r>
        <w:rPr>
          <w:rFonts w:eastAsia="PMingLiU" w:cs="Times New Roman"/>
          <w:szCs w:val="20"/>
          <w:lang w:eastAsia="en-US"/>
        </w:rPr>
        <w:t>3</w:t>
      </w:r>
      <w:r w:rsidRPr="00894B90">
        <w:rPr>
          <w:rFonts w:eastAsia="PMingLiU" w:cs="Times New Roman"/>
          <w:szCs w:val="20"/>
          <w:lang w:eastAsia="en-US"/>
        </w:rPr>
        <w:t xml:space="preserve">: </w:t>
      </w:r>
      <w:r>
        <w:rPr>
          <w:rFonts w:eastAsia="PMingLiU" w:cs="Times New Roman"/>
          <w:szCs w:val="20"/>
          <w:lang w:eastAsia="en-US"/>
        </w:rPr>
        <w:t>s2.2</w:t>
      </w:r>
      <w:r w:rsidRPr="00894B90">
        <w:rPr>
          <w:rFonts w:eastAsia="PMingLiU" w:cs="Times New Roman"/>
          <w:szCs w:val="20"/>
          <w:lang w:eastAsia="en-US"/>
        </w:rPr>
        <w:t>)</w:t>
      </w:r>
    </w:p>
    <w:p w14:paraId="3937BC6B" w14:textId="77777777" w:rsidR="004D7E5F" w:rsidRPr="007D1697" w:rsidRDefault="004D7E5F" w:rsidP="004D7E5F">
      <w:pPr>
        <w:snapToGrid w:val="0"/>
        <w:spacing w:after="0"/>
        <w:contextualSpacing/>
        <w:rPr>
          <w:rFonts w:eastAsia="PMingLiU" w:cs="Times New Roman"/>
        </w:rPr>
      </w:pPr>
    </w:p>
    <w:p w14:paraId="2A442379" w14:textId="77777777" w:rsidR="004D7E5F" w:rsidRPr="007D1697" w:rsidRDefault="004D7E5F" w:rsidP="004D7E5F">
      <w:pPr>
        <w:numPr>
          <w:ilvl w:val="0"/>
          <w:numId w:val="8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b/>
          <w:szCs w:val="20"/>
          <w:lang w:eastAsia="en-US"/>
        </w:rPr>
      </w:pPr>
      <w:r w:rsidRPr="007D1697">
        <w:rPr>
          <w:rFonts w:eastAsia="PMingLiU" w:cs="Times New Roman"/>
          <w:b/>
          <w:szCs w:val="20"/>
          <w:lang w:eastAsia="en-US"/>
        </w:rPr>
        <w:t xml:space="preserve">Research details </w:t>
      </w:r>
      <w:r>
        <w:rPr>
          <w:rFonts w:eastAsia="PMingLiU" w:cs="Times New Roman"/>
          <w:b/>
          <w:szCs w:val="20"/>
          <w:lang w:eastAsia="en-US"/>
        </w:rPr>
        <w:br/>
      </w:r>
      <w:r>
        <w:rPr>
          <w:rFonts w:eastAsia="PMingLiU" w:cs="Times New Roman"/>
          <w:bCs/>
          <w:szCs w:val="20"/>
          <w:lang w:eastAsia="en-US"/>
        </w:rPr>
        <w:t>General claim: The research was carried out in a valid and reliable way</w:t>
      </w:r>
    </w:p>
    <w:p w14:paraId="1311A131" w14:textId="5F54F77C" w:rsidR="004D7E5F" w:rsidRPr="004F1C97" w:rsidRDefault="004D7E5F" w:rsidP="004D7E5F">
      <w:pPr>
        <w:numPr>
          <w:ilvl w:val="0"/>
          <w:numId w:val="7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bookmarkStart w:id="1" w:name="_Hlk521082039"/>
      <w:r w:rsidRPr="004F1C97">
        <w:rPr>
          <w:rFonts w:eastAsia="PMingLiU" w:cs="Times New Roman"/>
          <w:b/>
          <w:bCs/>
          <w:szCs w:val="20"/>
          <w:lang w:eastAsia="en-US"/>
        </w:rPr>
        <w:t xml:space="preserve">Materials </w:t>
      </w:r>
      <w:r w:rsidR="005D0ABA">
        <w:rPr>
          <w:rFonts w:eastAsia="PMingLiU" w:cs="Times New Roman"/>
          <w:b/>
          <w:bCs/>
          <w:szCs w:val="20"/>
          <w:lang w:eastAsia="en-US"/>
        </w:rPr>
        <w:t>and equipment used</w:t>
      </w:r>
      <w:r w:rsidRPr="004F1C97">
        <w:rPr>
          <w:rFonts w:eastAsia="PMingLiU" w:cs="Times New Roman"/>
          <w:szCs w:val="20"/>
          <w:lang w:eastAsia="en-US"/>
        </w:rPr>
        <w:br/>
        <w:t>Claim: Appropriate materials were obtained from reputable suppliers</w:t>
      </w:r>
      <w:r w:rsidRPr="004F1C97">
        <w:rPr>
          <w:rFonts w:eastAsia="PMingLiU" w:cs="Times New Roman"/>
          <w:szCs w:val="20"/>
          <w:lang w:eastAsia="en-US"/>
        </w:rPr>
        <w:br/>
        <w:t xml:space="preserve">Support: Names and sources of materials </w:t>
      </w:r>
      <w:r w:rsidR="005D0ABA">
        <w:rPr>
          <w:rFonts w:eastAsia="PMingLiU" w:cs="Times New Roman"/>
          <w:szCs w:val="20"/>
          <w:lang w:eastAsia="en-US"/>
        </w:rPr>
        <w:t>and equipment</w:t>
      </w:r>
      <w:r w:rsidRPr="004F1C97">
        <w:rPr>
          <w:rFonts w:eastAsia="PMingLiU" w:cs="Times New Roman"/>
          <w:szCs w:val="20"/>
          <w:lang w:eastAsia="en-US"/>
        </w:rPr>
        <w:br/>
        <w:t>Example: “</w:t>
      </w:r>
      <w:r>
        <w:rPr>
          <w:rFonts w:eastAsia="PMingLiU" w:cs="Times New Roman"/>
          <w:szCs w:val="20"/>
          <w:lang w:eastAsia="en-US"/>
        </w:rPr>
        <w:t>A coaxial end-launch connector (</w:t>
      </w:r>
      <w:r w:rsidRPr="001E3844">
        <w:rPr>
          <w:rFonts w:eastAsia="PMingLiU" w:cs="Times New Roman"/>
          <w:szCs w:val="20"/>
          <w:u w:val="single"/>
          <w:lang w:eastAsia="en-US"/>
        </w:rPr>
        <w:t>Southwest Microwave, model</w:t>
      </w:r>
      <w:r>
        <w:rPr>
          <w:rFonts w:eastAsia="PMingLiU" w:cs="Times New Roman"/>
          <w:szCs w:val="20"/>
          <w:lang w:eastAsia="en-US"/>
        </w:rPr>
        <w:t xml:space="preserve"> …) feeds a …” (</w:t>
      </w:r>
      <w:r w:rsidRPr="00161136">
        <w:rPr>
          <w:rFonts w:eastAsia="PMingLiU" w:cs="Times New Roman"/>
          <w:i/>
          <w:iCs/>
          <w:szCs w:val="20"/>
          <w:lang w:eastAsia="en-US"/>
        </w:rPr>
        <w:t>MTT</w:t>
      </w:r>
      <w:r>
        <w:rPr>
          <w:rFonts w:eastAsia="PMingLiU" w:cs="Times New Roman"/>
          <w:szCs w:val="20"/>
          <w:lang w:eastAsia="en-US"/>
        </w:rPr>
        <w:t>5: 2274)</w:t>
      </w:r>
    </w:p>
    <w:p w14:paraId="26618C2D" w14:textId="3D74BE7C" w:rsidR="004D7E5F" w:rsidRDefault="005D0ABA" w:rsidP="004D7E5F">
      <w:pPr>
        <w:numPr>
          <w:ilvl w:val="0"/>
          <w:numId w:val="7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b/>
          <w:bCs/>
          <w:szCs w:val="20"/>
          <w:lang w:eastAsia="en-US"/>
        </w:rPr>
        <w:t>Established procedure</w:t>
      </w:r>
      <w:r w:rsidR="004D7E5F" w:rsidRPr="007D1697">
        <w:rPr>
          <w:rFonts w:eastAsia="PMingLiU" w:cs="Times New Roman"/>
          <w:b/>
          <w:bCs/>
          <w:szCs w:val="20"/>
          <w:lang w:eastAsia="en-US"/>
        </w:rPr>
        <w:t xml:space="preserve"> followed </w:t>
      </w:r>
      <w:r w:rsidR="004D7E5F" w:rsidRPr="007D1697">
        <w:rPr>
          <w:rFonts w:eastAsia="PMingLiU" w:cs="Times New Roman"/>
          <w:b/>
          <w:bCs/>
          <w:szCs w:val="20"/>
          <w:lang w:eastAsia="en-US"/>
        </w:rPr>
        <w:br/>
      </w:r>
      <w:r w:rsidR="004D7E5F" w:rsidRPr="007D1697">
        <w:rPr>
          <w:rFonts w:eastAsia="PMingLiU" w:cs="Times New Roman"/>
          <w:szCs w:val="20"/>
          <w:lang w:eastAsia="en-US"/>
        </w:rPr>
        <w:t xml:space="preserve">Claim: </w:t>
      </w:r>
      <w:r w:rsidR="004D7E5F">
        <w:rPr>
          <w:rFonts w:eastAsia="PMingLiU" w:cs="Times New Roman"/>
          <w:szCs w:val="20"/>
          <w:lang w:eastAsia="en-US"/>
        </w:rPr>
        <w:t>Standard methods were followed</w:t>
      </w:r>
      <w:r w:rsidR="004D7E5F" w:rsidRPr="007D1697">
        <w:rPr>
          <w:rFonts w:eastAsia="PMingLiU" w:cs="Times New Roman"/>
          <w:szCs w:val="20"/>
          <w:lang w:eastAsia="en-US"/>
        </w:rPr>
        <w:t xml:space="preserve"> </w:t>
      </w:r>
      <w:r w:rsidR="004D7E5F">
        <w:rPr>
          <w:rFonts w:eastAsia="PMingLiU" w:cs="Times New Roman"/>
          <w:szCs w:val="20"/>
          <w:lang w:eastAsia="en-US"/>
        </w:rPr>
        <w:t xml:space="preserve">carefully </w:t>
      </w:r>
      <w:r w:rsidR="004D7E5F" w:rsidRPr="007D1697">
        <w:rPr>
          <w:rFonts w:eastAsia="PMingLiU" w:cs="Times New Roman"/>
          <w:szCs w:val="20"/>
          <w:lang w:eastAsia="en-US"/>
        </w:rPr>
        <w:t>to ensure good results</w:t>
      </w:r>
      <w:r w:rsidR="004D7E5F" w:rsidRPr="007D1697">
        <w:rPr>
          <w:rFonts w:eastAsia="PMingLiU" w:cs="Times New Roman"/>
          <w:szCs w:val="20"/>
          <w:lang w:eastAsia="en-US"/>
        </w:rPr>
        <w:br/>
        <w:t xml:space="preserve">Support: Details of present research design and procedures </w:t>
      </w:r>
      <w:r w:rsidR="004D7E5F" w:rsidRPr="007D1697">
        <w:rPr>
          <w:rFonts w:eastAsia="PMingLiU" w:cs="Times New Roman"/>
          <w:szCs w:val="20"/>
          <w:lang w:eastAsia="en-US"/>
        </w:rPr>
        <w:br/>
        <w:t xml:space="preserve">Example: </w:t>
      </w:r>
      <w:r w:rsidR="004D7E5F" w:rsidRPr="00161136">
        <w:rPr>
          <w:rFonts w:eastAsia="PMingLiU" w:cs="Times New Roman"/>
          <w:szCs w:val="20"/>
          <w:lang w:eastAsia="en-US"/>
        </w:rPr>
        <w:t>“</w:t>
      </w:r>
      <w:r w:rsidR="004D7E5F">
        <w:rPr>
          <w:rFonts w:eastAsia="PMingLiU" w:cs="Times New Roman"/>
          <w:szCs w:val="20"/>
          <w:lang w:eastAsia="en-US"/>
        </w:rPr>
        <w:t xml:space="preserve">In order to describe the characteristics of the dataset in more detail, a </w:t>
      </w:r>
      <w:r w:rsidR="004D7E5F" w:rsidRPr="001E3844">
        <w:rPr>
          <w:rFonts w:eastAsia="PMingLiU" w:cs="Times New Roman"/>
          <w:szCs w:val="20"/>
          <w:u w:val="single"/>
          <w:lang w:eastAsia="en-US"/>
        </w:rPr>
        <w:t>contour map is built</w:t>
      </w:r>
      <w:r w:rsidR="004D7E5F">
        <w:rPr>
          <w:rFonts w:eastAsia="PMingLiU" w:cs="Times New Roman"/>
          <w:szCs w:val="20"/>
          <w:lang w:eastAsia="en-US"/>
        </w:rPr>
        <w:t xml:space="preserve"> …” (</w:t>
      </w:r>
      <w:r w:rsidR="004D7E5F" w:rsidRPr="007320F1">
        <w:rPr>
          <w:rFonts w:eastAsia="PMingLiU" w:cs="Times New Roman"/>
          <w:i/>
          <w:iCs/>
          <w:szCs w:val="20"/>
          <w:lang w:eastAsia="en-US"/>
        </w:rPr>
        <w:t>ESA</w:t>
      </w:r>
      <w:r w:rsidR="004D7E5F">
        <w:rPr>
          <w:rFonts w:eastAsia="PMingLiU" w:cs="Times New Roman"/>
          <w:szCs w:val="20"/>
          <w:lang w:eastAsia="en-US"/>
        </w:rPr>
        <w:t>3: 2.2</w:t>
      </w:r>
      <w:r w:rsidR="004D7E5F" w:rsidRPr="00161136">
        <w:rPr>
          <w:rFonts w:eastAsia="PMingLiU" w:cs="Times New Roman"/>
          <w:szCs w:val="20"/>
          <w:lang w:eastAsia="en-US"/>
        </w:rPr>
        <w:t>)</w:t>
      </w:r>
    </w:p>
    <w:p w14:paraId="6667F693" w14:textId="78E58686" w:rsidR="005D0ABA" w:rsidRPr="005D0ABA" w:rsidRDefault="005D0ABA" w:rsidP="004D7E5F">
      <w:pPr>
        <w:numPr>
          <w:ilvl w:val="0"/>
          <w:numId w:val="7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b/>
          <w:bCs/>
          <w:szCs w:val="20"/>
          <w:lang w:eastAsia="en-US"/>
        </w:rPr>
      </w:pPr>
      <w:r w:rsidRPr="005D0ABA">
        <w:rPr>
          <w:rFonts w:eastAsia="PMingLiU" w:cs="Times New Roman"/>
          <w:b/>
          <w:bCs/>
          <w:szCs w:val="20"/>
          <w:lang w:eastAsia="en-US"/>
        </w:rPr>
        <w:t>*Site, participants, ethics</w:t>
      </w:r>
      <w:r>
        <w:rPr>
          <w:rFonts w:eastAsia="PMingLiU" w:cs="Times New Roman"/>
          <w:b/>
          <w:bCs/>
          <w:szCs w:val="20"/>
          <w:lang w:eastAsia="en-US"/>
        </w:rPr>
        <w:t>, etc.</w:t>
      </w:r>
    </w:p>
    <w:p w14:paraId="6A71D9A5" w14:textId="02E7DC95" w:rsidR="005D0ABA" w:rsidRDefault="005D0ABA" w:rsidP="005D0ABA">
      <w:p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szCs w:val="20"/>
          <w:lang w:eastAsia="en-US"/>
        </w:rPr>
        <w:t>Claim: Details are documented to allow evaluation of generalizability of results</w:t>
      </w:r>
    </w:p>
    <w:p w14:paraId="41DE2450" w14:textId="5BC67FB7" w:rsidR="005D0ABA" w:rsidRDefault="005D0ABA" w:rsidP="005D0ABA">
      <w:p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szCs w:val="20"/>
          <w:lang w:eastAsia="en-US"/>
        </w:rPr>
        <w:t>Support: Details of elements unique to this research</w:t>
      </w:r>
    </w:p>
    <w:p w14:paraId="3A911B5D" w14:textId="12DF0221" w:rsidR="005D0ABA" w:rsidRDefault="005D0ABA" w:rsidP="005D0ABA">
      <w:p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szCs w:val="20"/>
          <w:lang w:eastAsia="en-US"/>
        </w:rPr>
        <w:t xml:space="preserve">Example: </w:t>
      </w:r>
      <w:r w:rsidR="00285D2E">
        <w:rPr>
          <w:rFonts w:eastAsia="PMingLiU" w:cs="Times New Roman"/>
          <w:szCs w:val="20"/>
          <w:lang w:eastAsia="en-US"/>
        </w:rPr>
        <w:t>This will be needed in any studies involving human subjects</w:t>
      </w:r>
    </w:p>
    <w:p w14:paraId="074B56BE" w14:textId="77777777" w:rsidR="004D7E5F" w:rsidRDefault="004D7E5F" w:rsidP="005D0ABA">
      <w:pPr>
        <w:numPr>
          <w:ilvl w:val="0"/>
          <w:numId w:val="7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 w:rsidRPr="005D0ABA">
        <w:rPr>
          <w:rFonts w:eastAsia="PMingLiU" w:cs="Times New Roman"/>
          <w:b/>
          <w:bCs/>
          <w:szCs w:val="20"/>
          <w:lang w:eastAsia="en-US"/>
        </w:rPr>
        <w:t>New design</w:t>
      </w:r>
      <w:r w:rsidRPr="005D0ABA">
        <w:rPr>
          <w:rFonts w:eastAsia="PMingLiU" w:cs="Times New Roman"/>
          <w:szCs w:val="20"/>
          <w:lang w:eastAsia="en-US"/>
        </w:rPr>
        <w:t xml:space="preserve"> </w:t>
      </w:r>
      <w:r w:rsidRPr="005D0ABA">
        <w:rPr>
          <w:rFonts w:eastAsia="PMingLiU" w:cs="Times New Roman"/>
          <w:szCs w:val="20"/>
          <w:lang w:eastAsia="en-US"/>
        </w:rPr>
        <w:br/>
        <w:t xml:space="preserve">Claim: A new workable new solution, product or process was developed </w:t>
      </w:r>
      <w:r w:rsidRPr="005D0ABA">
        <w:rPr>
          <w:rFonts w:eastAsia="PMingLiU" w:cs="Times New Roman"/>
          <w:szCs w:val="20"/>
          <w:lang w:eastAsia="en-US"/>
        </w:rPr>
        <w:br/>
        <w:t xml:space="preserve">Support: Details of new design, intermediate testing of parts </w:t>
      </w:r>
      <w:r w:rsidRPr="005D0ABA">
        <w:rPr>
          <w:rFonts w:eastAsia="PMingLiU" w:cs="Times New Roman"/>
          <w:szCs w:val="20"/>
          <w:lang w:eastAsia="en-US"/>
        </w:rPr>
        <w:br/>
        <w:t xml:space="preserve">Example: “Fig. 10 gives a high-level overview of </w:t>
      </w:r>
      <w:r w:rsidRPr="005D0ABA">
        <w:rPr>
          <w:rFonts w:eastAsia="PMingLiU" w:cs="Times New Roman"/>
          <w:szCs w:val="20"/>
          <w:u w:val="single"/>
          <w:lang w:eastAsia="en-US"/>
        </w:rPr>
        <w:t>our proposed new</w:t>
      </w:r>
      <w:r w:rsidRPr="005D0ABA">
        <w:rPr>
          <w:rFonts w:eastAsia="PMingLiU" w:cs="Times New Roman"/>
          <w:szCs w:val="20"/>
          <w:lang w:eastAsia="en-US"/>
        </w:rPr>
        <w:t xml:space="preserve"> </w:t>
      </w:r>
      <w:proofErr w:type="spellStart"/>
      <w:r w:rsidRPr="005D0ABA">
        <w:rPr>
          <w:rFonts w:eastAsia="PMingLiU" w:cs="Times New Roman"/>
          <w:smallCaps/>
          <w:szCs w:val="20"/>
          <w:lang w:eastAsia="en-US"/>
        </w:rPr>
        <w:t>nand</w:t>
      </w:r>
      <w:proofErr w:type="spellEnd"/>
      <w:r w:rsidRPr="005D0ABA">
        <w:rPr>
          <w:rFonts w:eastAsia="PMingLiU" w:cs="Times New Roman"/>
          <w:szCs w:val="20"/>
          <w:lang w:eastAsia="en-US"/>
        </w:rPr>
        <w:t xml:space="preserve"> chip architecture.” (</w:t>
      </w:r>
      <w:r w:rsidRPr="005D0ABA">
        <w:rPr>
          <w:rFonts w:eastAsia="PMingLiU" w:cs="Times New Roman"/>
          <w:i/>
          <w:iCs/>
          <w:szCs w:val="20"/>
          <w:lang w:eastAsia="en-US"/>
        </w:rPr>
        <w:t>CAD</w:t>
      </w:r>
      <w:r w:rsidRPr="005D0ABA">
        <w:rPr>
          <w:rFonts w:eastAsia="PMingLiU" w:cs="Times New Roman"/>
          <w:szCs w:val="20"/>
          <w:lang w:eastAsia="en-US"/>
        </w:rPr>
        <w:t>3: 1086)</w:t>
      </w:r>
    </w:p>
    <w:p w14:paraId="704B79EF" w14:textId="77777777" w:rsidR="004D7E5F" w:rsidRDefault="004D7E5F" w:rsidP="005D0ABA">
      <w:pPr>
        <w:numPr>
          <w:ilvl w:val="0"/>
          <w:numId w:val="7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 w:rsidRPr="005D0ABA">
        <w:rPr>
          <w:rFonts w:eastAsia="PMingLiU" w:cs="Times New Roman"/>
          <w:b/>
          <w:bCs/>
          <w:szCs w:val="20"/>
          <w:lang w:eastAsia="en-US"/>
        </w:rPr>
        <w:t>New mathematics</w:t>
      </w:r>
      <w:r w:rsidRPr="005D0ABA">
        <w:rPr>
          <w:rFonts w:eastAsia="PMingLiU" w:cs="Times New Roman"/>
          <w:szCs w:val="20"/>
          <w:lang w:eastAsia="en-US"/>
        </w:rPr>
        <w:br/>
        <w:t xml:space="preserve">Claim: A new workable theorem, procedure or algorithm was developed </w:t>
      </w:r>
      <w:r w:rsidRPr="005D0ABA">
        <w:rPr>
          <w:rFonts w:eastAsia="PMingLiU" w:cs="Times New Roman"/>
          <w:szCs w:val="20"/>
          <w:lang w:eastAsia="en-US"/>
        </w:rPr>
        <w:br/>
        <w:t xml:space="preserve">Support: Details of proof, lemmas, mathematical argument, algorithm </w:t>
      </w:r>
      <w:r w:rsidRPr="005D0ABA">
        <w:rPr>
          <w:rFonts w:eastAsia="PMingLiU" w:cs="Times New Roman"/>
          <w:szCs w:val="20"/>
          <w:lang w:eastAsia="en-US"/>
        </w:rPr>
        <w:br/>
        <w:t xml:space="preserve">Example: “The </w:t>
      </w:r>
      <w:r w:rsidRPr="005D0ABA">
        <w:rPr>
          <w:rFonts w:eastAsia="PMingLiU" w:cs="Times New Roman"/>
          <w:szCs w:val="20"/>
          <w:u w:val="single"/>
          <w:lang w:eastAsia="en-US"/>
        </w:rPr>
        <w:t>operator will send regulation signals {</w:t>
      </w:r>
      <w:proofErr w:type="spellStart"/>
      <w:r w:rsidRPr="005D0ABA">
        <w:rPr>
          <w:rFonts w:eastAsia="PMingLiU" w:cs="Times New Roman"/>
          <w:i/>
          <w:iCs/>
          <w:szCs w:val="20"/>
          <w:u w:val="single"/>
          <w:lang w:eastAsia="en-US"/>
        </w:rPr>
        <w:t>s</w:t>
      </w:r>
      <w:r w:rsidRPr="005D0ABA">
        <w:rPr>
          <w:rFonts w:eastAsia="PMingLiU" w:cs="Times New Roman"/>
          <w:i/>
          <w:iCs/>
          <w:szCs w:val="20"/>
          <w:u w:val="single"/>
          <w:vertAlign w:val="subscript"/>
          <w:lang w:eastAsia="en-US"/>
        </w:rPr>
        <w:t>k</w:t>
      </w:r>
      <w:proofErr w:type="spellEnd"/>
      <w:r w:rsidRPr="005D0ABA">
        <w:rPr>
          <w:rFonts w:eastAsia="PMingLiU" w:cs="Times New Roman"/>
          <w:szCs w:val="20"/>
          <w:u w:val="single"/>
          <w:lang w:eastAsia="en-US"/>
        </w:rPr>
        <w:t>}</w:t>
      </w:r>
      <w:r w:rsidRPr="005D0ABA">
        <w:rPr>
          <w:rFonts w:eastAsia="PMingLiU" w:cs="Times New Roman"/>
          <w:szCs w:val="20"/>
          <w:lang w:eastAsia="en-US"/>
        </w:rPr>
        <w:t xml:space="preserve"> to the SRU ensuring that </w:t>
      </w:r>
      <w:r w:rsidRPr="005D0ABA">
        <w:rPr>
          <w:rFonts w:eastAsia="PMingLiU" w:cs="Times New Roman"/>
          <w:i/>
          <w:iCs/>
          <w:szCs w:val="20"/>
          <w:lang w:eastAsia="en-US"/>
        </w:rPr>
        <w:t xml:space="preserve">r </w:t>
      </w:r>
      <w:r w:rsidRPr="005D0ABA">
        <w:rPr>
          <w:rFonts w:ascii="Times New Roman" w:eastAsia="PMingLiU" w:hAnsi="Times New Roman" w:cs="Times New Roman"/>
          <w:szCs w:val="20"/>
          <w:lang w:eastAsia="en-US"/>
        </w:rPr>
        <w:t>≤</w:t>
      </w:r>
      <w:r w:rsidRPr="005D0ABA">
        <w:rPr>
          <w:rFonts w:eastAsia="PMingLiU" w:cs="Times New Roman"/>
          <w:szCs w:val="20"/>
          <w:lang w:eastAsia="en-US"/>
        </w:rPr>
        <w:t xml:space="preserve"> </w:t>
      </w:r>
      <w:proofErr w:type="spellStart"/>
      <w:r w:rsidRPr="005D0ABA">
        <w:rPr>
          <w:rFonts w:eastAsia="PMingLiU" w:cs="Times New Roman"/>
          <w:i/>
          <w:iCs/>
          <w:szCs w:val="20"/>
          <w:lang w:eastAsia="en-US"/>
        </w:rPr>
        <w:t>s</w:t>
      </w:r>
      <w:r w:rsidRPr="005D0ABA">
        <w:rPr>
          <w:rFonts w:eastAsia="PMingLiU" w:cs="Times New Roman"/>
          <w:i/>
          <w:iCs/>
          <w:szCs w:val="20"/>
          <w:vertAlign w:val="subscript"/>
          <w:lang w:eastAsia="en-US"/>
        </w:rPr>
        <w:t>k</w:t>
      </w:r>
      <w:proofErr w:type="spellEnd"/>
      <w:r w:rsidRPr="005D0ABA">
        <w:rPr>
          <w:rFonts w:eastAsia="PMingLiU" w:cs="Times New Roman"/>
          <w:szCs w:val="20"/>
          <w:lang w:eastAsia="en-US"/>
        </w:rPr>
        <w:t xml:space="preserve"> </w:t>
      </w:r>
      <w:r w:rsidRPr="005D0ABA">
        <w:rPr>
          <w:rFonts w:ascii="Times New Roman" w:eastAsia="PMingLiU" w:hAnsi="Times New Roman" w:cs="Times New Roman"/>
          <w:szCs w:val="20"/>
          <w:lang w:eastAsia="en-US"/>
        </w:rPr>
        <w:t>≤</w:t>
      </w:r>
      <w:r w:rsidRPr="005D0ABA">
        <w:rPr>
          <w:rFonts w:eastAsia="PMingLiU" w:cs="Times New Roman"/>
          <w:szCs w:val="20"/>
          <w:lang w:eastAsia="en-US"/>
        </w:rPr>
        <w:t xml:space="preserve"> </w:t>
      </w:r>
      <w:r w:rsidRPr="005D0ABA">
        <w:rPr>
          <w:rFonts w:eastAsia="PMingLiU" w:cs="Times New Roman"/>
          <w:i/>
          <w:iCs/>
          <w:szCs w:val="20"/>
          <w:lang w:eastAsia="en-US"/>
        </w:rPr>
        <w:t>R</w:t>
      </w:r>
      <w:r w:rsidRPr="005D0ABA">
        <w:rPr>
          <w:rFonts w:eastAsia="PMingLiU" w:cs="Times New Roman"/>
          <w:szCs w:val="20"/>
          <w:lang w:eastAsia="en-US"/>
        </w:rPr>
        <w:t xml:space="preserve"> for all </w:t>
      </w:r>
      <w:r w:rsidRPr="005D0ABA">
        <w:rPr>
          <w:rFonts w:eastAsia="PMingLiU" w:cs="Times New Roman"/>
          <w:i/>
          <w:iCs/>
          <w:szCs w:val="20"/>
          <w:lang w:eastAsia="en-US"/>
        </w:rPr>
        <w:t>k</w:t>
      </w:r>
      <w:r w:rsidRPr="005D0ABA">
        <w:rPr>
          <w:rFonts w:eastAsia="PMingLiU" w:cs="Times New Roman"/>
          <w:szCs w:val="20"/>
          <w:lang w:eastAsia="en-US"/>
        </w:rPr>
        <w:t xml:space="preserve"> </w:t>
      </w:r>
      <w:r w:rsidRPr="005D0ABA">
        <w:rPr>
          <w:rFonts w:ascii="Cambria Math" w:eastAsia="PMingLiU" w:hAnsi="Cambria Math" w:cs="Cambria Math"/>
          <w:szCs w:val="20"/>
          <w:lang w:eastAsia="en-US"/>
        </w:rPr>
        <w:t>∈</w:t>
      </w:r>
      <w:r w:rsidRPr="005D0ABA">
        <w:rPr>
          <w:rFonts w:eastAsia="PMingLiU" w:cs="Times New Roman"/>
          <w:szCs w:val="20"/>
          <w:lang w:eastAsia="en-US"/>
        </w:rPr>
        <w:t xml:space="preserve"> </w:t>
      </w:r>
      <w:r w:rsidRPr="005D0ABA">
        <w:rPr>
          <w:rFonts w:eastAsia="PMingLiU" w:cs="Times New Roman"/>
          <w:i/>
          <w:iCs/>
          <w:szCs w:val="20"/>
          <w:lang w:eastAsia="en-US"/>
        </w:rPr>
        <w:t>K</w:t>
      </w:r>
      <w:r w:rsidRPr="005D0ABA">
        <w:rPr>
          <w:rFonts w:eastAsia="PMingLiU" w:cs="Times New Roman"/>
          <w:szCs w:val="20"/>
          <w:lang w:eastAsia="en-US"/>
        </w:rPr>
        <w:t xml:space="preserve"> …” (</w:t>
      </w:r>
      <w:r w:rsidRPr="005D0ABA">
        <w:rPr>
          <w:rFonts w:eastAsia="PMingLiU" w:cs="Times New Roman"/>
          <w:i/>
          <w:iCs/>
          <w:szCs w:val="20"/>
          <w:lang w:eastAsia="en-US"/>
        </w:rPr>
        <w:t>SG</w:t>
      </w:r>
      <w:r w:rsidRPr="005D0ABA">
        <w:rPr>
          <w:rFonts w:eastAsia="PMingLiU" w:cs="Times New Roman"/>
          <w:szCs w:val="20"/>
          <w:lang w:eastAsia="en-US"/>
        </w:rPr>
        <w:t>5: 1816)</w:t>
      </w:r>
    </w:p>
    <w:p w14:paraId="20C16844" w14:textId="7FACB36B" w:rsidR="005D0ABA" w:rsidRPr="005D0ABA" w:rsidRDefault="005D0ABA" w:rsidP="005D0ABA">
      <w:pPr>
        <w:numPr>
          <w:ilvl w:val="0"/>
          <w:numId w:val="7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b/>
          <w:bCs/>
          <w:szCs w:val="20"/>
          <w:lang w:eastAsia="en-US"/>
        </w:rPr>
        <w:t>*</w:t>
      </w:r>
      <w:r w:rsidR="00285D2E">
        <w:rPr>
          <w:rFonts w:eastAsia="PMingLiU" w:cs="Times New Roman"/>
          <w:b/>
          <w:bCs/>
          <w:szCs w:val="20"/>
          <w:lang w:eastAsia="en-US"/>
        </w:rPr>
        <w:t>P</w:t>
      </w:r>
      <w:r w:rsidRPr="005D0ABA">
        <w:rPr>
          <w:rFonts w:eastAsia="PMingLiU" w:cs="Times New Roman"/>
          <w:b/>
          <w:bCs/>
          <w:szCs w:val="20"/>
          <w:lang w:eastAsia="en-US"/>
        </w:rPr>
        <w:t>reviously unknown problems</w:t>
      </w:r>
    </w:p>
    <w:p w14:paraId="2E179F2D" w14:textId="77777777" w:rsidR="005D0ABA" w:rsidRDefault="005D0ABA" w:rsidP="005D0ABA">
      <w:p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 w:rsidRPr="005D0ABA">
        <w:rPr>
          <w:rFonts w:eastAsia="PMingLiU" w:cs="Times New Roman"/>
          <w:szCs w:val="20"/>
          <w:lang w:eastAsia="en-US"/>
        </w:rPr>
        <w:t>Claim</w:t>
      </w:r>
      <w:r>
        <w:rPr>
          <w:rFonts w:eastAsia="PMingLiU" w:cs="Times New Roman"/>
          <w:szCs w:val="20"/>
          <w:lang w:eastAsia="en-US"/>
        </w:rPr>
        <w:t>: We document a previously unknown problem</w:t>
      </w:r>
    </w:p>
    <w:p w14:paraId="5B4242AF" w14:textId="77777777" w:rsidR="005D0ABA" w:rsidRDefault="005D0ABA" w:rsidP="005D0ABA">
      <w:p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szCs w:val="20"/>
          <w:lang w:eastAsia="en-US"/>
        </w:rPr>
        <w:t>Support: Details of problem</w:t>
      </w:r>
    </w:p>
    <w:p w14:paraId="18051C67" w14:textId="77777777" w:rsidR="005D0ABA" w:rsidRPr="005D0ABA" w:rsidRDefault="005D0ABA" w:rsidP="005D0ABA">
      <w:p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szCs w:val="20"/>
          <w:lang w:eastAsia="en-US"/>
        </w:rPr>
        <w:t>Example: Internet security issue</w:t>
      </w:r>
    </w:p>
    <w:p w14:paraId="7FB3CA43" w14:textId="171F5351" w:rsidR="005D0ABA" w:rsidRPr="005D0ABA" w:rsidRDefault="005D0ABA" w:rsidP="005D0ABA">
      <w:pPr>
        <w:numPr>
          <w:ilvl w:val="0"/>
          <w:numId w:val="7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szCs w:val="20"/>
          <w:lang w:eastAsia="en-US"/>
        </w:rPr>
      </w:pPr>
      <w:r>
        <w:rPr>
          <w:rFonts w:eastAsia="PMingLiU" w:cs="Times New Roman"/>
          <w:b/>
          <w:bCs/>
          <w:szCs w:val="20"/>
          <w:lang w:eastAsia="en-US"/>
        </w:rPr>
        <w:t>*</w:t>
      </w:r>
      <w:r w:rsidRPr="007D1697">
        <w:rPr>
          <w:rFonts w:eastAsia="PMingLiU" w:cs="Times New Roman"/>
          <w:b/>
          <w:bCs/>
          <w:szCs w:val="20"/>
          <w:lang w:eastAsia="en-US"/>
        </w:rPr>
        <w:t>Intermediate testing</w:t>
      </w:r>
    </w:p>
    <w:p w14:paraId="1A91A789" w14:textId="27CC113C" w:rsidR="004D7E5F" w:rsidRDefault="004D7E5F" w:rsidP="005D0ABA">
      <w:p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PMingLiU" w:cs="Times New Roman"/>
          <w:szCs w:val="20"/>
          <w:lang w:eastAsia="en-US"/>
        </w:rPr>
      </w:pPr>
      <w:r w:rsidRPr="007D1697">
        <w:rPr>
          <w:rFonts w:eastAsia="PMingLiU" w:cs="Times New Roman"/>
          <w:szCs w:val="20"/>
          <w:lang w:eastAsia="en-US"/>
        </w:rPr>
        <w:t>Claim: Testing</w:t>
      </w:r>
      <w:r>
        <w:rPr>
          <w:rFonts w:eastAsia="PMingLiU" w:cs="Times New Roman"/>
          <w:szCs w:val="20"/>
          <w:lang w:eastAsia="en-US"/>
        </w:rPr>
        <w:t xml:space="preserve"> or parameter setting</w:t>
      </w:r>
      <w:r w:rsidRPr="007D1697">
        <w:rPr>
          <w:rFonts w:eastAsia="PMingLiU" w:cs="Times New Roman"/>
          <w:szCs w:val="20"/>
          <w:lang w:eastAsia="en-US"/>
        </w:rPr>
        <w:t xml:space="preserve"> determined the next </w:t>
      </w:r>
      <w:r>
        <w:rPr>
          <w:rFonts w:eastAsia="PMingLiU" w:cs="Times New Roman"/>
          <w:szCs w:val="20"/>
          <w:lang w:eastAsia="en-US"/>
        </w:rPr>
        <w:t>design modification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>Support: Method of testing, optimization, or parameter setting</w:t>
      </w:r>
      <w:r w:rsidRPr="007D1697">
        <w:rPr>
          <w:rFonts w:eastAsia="PMingLiU" w:cs="Times New Roman"/>
          <w:szCs w:val="20"/>
          <w:lang w:eastAsia="en-US"/>
        </w:rPr>
        <w:br/>
      </w:r>
      <w:r w:rsidRPr="007D1697">
        <w:rPr>
          <w:rFonts w:eastAsia="PMingLiU" w:cs="Times New Roman"/>
          <w:szCs w:val="20"/>
          <w:lang w:eastAsia="en-US"/>
        </w:rPr>
        <w:lastRenderedPageBreak/>
        <w:t xml:space="preserve">Example: “Explained </w:t>
      </w:r>
      <w:r w:rsidRPr="00A67FF8">
        <w:rPr>
          <w:rFonts w:eastAsia="PMingLiU" w:cs="Times New Roman"/>
          <w:szCs w:val="20"/>
          <w:u w:val="single"/>
          <w:lang w:eastAsia="en-US"/>
        </w:rPr>
        <w:t>optimization procedure is now repeated</w:t>
      </w:r>
      <w:r w:rsidRPr="007D1697">
        <w:rPr>
          <w:rFonts w:eastAsia="PMingLiU" w:cs="Times New Roman"/>
          <w:szCs w:val="20"/>
          <w:lang w:eastAsia="en-US"/>
        </w:rPr>
        <w:t xml:space="preserve"> for each …” (</w:t>
      </w:r>
      <w:r w:rsidRPr="007D1697">
        <w:rPr>
          <w:rFonts w:eastAsia="PMingLiU" w:cs="Times New Roman"/>
          <w:i/>
          <w:iCs/>
          <w:szCs w:val="20"/>
          <w:lang w:eastAsia="en-US"/>
        </w:rPr>
        <w:t>EC</w:t>
      </w:r>
      <w:r w:rsidRPr="007D1697">
        <w:rPr>
          <w:rFonts w:eastAsia="PMingLiU" w:cs="Times New Roman"/>
          <w:szCs w:val="20"/>
          <w:lang w:eastAsia="en-US"/>
        </w:rPr>
        <w:t>5: 458)</w:t>
      </w:r>
    </w:p>
    <w:p w14:paraId="60D4E0D9" w14:textId="77777777" w:rsidR="004D7E5F" w:rsidRPr="007D1697" w:rsidRDefault="004D7E5F" w:rsidP="004D7E5F">
      <w:pPr>
        <w:spacing w:after="0"/>
        <w:contextualSpacing/>
        <w:rPr>
          <w:rFonts w:eastAsia="PMingLiU" w:cs="Times New Roman"/>
          <w:szCs w:val="20"/>
          <w:lang w:eastAsia="en-US"/>
        </w:rPr>
      </w:pPr>
    </w:p>
    <w:bookmarkEnd w:id="1"/>
    <w:p w14:paraId="61C2D9DE" w14:textId="77777777" w:rsidR="004D7E5F" w:rsidRPr="007D1697" w:rsidRDefault="004D7E5F" w:rsidP="004D7E5F">
      <w:pPr>
        <w:numPr>
          <w:ilvl w:val="0"/>
          <w:numId w:val="8"/>
        </w:numPr>
        <w:kinsoku w:val="0"/>
        <w:overflowPunct w:val="0"/>
        <w:snapToGrid w:val="0"/>
        <w:spacing w:after="0" w:line="276" w:lineRule="auto"/>
        <w:contextualSpacing/>
        <w:rPr>
          <w:rFonts w:eastAsia="PMingLiU" w:cs="Times New Roman"/>
          <w:b/>
          <w:szCs w:val="20"/>
          <w:lang w:eastAsia="en-US"/>
        </w:rPr>
      </w:pPr>
      <w:r w:rsidRPr="007D1697">
        <w:rPr>
          <w:rFonts w:eastAsia="PMingLiU" w:cs="Times New Roman"/>
          <w:b/>
          <w:szCs w:val="20"/>
          <w:lang w:eastAsia="en-US"/>
        </w:rPr>
        <w:t xml:space="preserve">Testing methods </w:t>
      </w:r>
      <w:r>
        <w:rPr>
          <w:rFonts w:eastAsia="PMingLiU" w:cs="Times New Roman"/>
          <w:b/>
          <w:szCs w:val="20"/>
          <w:lang w:eastAsia="en-US"/>
        </w:rPr>
        <w:br/>
      </w:r>
      <w:r>
        <w:rPr>
          <w:rFonts w:eastAsia="PMingLiU" w:cs="Times New Roman"/>
          <w:bCs/>
          <w:szCs w:val="20"/>
          <w:lang w:eastAsia="en-US"/>
        </w:rPr>
        <w:t>General claim: Testing was done in valid and reliable way</w:t>
      </w:r>
    </w:p>
    <w:p w14:paraId="0B2D0F37" w14:textId="77777777" w:rsidR="004D7E5F" w:rsidRPr="007D1697" w:rsidRDefault="004D7E5F" w:rsidP="004D7E5F">
      <w:pPr>
        <w:numPr>
          <w:ilvl w:val="0"/>
          <w:numId w:val="4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bookmarkStart w:id="2" w:name="_Hlk521082171"/>
      <w:r w:rsidRPr="007D1697">
        <w:rPr>
          <w:rFonts w:eastAsia="MS Mincho" w:cs="Times New Roman"/>
          <w:b/>
          <w:bCs/>
        </w:rPr>
        <w:t>Physical testing</w:t>
      </w:r>
      <w:r w:rsidRPr="007D1697">
        <w:rPr>
          <w:rFonts w:eastAsia="MS Mincho" w:cs="Times New Roman"/>
        </w:rPr>
        <w:t xml:space="preserve"> </w:t>
      </w:r>
      <w:r w:rsidRPr="007D1697">
        <w:rPr>
          <w:rFonts w:eastAsia="MS Mincho" w:cs="Times New Roman"/>
        </w:rPr>
        <w:br/>
        <w:t xml:space="preserve">Claim: </w:t>
      </w:r>
      <w:r>
        <w:rPr>
          <w:rFonts w:eastAsia="MS Mincho" w:cs="Times New Roman"/>
        </w:rPr>
        <w:t>Testing was performed on a physical system or prototype</w:t>
      </w:r>
      <w:r w:rsidRPr="007D1697">
        <w:rPr>
          <w:rFonts w:eastAsia="MS Mincho" w:cs="Times New Roman"/>
        </w:rPr>
        <w:br/>
        <w:t>Support: Details of data collection method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>Example: “</w:t>
      </w:r>
      <w:r>
        <w:rPr>
          <w:rFonts w:eastAsia="PMingLiU" w:cs="Times New Roman"/>
          <w:szCs w:val="20"/>
          <w:lang w:eastAsia="en-US"/>
        </w:rPr>
        <w:t xml:space="preserve">A </w:t>
      </w:r>
      <w:r w:rsidRPr="008D5DFD">
        <w:rPr>
          <w:rFonts w:eastAsia="PMingLiU" w:cs="Times New Roman"/>
          <w:szCs w:val="20"/>
          <w:u w:val="single"/>
          <w:lang w:eastAsia="en-US"/>
        </w:rPr>
        <w:t>series of measurements were performed</w:t>
      </w:r>
      <w:r>
        <w:rPr>
          <w:rFonts w:eastAsia="PMingLiU" w:cs="Times New Roman"/>
          <w:szCs w:val="20"/>
          <w:lang w:eastAsia="en-US"/>
        </w:rPr>
        <w:t xml:space="preserve"> with different excitation circuit amplitudes …”</w:t>
      </w:r>
      <w:r w:rsidRPr="007D1697">
        <w:rPr>
          <w:rFonts w:eastAsia="PMingLiU" w:cs="Times New Roman"/>
          <w:szCs w:val="20"/>
          <w:lang w:eastAsia="en-US"/>
        </w:rPr>
        <w:t xml:space="preserve"> (</w:t>
      </w:r>
      <w:r w:rsidRPr="007D1697">
        <w:rPr>
          <w:rFonts w:eastAsia="PMingLiU" w:cs="Times New Roman"/>
          <w:i/>
          <w:iCs/>
          <w:szCs w:val="20"/>
          <w:lang w:eastAsia="en-US"/>
        </w:rPr>
        <w:t>P</w:t>
      </w:r>
      <w:r>
        <w:rPr>
          <w:rFonts w:eastAsia="PMingLiU" w:cs="Times New Roman"/>
          <w:i/>
          <w:iCs/>
          <w:szCs w:val="20"/>
          <w:lang w:eastAsia="en-US"/>
        </w:rPr>
        <w:t>D</w:t>
      </w:r>
      <w:r w:rsidRPr="007D1697">
        <w:rPr>
          <w:rFonts w:eastAsia="PMingLiU" w:cs="Times New Roman"/>
          <w:szCs w:val="20"/>
          <w:lang w:eastAsia="en-US"/>
        </w:rPr>
        <w:t xml:space="preserve">4: </w:t>
      </w:r>
      <w:proofErr w:type="spellStart"/>
      <w:r>
        <w:rPr>
          <w:rFonts w:eastAsia="PMingLiU" w:cs="Times New Roman"/>
          <w:szCs w:val="20"/>
          <w:lang w:eastAsia="en-US"/>
        </w:rPr>
        <w:t>sIII</w:t>
      </w:r>
      <w:proofErr w:type="spellEnd"/>
      <w:r w:rsidRPr="007D1697">
        <w:rPr>
          <w:rFonts w:eastAsia="PMingLiU" w:cs="Times New Roman"/>
          <w:szCs w:val="20"/>
          <w:lang w:eastAsia="en-US"/>
        </w:rPr>
        <w:t>)</w:t>
      </w:r>
    </w:p>
    <w:p w14:paraId="5AAD643B" w14:textId="77777777" w:rsidR="004D7E5F" w:rsidRPr="007D1697" w:rsidRDefault="004D7E5F" w:rsidP="004D7E5F">
      <w:pPr>
        <w:numPr>
          <w:ilvl w:val="0"/>
          <w:numId w:val="4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>
        <w:rPr>
          <w:rFonts w:eastAsia="MS Mincho" w:cs="Times New Roman"/>
          <w:b/>
          <w:bCs/>
        </w:rPr>
        <w:t>Dataset</w:t>
      </w:r>
      <w:r w:rsidRPr="007D1697">
        <w:rPr>
          <w:rFonts w:eastAsia="MS Mincho" w:cs="Times New Roman"/>
          <w:b/>
          <w:bCs/>
        </w:rPr>
        <w:t xml:space="preserve"> testing</w:t>
      </w:r>
      <w:r w:rsidRPr="007D1697">
        <w:rPr>
          <w:rFonts w:eastAsia="MS Mincho" w:cs="Times New Roman"/>
        </w:rPr>
        <w:t xml:space="preserve"> </w:t>
      </w:r>
      <w:r w:rsidRPr="007D1697">
        <w:rPr>
          <w:rFonts w:eastAsia="MS Mincho" w:cs="Times New Roman"/>
        </w:rPr>
        <w:br/>
        <w:t>Claim: Testing was done on a standard dataset</w:t>
      </w:r>
      <w:r w:rsidRPr="007D1697">
        <w:rPr>
          <w:rFonts w:eastAsia="MS Mincho" w:cs="Times New Roman"/>
        </w:rPr>
        <w:br/>
        <w:t>Support: Details of testing method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“The accuracy of our algorithm is evaluated on </w:t>
      </w:r>
      <w:r w:rsidRPr="00A67FF8">
        <w:rPr>
          <w:rFonts w:eastAsia="PMingLiU" w:cs="Times New Roman"/>
          <w:szCs w:val="20"/>
          <w:u w:val="single"/>
          <w:lang w:eastAsia="en-US"/>
        </w:rPr>
        <w:t>three publicly available datasets</w:t>
      </w:r>
      <w:r w:rsidRPr="007D1697">
        <w:rPr>
          <w:rFonts w:eastAsia="PMingLiU" w:cs="Times New Roman"/>
          <w:szCs w:val="20"/>
          <w:lang w:eastAsia="en-US"/>
        </w:rPr>
        <w:t xml:space="preserve"> …” (</w:t>
      </w:r>
      <w:r w:rsidRPr="007D1697">
        <w:rPr>
          <w:rFonts w:eastAsia="PMingLiU" w:cs="Times New Roman"/>
          <w:i/>
          <w:iCs/>
          <w:szCs w:val="20"/>
          <w:lang w:eastAsia="en-US"/>
        </w:rPr>
        <w:t>PAMI</w:t>
      </w:r>
      <w:r w:rsidRPr="007D1697">
        <w:rPr>
          <w:rFonts w:eastAsia="PMingLiU" w:cs="Times New Roman"/>
          <w:szCs w:val="20"/>
          <w:lang w:eastAsia="en-US"/>
        </w:rPr>
        <w:t>3: 1527)</w:t>
      </w:r>
    </w:p>
    <w:p w14:paraId="48EB0E90" w14:textId="77777777" w:rsidR="004D7E5F" w:rsidRPr="007D1697" w:rsidRDefault="004D7E5F" w:rsidP="004D7E5F">
      <w:pPr>
        <w:numPr>
          <w:ilvl w:val="0"/>
          <w:numId w:val="4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D1697">
        <w:rPr>
          <w:rFonts w:eastAsia="MS Mincho" w:cs="Times New Roman"/>
          <w:b/>
          <w:bCs/>
        </w:rPr>
        <w:t>Simulation testing</w:t>
      </w:r>
      <w:r w:rsidRPr="007D1697">
        <w:rPr>
          <w:rFonts w:eastAsia="MS Mincho" w:cs="Times New Roman"/>
        </w:rPr>
        <w:t xml:space="preserve"> </w:t>
      </w:r>
      <w:r w:rsidRPr="007D1697">
        <w:rPr>
          <w:rFonts w:eastAsia="MS Mincho" w:cs="Times New Roman"/>
        </w:rPr>
        <w:br/>
        <w:t>Claim: Testing was done under realistic simulated conditions</w:t>
      </w:r>
      <w:r w:rsidRPr="007D1697">
        <w:rPr>
          <w:rFonts w:eastAsia="MS Mincho" w:cs="Times New Roman"/>
        </w:rPr>
        <w:br/>
        <w:t>Support: Details of testing method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“The effectiveness of … will be verified by </w:t>
      </w:r>
      <w:r w:rsidRPr="00A67FF8">
        <w:rPr>
          <w:rFonts w:eastAsia="PMingLiU" w:cs="Times New Roman"/>
          <w:szCs w:val="20"/>
          <w:u w:val="single"/>
          <w:lang w:eastAsia="en-US"/>
        </w:rPr>
        <w:t>simulating</w:t>
      </w:r>
      <w:r w:rsidRPr="007D1697">
        <w:rPr>
          <w:rFonts w:eastAsia="PMingLiU" w:cs="Times New Roman"/>
          <w:szCs w:val="20"/>
          <w:lang w:eastAsia="en-US"/>
        </w:rPr>
        <w:t xml:space="preserve"> … in MATLAB/</w:t>
      </w:r>
      <w:proofErr w:type="spellStart"/>
      <w:r w:rsidRPr="007D1697">
        <w:rPr>
          <w:rFonts w:eastAsia="PMingLiU" w:cs="Times New Roman"/>
          <w:szCs w:val="20"/>
          <w:lang w:eastAsia="en-US"/>
        </w:rPr>
        <w:t>SimPowerSystems</w:t>
      </w:r>
      <w:proofErr w:type="spellEnd"/>
      <w:r w:rsidRPr="007D1697">
        <w:rPr>
          <w:rFonts w:eastAsia="PMingLiU" w:cs="Times New Roman"/>
          <w:szCs w:val="20"/>
          <w:lang w:eastAsia="en-US"/>
        </w:rPr>
        <w:t>.” (</w:t>
      </w:r>
      <w:r w:rsidRPr="007D1697">
        <w:rPr>
          <w:rFonts w:eastAsia="PMingLiU" w:cs="Times New Roman"/>
          <w:i/>
          <w:iCs/>
          <w:szCs w:val="20"/>
          <w:lang w:eastAsia="en-US"/>
        </w:rPr>
        <w:t>SG</w:t>
      </w:r>
      <w:r w:rsidRPr="007D1697">
        <w:rPr>
          <w:rFonts w:eastAsia="PMingLiU" w:cs="Times New Roman"/>
          <w:szCs w:val="20"/>
          <w:lang w:eastAsia="en-US"/>
        </w:rPr>
        <w:t>2:</w:t>
      </w:r>
      <w:r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t>1780)</w:t>
      </w:r>
    </w:p>
    <w:p w14:paraId="7C9A9010" w14:textId="77777777" w:rsidR="004D7E5F" w:rsidRPr="003F5C2E" w:rsidRDefault="004D7E5F" w:rsidP="004D7E5F">
      <w:pPr>
        <w:numPr>
          <w:ilvl w:val="0"/>
          <w:numId w:val="4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3F5C2E">
        <w:rPr>
          <w:rFonts w:eastAsia="MS Mincho" w:cs="Times New Roman"/>
          <w:b/>
          <w:bCs/>
        </w:rPr>
        <w:t>Statistical testing</w:t>
      </w:r>
      <w:r w:rsidRPr="003F5C2E">
        <w:rPr>
          <w:rFonts w:eastAsia="MS Mincho" w:cs="Times New Roman"/>
        </w:rPr>
        <w:t xml:space="preserve"> </w:t>
      </w:r>
      <w:r w:rsidRPr="003F5C2E">
        <w:rPr>
          <w:rFonts w:eastAsia="MS Mincho" w:cs="Times New Roman"/>
        </w:rPr>
        <w:br/>
        <w:t>Claim: Testing was done using standard statistical tests and tools</w:t>
      </w:r>
      <w:r w:rsidRPr="003F5C2E">
        <w:rPr>
          <w:rFonts w:eastAsia="MS Mincho" w:cs="Times New Roman"/>
        </w:rPr>
        <w:br/>
        <w:t>Support: Names of tests and software used, details of statistical design</w:t>
      </w:r>
      <w:r w:rsidRPr="003F5C2E">
        <w:rPr>
          <w:rFonts w:eastAsia="PMingLiU" w:cs="Times New Roman"/>
          <w:szCs w:val="20"/>
          <w:lang w:eastAsia="en-US"/>
        </w:rPr>
        <w:t xml:space="preserve"> </w:t>
      </w:r>
      <w:r w:rsidRPr="003F5C2E">
        <w:rPr>
          <w:rFonts w:eastAsia="PMingLiU" w:cs="Times New Roman"/>
          <w:szCs w:val="20"/>
          <w:lang w:eastAsia="en-US"/>
        </w:rPr>
        <w:br/>
        <w:t>Example: “</w:t>
      </w:r>
      <w:r>
        <w:rPr>
          <w:rFonts w:eastAsia="PMingLiU" w:cs="Times New Roman"/>
          <w:szCs w:val="20"/>
          <w:lang w:eastAsia="en-US"/>
        </w:rPr>
        <w:t xml:space="preserve">… the </w:t>
      </w:r>
      <w:r w:rsidRPr="00A67FF8">
        <w:rPr>
          <w:rFonts w:eastAsia="PMingLiU" w:cs="Times New Roman"/>
          <w:szCs w:val="20"/>
          <w:u w:val="single"/>
          <w:lang w:eastAsia="en-US"/>
        </w:rPr>
        <w:t>Pearson correlation coefficients</w:t>
      </w:r>
      <w:r>
        <w:rPr>
          <w:rFonts w:eastAsia="PMingLiU" w:cs="Times New Roman"/>
          <w:szCs w:val="20"/>
          <w:lang w:eastAsia="en-US"/>
        </w:rPr>
        <w:t xml:space="preserve"> are calculated.” (</w:t>
      </w:r>
      <w:r w:rsidRPr="003F5C2E">
        <w:rPr>
          <w:rFonts w:eastAsia="PMingLiU" w:cs="Times New Roman"/>
          <w:i/>
          <w:iCs/>
          <w:szCs w:val="20"/>
          <w:lang w:eastAsia="en-US"/>
        </w:rPr>
        <w:t>SSC</w:t>
      </w:r>
      <w:r>
        <w:rPr>
          <w:rFonts w:eastAsia="PMingLiU" w:cs="Times New Roman"/>
          <w:szCs w:val="20"/>
          <w:lang w:eastAsia="en-US"/>
        </w:rPr>
        <w:t xml:space="preserve">3: </w:t>
      </w:r>
      <w:proofErr w:type="spellStart"/>
      <w:r>
        <w:rPr>
          <w:rFonts w:eastAsia="PMingLiU" w:cs="Times New Roman"/>
          <w:szCs w:val="20"/>
          <w:lang w:eastAsia="en-US"/>
        </w:rPr>
        <w:t>sIV</w:t>
      </w:r>
      <w:proofErr w:type="spellEnd"/>
      <w:r>
        <w:rPr>
          <w:rFonts w:eastAsia="PMingLiU" w:cs="Times New Roman"/>
          <w:szCs w:val="20"/>
          <w:lang w:eastAsia="en-US"/>
        </w:rPr>
        <w:t>)</w:t>
      </w:r>
    </w:p>
    <w:bookmarkEnd w:id="2"/>
    <w:p w14:paraId="5095A947" w14:textId="77777777" w:rsidR="004D7E5F" w:rsidRPr="007D1697" w:rsidRDefault="004D7E5F" w:rsidP="004D7E5F">
      <w:pPr>
        <w:snapToGrid w:val="0"/>
        <w:spacing w:after="0"/>
        <w:rPr>
          <w:rFonts w:eastAsia="PMingLiU" w:cs="Times New Roman"/>
        </w:rPr>
      </w:pPr>
    </w:p>
    <w:p w14:paraId="188BDF30" w14:textId="77777777" w:rsidR="004D7E5F" w:rsidRPr="007D1697" w:rsidRDefault="004D7E5F" w:rsidP="004D7E5F">
      <w:pPr>
        <w:numPr>
          <w:ilvl w:val="0"/>
          <w:numId w:val="8"/>
        </w:numPr>
        <w:kinsoku w:val="0"/>
        <w:overflowPunct w:val="0"/>
        <w:snapToGrid w:val="0"/>
        <w:spacing w:after="0" w:line="276" w:lineRule="auto"/>
        <w:contextualSpacing/>
        <w:rPr>
          <w:rFonts w:eastAsia="MS Mincho" w:cs="Times New Roman"/>
          <w:b/>
          <w:szCs w:val="20"/>
          <w:lang w:eastAsia="en-US"/>
        </w:rPr>
      </w:pPr>
      <w:r w:rsidRPr="007D1697">
        <w:rPr>
          <w:rFonts w:eastAsia="PMingLiU" w:cs="Times New Roman"/>
          <w:b/>
          <w:szCs w:val="20"/>
          <w:lang w:eastAsia="en-US"/>
        </w:rPr>
        <w:t>Data</w:t>
      </w:r>
      <w:r w:rsidRPr="007D1697">
        <w:rPr>
          <w:rFonts w:eastAsia="MS Mincho" w:cs="Times New Roman"/>
          <w:b/>
          <w:szCs w:val="20"/>
          <w:lang w:eastAsia="en-US"/>
        </w:rPr>
        <w:t xml:space="preserve"> patterns </w:t>
      </w:r>
      <w:r>
        <w:rPr>
          <w:rFonts w:eastAsia="PMingLiU" w:cs="Times New Roman"/>
          <w:b/>
          <w:szCs w:val="20"/>
          <w:lang w:eastAsia="en-US"/>
        </w:rPr>
        <w:br/>
      </w:r>
      <w:r>
        <w:rPr>
          <w:rFonts w:eastAsia="PMingLiU" w:cs="Times New Roman"/>
          <w:bCs/>
          <w:szCs w:val="20"/>
          <w:lang w:eastAsia="en-US"/>
        </w:rPr>
        <w:t>General claim: Data obtained from the testing procedure reveal a pattern</w:t>
      </w:r>
    </w:p>
    <w:p w14:paraId="48FDF879" w14:textId="77777777" w:rsidR="004D7E5F" w:rsidRPr="003117CB" w:rsidRDefault="004D7E5F" w:rsidP="004D7E5F">
      <w:pPr>
        <w:numPr>
          <w:ilvl w:val="0"/>
          <w:numId w:val="9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3117CB">
        <w:rPr>
          <w:rFonts w:eastAsia="MS Mincho" w:cs="Times New Roman"/>
          <w:b/>
          <w:bCs/>
        </w:rPr>
        <w:t>General pattern</w:t>
      </w:r>
      <w:r w:rsidRPr="003117CB">
        <w:rPr>
          <w:rFonts w:eastAsia="MS Mincho" w:cs="Times New Roman"/>
        </w:rPr>
        <w:br/>
        <w:t>Claim: A pattern can be discerned in the data</w:t>
      </w:r>
      <w:r w:rsidRPr="003117CB">
        <w:rPr>
          <w:rFonts w:eastAsia="MS Mincho" w:cs="Times New Roman"/>
        </w:rPr>
        <w:br/>
        <w:t>Support: Graphical representation or data summary</w:t>
      </w:r>
      <w:r w:rsidRPr="003117CB">
        <w:rPr>
          <w:rFonts w:eastAsia="PMingLiU" w:cs="Times New Roman"/>
          <w:szCs w:val="20"/>
          <w:lang w:eastAsia="en-US"/>
        </w:rPr>
        <w:t xml:space="preserve"> </w:t>
      </w:r>
      <w:r w:rsidRPr="003117CB">
        <w:rPr>
          <w:rFonts w:eastAsia="PMingLiU" w:cs="Times New Roman"/>
          <w:szCs w:val="20"/>
          <w:lang w:eastAsia="en-US"/>
        </w:rPr>
        <w:br/>
        <w:t>Example: “</w:t>
      </w:r>
      <w:r>
        <w:rPr>
          <w:rFonts w:eastAsia="PMingLiU" w:cs="Times New Roman"/>
          <w:szCs w:val="20"/>
          <w:lang w:eastAsia="en-US"/>
        </w:rPr>
        <w:t xml:space="preserve">In Fig.7 the </w:t>
      </w:r>
      <w:r w:rsidRPr="003117CB">
        <w:rPr>
          <w:rFonts w:eastAsia="PMingLiU" w:cs="Times New Roman"/>
          <w:szCs w:val="20"/>
          <w:u w:val="single"/>
          <w:lang w:eastAsia="en-US"/>
        </w:rPr>
        <w:t>results of these simulations are presented</w:t>
      </w:r>
      <w:r>
        <w:rPr>
          <w:rFonts w:eastAsia="PMingLiU" w:cs="Times New Roman"/>
          <w:szCs w:val="20"/>
          <w:lang w:eastAsia="en-US"/>
        </w:rPr>
        <w:t xml:space="preserve"> while in Table III is presented the maximum error …”</w:t>
      </w:r>
      <w:r w:rsidRPr="003117CB">
        <w:rPr>
          <w:rFonts w:eastAsia="PMingLiU" w:cs="Times New Roman"/>
          <w:szCs w:val="20"/>
          <w:lang w:eastAsia="en-US"/>
        </w:rPr>
        <w:t xml:space="preserve"> (</w:t>
      </w:r>
      <w:r w:rsidRPr="003117CB">
        <w:rPr>
          <w:rFonts w:eastAsia="PMingLiU" w:cs="Times New Roman"/>
          <w:i/>
          <w:iCs/>
          <w:szCs w:val="20"/>
          <w:lang w:eastAsia="en-US"/>
        </w:rPr>
        <w:t>PD</w:t>
      </w:r>
      <w:r>
        <w:rPr>
          <w:rFonts w:eastAsia="PMingLiU" w:cs="Times New Roman"/>
          <w:szCs w:val="20"/>
          <w:lang w:eastAsia="en-US"/>
        </w:rPr>
        <w:t>2</w:t>
      </w:r>
      <w:r w:rsidRPr="003117CB">
        <w:rPr>
          <w:rFonts w:eastAsia="PMingLiU" w:cs="Times New Roman"/>
          <w:szCs w:val="20"/>
          <w:lang w:eastAsia="en-US"/>
        </w:rPr>
        <w:t xml:space="preserve">: </w:t>
      </w:r>
      <w:proofErr w:type="spellStart"/>
      <w:r>
        <w:rPr>
          <w:rFonts w:eastAsia="PMingLiU" w:cs="Times New Roman"/>
          <w:szCs w:val="20"/>
          <w:lang w:eastAsia="en-US"/>
        </w:rPr>
        <w:t>sIII.A</w:t>
      </w:r>
      <w:proofErr w:type="spellEnd"/>
      <w:r w:rsidRPr="003117CB">
        <w:rPr>
          <w:rFonts w:eastAsia="PMingLiU" w:cs="Times New Roman"/>
          <w:szCs w:val="20"/>
          <w:lang w:eastAsia="en-US"/>
        </w:rPr>
        <w:t>)</w:t>
      </w:r>
    </w:p>
    <w:p w14:paraId="52321119" w14:textId="77777777" w:rsidR="004D7E5F" w:rsidRPr="007D1697" w:rsidRDefault="004D7E5F" w:rsidP="004D7E5F">
      <w:pPr>
        <w:numPr>
          <w:ilvl w:val="0"/>
          <w:numId w:val="9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D1697">
        <w:rPr>
          <w:rFonts w:eastAsia="MS Mincho" w:cs="Times New Roman"/>
          <w:b/>
          <w:bCs/>
        </w:rPr>
        <w:t>Data transformation</w:t>
      </w:r>
      <w:r w:rsidRPr="007D1697">
        <w:rPr>
          <w:rFonts w:eastAsia="MS Mincho" w:cs="Times New Roman"/>
        </w:rPr>
        <w:t xml:space="preserve"> </w:t>
      </w:r>
      <w:r w:rsidRPr="007D1697">
        <w:rPr>
          <w:rFonts w:eastAsia="MS Mincho" w:cs="Times New Roman"/>
        </w:rPr>
        <w:br/>
        <w:t>Claim: The pattern is easier to see after appropriate procedures</w:t>
      </w:r>
      <w:r w:rsidRPr="007D1697">
        <w:rPr>
          <w:rFonts w:eastAsia="MS Mincho" w:cs="Times New Roman"/>
        </w:rPr>
        <w:br/>
        <w:t>Support: Description of data handling or transformation methods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“Fig. 10 shows … </w:t>
      </w:r>
      <w:r w:rsidRPr="003117CB">
        <w:rPr>
          <w:rFonts w:eastAsia="PMingLiU" w:cs="Times New Roman"/>
          <w:szCs w:val="20"/>
          <w:u w:val="single"/>
          <w:lang w:eastAsia="en-US"/>
        </w:rPr>
        <w:t>with and without the applied correction factor</w:t>
      </w:r>
      <w:r w:rsidRPr="007D1697">
        <w:rPr>
          <w:rFonts w:eastAsia="PMingLiU" w:cs="Times New Roman"/>
          <w:szCs w:val="20"/>
          <w:lang w:eastAsia="en-US"/>
        </w:rPr>
        <w:t xml:space="preserve"> …” (</w:t>
      </w:r>
      <w:r w:rsidRPr="007D1697">
        <w:rPr>
          <w:rFonts w:eastAsia="PMingLiU" w:cs="Times New Roman"/>
          <w:i/>
          <w:iCs/>
          <w:szCs w:val="20"/>
          <w:lang w:eastAsia="en-US"/>
        </w:rPr>
        <w:t>EC</w:t>
      </w:r>
      <w:r w:rsidRPr="007D1697">
        <w:rPr>
          <w:rFonts w:eastAsia="PMingLiU" w:cs="Times New Roman"/>
          <w:szCs w:val="20"/>
          <w:lang w:eastAsia="en-US"/>
        </w:rPr>
        <w:t>5: 464)</w:t>
      </w:r>
    </w:p>
    <w:p w14:paraId="65C6CF6F" w14:textId="77777777" w:rsidR="004D7E5F" w:rsidRPr="007D1697" w:rsidRDefault="004D7E5F" w:rsidP="004D7E5F">
      <w:pPr>
        <w:numPr>
          <w:ilvl w:val="0"/>
          <w:numId w:val="9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D1697">
        <w:rPr>
          <w:rFonts w:eastAsia="MS Mincho" w:cs="Times New Roman"/>
          <w:b/>
          <w:bCs/>
        </w:rPr>
        <w:t>Exceptions to pattern</w:t>
      </w:r>
      <w:r w:rsidRPr="007D1697">
        <w:rPr>
          <w:rFonts w:eastAsia="MS Mincho" w:cs="Times New Roman"/>
        </w:rPr>
        <w:t xml:space="preserve"> </w:t>
      </w:r>
      <w:r w:rsidRPr="007D1697">
        <w:rPr>
          <w:rFonts w:eastAsia="MS Mincho" w:cs="Times New Roman"/>
        </w:rPr>
        <w:br/>
        <w:t xml:space="preserve">Claim: Some data do not fit the overall pattern </w:t>
      </w:r>
      <w:r w:rsidRPr="007D1697">
        <w:rPr>
          <w:rFonts w:eastAsia="MS Mincho" w:cs="Times New Roman"/>
        </w:rPr>
        <w:br/>
        <w:t>Support: Identification of possible exceptions, outliers</w:t>
      </w:r>
      <w:r w:rsidRPr="007D1697">
        <w:rPr>
          <w:rFonts w:eastAsia="PMingLiU" w:cs="Times New Roman"/>
        </w:rPr>
        <w:t>, or data errors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</w:r>
      <w:r w:rsidRPr="007D1697">
        <w:rPr>
          <w:rFonts w:eastAsia="PMingLiU" w:cs="Times New Roman"/>
          <w:szCs w:val="20"/>
          <w:lang w:eastAsia="en-US"/>
        </w:rPr>
        <w:lastRenderedPageBreak/>
        <w:t xml:space="preserve">Example: “achieves higher accuracy for most actions </w:t>
      </w:r>
      <w:r w:rsidRPr="003117CB">
        <w:rPr>
          <w:rFonts w:eastAsia="PMingLiU" w:cs="Times New Roman"/>
          <w:szCs w:val="20"/>
          <w:u w:val="single"/>
          <w:lang w:eastAsia="en-US"/>
        </w:rPr>
        <w:t>except for</w:t>
      </w:r>
      <w:r w:rsidRPr="007D1697">
        <w:rPr>
          <w:rFonts w:eastAsia="PMingLiU" w:cs="Times New Roman"/>
          <w:szCs w:val="20"/>
          <w:lang w:eastAsia="en-US"/>
        </w:rPr>
        <w:t xml:space="preserve"> …” (</w:t>
      </w:r>
      <w:r w:rsidRPr="007D1697">
        <w:rPr>
          <w:rFonts w:eastAsia="PMingLiU" w:cs="Times New Roman"/>
          <w:i/>
          <w:iCs/>
          <w:szCs w:val="20"/>
          <w:lang w:eastAsia="en-US"/>
        </w:rPr>
        <w:t>PAMI</w:t>
      </w:r>
      <w:r w:rsidRPr="007D1697">
        <w:rPr>
          <w:rFonts w:eastAsia="PMingLiU" w:cs="Times New Roman"/>
          <w:szCs w:val="20"/>
          <w:lang w:eastAsia="en-US"/>
        </w:rPr>
        <w:t>1: 1499)</w:t>
      </w:r>
    </w:p>
    <w:p w14:paraId="1710CFFC" w14:textId="77777777" w:rsidR="004D7E5F" w:rsidRPr="007D1697" w:rsidRDefault="004D7E5F" w:rsidP="004D7E5F">
      <w:pPr>
        <w:numPr>
          <w:ilvl w:val="0"/>
          <w:numId w:val="9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D1697">
        <w:rPr>
          <w:rFonts w:eastAsia="PMingLiU" w:cs="Times New Roman"/>
          <w:b/>
          <w:bCs/>
        </w:rPr>
        <w:t>Classification of patterns</w:t>
      </w:r>
      <w:r w:rsidRPr="007D1697">
        <w:rPr>
          <w:rFonts w:eastAsia="PMingLiU" w:cs="Times New Roman"/>
        </w:rPr>
        <w:br/>
        <w:t>Claim: The patterns can be summarized into different categories</w:t>
      </w:r>
      <w:r w:rsidRPr="007D1697">
        <w:rPr>
          <w:rFonts w:eastAsia="PMingLiU" w:cs="Times New Roman"/>
        </w:rPr>
        <w:br/>
        <w:t xml:space="preserve">Support: Similarities in patterns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“To better understand … we </w:t>
      </w:r>
      <w:r w:rsidRPr="003117CB">
        <w:rPr>
          <w:rFonts w:eastAsia="PMingLiU" w:cs="Times New Roman"/>
          <w:szCs w:val="20"/>
          <w:u w:val="single"/>
          <w:lang w:eastAsia="en-US"/>
        </w:rPr>
        <w:t>divide it into two sections</w:t>
      </w:r>
      <w:r w:rsidRPr="007D1697">
        <w:rPr>
          <w:rFonts w:eastAsia="PMingLiU" w:cs="Times New Roman"/>
          <w:szCs w:val="20"/>
          <w:lang w:eastAsia="en-US"/>
        </w:rPr>
        <w:t xml:space="preserve"> … where the bottom section represents the ideal …” (</w:t>
      </w:r>
      <w:r w:rsidRPr="007D1697">
        <w:rPr>
          <w:rFonts w:eastAsia="PMingLiU" w:cs="Times New Roman"/>
          <w:i/>
          <w:iCs/>
          <w:szCs w:val="20"/>
          <w:lang w:eastAsia="en-US"/>
        </w:rPr>
        <w:t>CAD</w:t>
      </w:r>
      <w:r w:rsidRPr="007D1697">
        <w:rPr>
          <w:rFonts w:eastAsia="PMingLiU" w:cs="Times New Roman"/>
          <w:szCs w:val="20"/>
          <w:lang w:eastAsia="en-US"/>
        </w:rPr>
        <w:t>4: 1099)</w:t>
      </w:r>
    </w:p>
    <w:p w14:paraId="7B07B748" w14:textId="77777777" w:rsidR="004D7E5F" w:rsidRPr="007D1697" w:rsidRDefault="004D7E5F" w:rsidP="004D7E5F">
      <w:pPr>
        <w:snapToGrid w:val="0"/>
        <w:spacing w:after="0"/>
        <w:ind w:left="360"/>
        <w:rPr>
          <w:rFonts w:eastAsia="MS Mincho" w:cs="Times New Roman"/>
        </w:rPr>
      </w:pPr>
    </w:p>
    <w:p w14:paraId="720F42F5" w14:textId="77777777" w:rsidR="004D7E5F" w:rsidRPr="007D1697" w:rsidRDefault="004D7E5F" w:rsidP="004D7E5F">
      <w:pPr>
        <w:numPr>
          <w:ilvl w:val="0"/>
          <w:numId w:val="8"/>
        </w:numPr>
        <w:kinsoku w:val="0"/>
        <w:overflowPunct w:val="0"/>
        <w:snapToGrid w:val="0"/>
        <w:spacing w:after="0" w:line="276" w:lineRule="auto"/>
        <w:contextualSpacing/>
        <w:rPr>
          <w:rFonts w:eastAsia="MS Mincho" w:cs="Times New Roman"/>
          <w:b/>
          <w:szCs w:val="20"/>
          <w:lang w:eastAsia="en-US"/>
        </w:rPr>
      </w:pPr>
      <w:r w:rsidRPr="007D1697">
        <w:rPr>
          <w:rFonts w:eastAsia="PMingLiU" w:cs="Times New Roman"/>
          <w:b/>
          <w:szCs w:val="20"/>
          <w:lang w:eastAsia="en-US"/>
        </w:rPr>
        <w:t xml:space="preserve">Comparisons </w:t>
      </w:r>
      <w:r>
        <w:rPr>
          <w:rFonts w:eastAsia="PMingLiU" w:cs="Times New Roman"/>
          <w:b/>
          <w:szCs w:val="20"/>
          <w:lang w:eastAsia="en-US"/>
        </w:rPr>
        <w:br/>
      </w:r>
      <w:r>
        <w:rPr>
          <w:rFonts w:eastAsia="PMingLiU" w:cs="Times New Roman"/>
          <w:bCs/>
          <w:szCs w:val="20"/>
          <w:lang w:eastAsia="en-US"/>
        </w:rPr>
        <w:t xml:space="preserve">General claim: The data compare favorably with expectations or other work </w:t>
      </w:r>
    </w:p>
    <w:p w14:paraId="4E88B04E" w14:textId="77777777" w:rsidR="004D7E5F" w:rsidRPr="007D1697" w:rsidRDefault="004D7E5F" w:rsidP="004D7E5F">
      <w:pPr>
        <w:numPr>
          <w:ilvl w:val="0"/>
          <w:numId w:val="10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bookmarkStart w:id="3" w:name="_Hlk521593456"/>
      <w:r w:rsidRPr="007D1697">
        <w:rPr>
          <w:rFonts w:eastAsia="MS Mincho" w:cs="Times New Roman"/>
          <w:b/>
          <w:bCs/>
        </w:rPr>
        <w:t>Within the article</w:t>
      </w:r>
      <w:r w:rsidRPr="007D1697">
        <w:rPr>
          <w:rFonts w:eastAsia="MS Mincho" w:cs="Times New Roman"/>
        </w:rPr>
        <w:br/>
        <w:t>Claim: One treatment or design is different than others</w:t>
      </w:r>
      <w:r w:rsidRPr="007D1697">
        <w:rPr>
          <w:rFonts w:eastAsia="MS Mincho" w:cs="Times New Roman"/>
        </w:rPr>
        <w:br/>
        <w:t>Support: Graphics, data summary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“The average results … </w:t>
      </w:r>
      <w:r w:rsidRPr="003117CB">
        <w:rPr>
          <w:rFonts w:eastAsia="PMingLiU" w:cs="Times New Roman"/>
          <w:szCs w:val="20"/>
          <w:u w:val="single"/>
          <w:lang w:eastAsia="en-US"/>
        </w:rPr>
        <w:t>under … and …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3117CB">
        <w:rPr>
          <w:rFonts w:eastAsia="PMingLiU" w:cs="Times New Roman"/>
          <w:szCs w:val="20"/>
          <w:u w:val="single"/>
          <w:lang w:eastAsia="en-US"/>
        </w:rPr>
        <w:t>are compared</w:t>
      </w:r>
      <w:r w:rsidRPr="007D1697">
        <w:rPr>
          <w:rFonts w:eastAsia="PMingLiU" w:cs="Times New Roman"/>
          <w:szCs w:val="20"/>
          <w:lang w:eastAsia="en-US"/>
        </w:rPr>
        <w:t xml:space="preserve"> in Fig. 7.” (</w:t>
      </w:r>
      <w:r w:rsidRPr="007D1697">
        <w:rPr>
          <w:rFonts w:eastAsia="PMingLiU" w:cs="Times New Roman"/>
          <w:i/>
          <w:iCs/>
          <w:szCs w:val="20"/>
          <w:lang w:eastAsia="en-US"/>
        </w:rPr>
        <w:t>SG</w:t>
      </w:r>
      <w:r w:rsidRPr="007D1697">
        <w:rPr>
          <w:rFonts w:eastAsia="PMingLiU" w:cs="Times New Roman"/>
          <w:szCs w:val="20"/>
          <w:lang w:eastAsia="en-US"/>
        </w:rPr>
        <w:t>1: 1771)</w:t>
      </w:r>
    </w:p>
    <w:p w14:paraId="6CE0918D" w14:textId="77777777" w:rsidR="004D7E5F" w:rsidRPr="007D1697" w:rsidRDefault="004D7E5F" w:rsidP="004D7E5F">
      <w:pPr>
        <w:numPr>
          <w:ilvl w:val="0"/>
          <w:numId w:val="10"/>
        </w:numPr>
        <w:kinsoku w:val="0"/>
        <w:overflowPunct w:val="0"/>
        <w:snapToGrid w:val="0"/>
        <w:spacing w:after="0" w:line="276" w:lineRule="auto"/>
        <w:ind w:left="1080"/>
        <w:rPr>
          <w:rFonts w:eastAsia="PMingLiU" w:cs="Times New Roman"/>
          <w:szCs w:val="20"/>
          <w:lang w:eastAsia="en-US"/>
        </w:rPr>
      </w:pPr>
      <w:r w:rsidRPr="007D1697">
        <w:rPr>
          <w:rFonts w:eastAsia="MS Mincho" w:cs="Times New Roman"/>
          <w:b/>
          <w:bCs/>
        </w:rPr>
        <w:t>With prediction based on hypothesis</w:t>
      </w:r>
      <w:r w:rsidRPr="007D1697">
        <w:rPr>
          <w:rFonts w:eastAsia="MS Mincho" w:cs="Times New Roman"/>
        </w:rPr>
        <w:t xml:space="preserve"> </w:t>
      </w:r>
      <w:r w:rsidRPr="007D1697">
        <w:rPr>
          <w:rFonts w:eastAsia="MS Mincho" w:cs="Times New Roman"/>
        </w:rPr>
        <w:br/>
        <w:t>Claim: Data [support/do not support] hypothesis</w:t>
      </w:r>
      <w:r w:rsidRPr="007D1697">
        <w:rPr>
          <w:rFonts w:eastAsia="MS Mincho" w:cs="Times New Roman"/>
        </w:rPr>
        <w:br/>
        <w:t>Support: Statistical testing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</w:t>
      </w:r>
      <w:r>
        <w:rPr>
          <w:rFonts w:eastAsia="PMingLiU" w:cs="Times New Roman"/>
          <w:szCs w:val="20"/>
          <w:lang w:eastAsia="en-US"/>
        </w:rPr>
        <w:t xml:space="preserve">“Fig. 8 </w:t>
      </w:r>
      <w:r w:rsidRPr="003117CB">
        <w:rPr>
          <w:rFonts w:eastAsia="PMingLiU" w:cs="Times New Roman"/>
          <w:szCs w:val="20"/>
          <w:u w:val="single"/>
          <w:lang w:eastAsia="en-US"/>
        </w:rPr>
        <w:t>compares</w:t>
      </w:r>
      <w:r>
        <w:rPr>
          <w:rFonts w:eastAsia="PMingLiU" w:cs="Times New Roman"/>
          <w:szCs w:val="20"/>
          <w:lang w:eastAsia="en-US"/>
        </w:rPr>
        <w:t xml:space="preserve"> the measured runtimes … </w:t>
      </w:r>
      <w:r w:rsidRPr="003117CB">
        <w:rPr>
          <w:rFonts w:eastAsia="PMingLiU" w:cs="Times New Roman"/>
          <w:szCs w:val="20"/>
          <w:u w:val="single"/>
          <w:lang w:eastAsia="en-US"/>
        </w:rPr>
        <w:t>with the predictions</w:t>
      </w:r>
      <w:r>
        <w:rPr>
          <w:rFonts w:eastAsia="PMingLiU" w:cs="Times New Roman"/>
          <w:szCs w:val="20"/>
          <w:lang w:eastAsia="en-US"/>
        </w:rPr>
        <w:t xml:space="preserve"> of our model …” (</w:t>
      </w:r>
      <w:r w:rsidRPr="00C06D5A">
        <w:rPr>
          <w:rFonts w:eastAsia="PMingLiU" w:cs="Times New Roman"/>
          <w:i/>
          <w:iCs/>
          <w:szCs w:val="20"/>
          <w:lang w:eastAsia="en-US"/>
        </w:rPr>
        <w:t>CAD</w:t>
      </w:r>
      <w:r>
        <w:rPr>
          <w:rFonts w:eastAsia="PMingLiU" w:cs="Times New Roman"/>
          <w:szCs w:val="20"/>
          <w:lang w:eastAsia="en-US"/>
        </w:rPr>
        <w:t>4: 1100)</w:t>
      </w:r>
    </w:p>
    <w:p w14:paraId="7E3CB9AB" w14:textId="77777777" w:rsidR="004D7E5F" w:rsidRPr="007D1697" w:rsidRDefault="004D7E5F" w:rsidP="004D7E5F">
      <w:pPr>
        <w:numPr>
          <w:ilvl w:val="0"/>
          <w:numId w:val="10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D1697">
        <w:rPr>
          <w:rFonts w:eastAsia="MS Mincho" w:cs="Times New Roman"/>
          <w:b/>
          <w:bCs/>
        </w:rPr>
        <w:t>With expectations</w:t>
      </w:r>
      <w:r w:rsidRPr="007D1697">
        <w:rPr>
          <w:rFonts w:eastAsia="PMingLiU" w:cs="Times New Roman"/>
        </w:rPr>
        <w:t xml:space="preserve"> </w:t>
      </w:r>
      <w:r w:rsidRPr="007D1697">
        <w:rPr>
          <w:rFonts w:eastAsia="PMingLiU" w:cs="Times New Roman"/>
        </w:rPr>
        <w:br/>
        <w:t>Claim: Data [match/differ from/exceed …] expectations</w:t>
      </w:r>
      <w:r w:rsidRPr="007D1697">
        <w:rPr>
          <w:rFonts w:eastAsia="PMingLiU" w:cs="Times New Roman"/>
        </w:rPr>
        <w:br/>
        <w:t>Support: Graphics, data summary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“It can be seen that the </w:t>
      </w:r>
      <w:r w:rsidRPr="003117CB">
        <w:rPr>
          <w:rFonts w:eastAsia="PMingLiU" w:cs="Times New Roman"/>
          <w:szCs w:val="20"/>
          <w:u w:val="single"/>
          <w:lang w:eastAsia="en-US"/>
        </w:rPr>
        <w:t>estimated and actual rotor positions have good agreements</w:t>
      </w:r>
      <w:r w:rsidRPr="007D1697">
        <w:rPr>
          <w:rFonts w:eastAsia="PMingLiU" w:cs="Times New Roman"/>
          <w:szCs w:val="20"/>
          <w:lang w:eastAsia="en-US"/>
        </w:rPr>
        <w:t xml:space="preserve"> …” (</w:t>
      </w:r>
      <w:r w:rsidRPr="007D1697">
        <w:rPr>
          <w:rFonts w:eastAsia="PMingLiU" w:cs="Times New Roman"/>
          <w:i/>
          <w:iCs/>
          <w:szCs w:val="20"/>
          <w:lang w:eastAsia="en-US"/>
        </w:rPr>
        <w:t>EC</w:t>
      </w:r>
      <w:r w:rsidRPr="007D1697">
        <w:rPr>
          <w:rFonts w:eastAsia="PMingLiU" w:cs="Times New Roman"/>
          <w:szCs w:val="20"/>
          <w:lang w:eastAsia="en-US"/>
        </w:rPr>
        <w:t>2: 432)</w:t>
      </w:r>
    </w:p>
    <w:p w14:paraId="7AABC13D" w14:textId="77777777" w:rsidR="004D7E5F" w:rsidRPr="007D1697" w:rsidRDefault="004D7E5F" w:rsidP="004D7E5F">
      <w:pPr>
        <w:numPr>
          <w:ilvl w:val="0"/>
          <w:numId w:val="10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D1697">
        <w:rPr>
          <w:rFonts w:eastAsia="MS Mincho" w:cs="Times New Roman"/>
          <w:b/>
          <w:bCs/>
        </w:rPr>
        <w:t>With theoretical ideal</w:t>
      </w:r>
      <w:r w:rsidRPr="007D1697">
        <w:rPr>
          <w:rFonts w:eastAsia="PMingLiU" w:cs="Times New Roman"/>
        </w:rPr>
        <w:t xml:space="preserve"> </w:t>
      </w:r>
      <w:r w:rsidRPr="007D1697">
        <w:rPr>
          <w:rFonts w:eastAsia="PMingLiU" w:cs="Times New Roman"/>
        </w:rPr>
        <w:br/>
        <w:t>Claim: Results [match/differ from/exceed …] a theoretical (mathematical) ideal</w:t>
      </w:r>
      <w:r w:rsidRPr="007D1697">
        <w:rPr>
          <w:rFonts w:eastAsia="PMingLiU" w:cs="Times New Roman"/>
        </w:rPr>
        <w:br/>
        <w:t>Support: Basis for ideal and comparison with it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>Example: “</w:t>
      </w:r>
      <w:r w:rsidRPr="003117CB">
        <w:rPr>
          <w:rFonts w:eastAsia="PMingLiU" w:cs="Times New Roman"/>
          <w:szCs w:val="20"/>
          <w:u w:val="single"/>
          <w:lang w:eastAsia="en-US"/>
        </w:rPr>
        <w:t>Theoretically</w:t>
      </w:r>
      <w:r>
        <w:rPr>
          <w:rFonts w:eastAsia="PMingLiU" w:cs="Times New Roman"/>
          <w:szCs w:val="20"/>
          <w:lang w:eastAsia="en-US"/>
        </w:rPr>
        <w:t xml:space="preserve">, … the current resolution is 0.08 A, …. </w:t>
      </w:r>
      <w:r w:rsidRPr="003117CB">
        <w:rPr>
          <w:rFonts w:eastAsia="PMingLiU" w:cs="Times New Roman"/>
          <w:szCs w:val="20"/>
          <w:u w:val="single"/>
          <w:lang w:eastAsia="en-US"/>
        </w:rPr>
        <w:t xml:space="preserve">Experimental results </w:t>
      </w:r>
      <w:r>
        <w:rPr>
          <w:rFonts w:eastAsia="PMingLiU" w:cs="Times New Roman"/>
          <w:szCs w:val="20"/>
          <w:lang w:eastAsia="en-US"/>
        </w:rPr>
        <w:t>suggest that the current resolution of the system is finer than 0.1 A.” (</w:t>
      </w:r>
      <w:r w:rsidRPr="003117CB">
        <w:rPr>
          <w:rFonts w:eastAsia="PMingLiU" w:cs="Times New Roman"/>
          <w:i/>
          <w:iCs/>
          <w:szCs w:val="20"/>
          <w:lang w:eastAsia="en-US"/>
        </w:rPr>
        <w:t>IE</w:t>
      </w:r>
      <w:r>
        <w:rPr>
          <w:rFonts w:eastAsia="PMingLiU" w:cs="Times New Roman"/>
          <w:szCs w:val="20"/>
          <w:lang w:eastAsia="en-US"/>
        </w:rPr>
        <w:t xml:space="preserve">3: </w:t>
      </w:r>
      <w:proofErr w:type="spellStart"/>
      <w:proofErr w:type="gramStart"/>
      <w:r>
        <w:rPr>
          <w:rFonts w:eastAsia="PMingLiU" w:cs="Times New Roman"/>
          <w:szCs w:val="20"/>
          <w:lang w:eastAsia="en-US"/>
        </w:rPr>
        <w:t>sV.A</w:t>
      </w:r>
      <w:proofErr w:type="spellEnd"/>
      <w:proofErr w:type="gramEnd"/>
      <w:r>
        <w:rPr>
          <w:rFonts w:eastAsia="PMingLiU" w:cs="Times New Roman"/>
          <w:szCs w:val="20"/>
          <w:lang w:eastAsia="en-US"/>
        </w:rPr>
        <w:t>)</w:t>
      </w:r>
    </w:p>
    <w:p w14:paraId="2A21458F" w14:textId="77777777" w:rsidR="004D7E5F" w:rsidRPr="007D1697" w:rsidRDefault="004D7E5F" w:rsidP="004D7E5F">
      <w:pPr>
        <w:numPr>
          <w:ilvl w:val="0"/>
          <w:numId w:val="10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D1697">
        <w:rPr>
          <w:rFonts w:eastAsia="MS Mincho" w:cs="Times New Roman"/>
          <w:b/>
          <w:bCs/>
        </w:rPr>
        <w:t>With previous work</w:t>
      </w:r>
      <w:r w:rsidRPr="007D1697">
        <w:rPr>
          <w:rFonts w:eastAsia="PMingLiU" w:cs="Times New Roman"/>
        </w:rPr>
        <w:t xml:space="preserve"> </w:t>
      </w:r>
      <w:r w:rsidRPr="007D1697">
        <w:rPr>
          <w:rFonts w:eastAsia="PMingLiU" w:cs="Times New Roman"/>
        </w:rPr>
        <w:br/>
        <w:t>Claim: Data [support/refute/improve on …] previous work</w:t>
      </w:r>
      <w:r w:rsidRPr="007D1697">
        <w:rPr>
          <w:rFonts w:eastAsia="PMingLiU" w:cs="Times New Roman"/>
        </w:rPr>
        <w:br/>
        <w:t>Support: Past research compared with present, in graphics or text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“A </w:t>
      </w:r>
      <w:r w:rsidRPr="003117CB">
        <w:rPr>
          <w:rFonts w:eastAsia="PMingLiU" w:cs="Times New Roman"/>
          <w:szCs w:val="20"/>
          <w:u w:val="single"/>
          <w:lang w:eastAsia="en-US"/>
        </w:rPr>
        <w:t>comparison between</w:t>
      </w:r>
      <w:r w:rsidRPr="007D1697">
        <w:rPr>
          <w:rFonts w:eastAsia="PMingLiU" w:cs="Times New Roman"/>
          <w:szCs w:val="20"/>
          <w:lang w:eastAsia="en-US"/>
        </w:rPr>
        <w:t xml:space="preserve"> … </w:t>
      </w:r>
      <w:r w:rsidRPr="003117CB">
        <w:rPr>
          <w:rFonts w:eastAsia="PMingLiU" w:cs="Times New Roman"/>
          <w:szCs w:val="20"/>
          <w:u w:val="single"/>
          <w:lang w:eastAsia="en-US"/>
        </w:rPr>
        <w:t>the prototype presented in this paper and the state-of-the-art</w:t>
      </w:r>
      <w:r w:rsidRPr="007D1697">
        <w:rPr>
          <w:rFonts w:eastAsia="PMingLiU" w:cs="Times New Roman"/>
          <w:szCs w:val="20"/>
          <w:lang w:eastAsia="en-US"/>
        </w:rPr>
        <w:t xml:space="preserve"> … is reported in Table IV.” (</w:t>
      </w:r>
      <w:r w:rsidRPr="007D1697">
        <w:rPr>
          <w:rFonts w:eastAsia="PMingLiU" w:cs="Times New Roman"/>
          <w:i/>
          <w:iCs/>
          <w:szCs w:val="20"/>
          <w:lang w:eastAsia="en-US"/>
        </w:rPr>
        <w:t>MTT</w:t>
      </w:r>
      <w:r w:rsidRPr="007D1697">
        <w:rPr>
          <w:rFonts w:eastAsia="PMingLiU" w:cs="Times New Roman"/>
          <w:szCs w:val="20"/>
          <w:lang w:eastAsia="en-US"/>
        </w:rPr>
        <w:t>5: 2281)</w:t>
      </w:r>
    </w:p>
    <w:bookmarkEnd w:id="3"/>
    <w:p w14:paraId="5976574A" w14:textId="77777777" w:rsidR="004D7E5F" w:rsidRPr="007D1697" w:rsidRDefault="004D7E5F" w:rsidP="004D7E5F">
      <w:pPr>
        <w:snapToGrid w:val="0"/>
        <w:spacing w:after="0"/>
        <w:ind w:left="360"/>
        <w:rPr>
          <w:rFonts w:eastAsia="MS Mincho" w:cs="Times New Roman"/>
        </w:rPr>
      </w:pPr>
    </w:p>
    <w:p w14:paraId="2BFF91A5" w14:textId="77777777" w:rsidR="004D7E5F" w:rsidRPr="007D1697" w:rsidRDefault="004D7E5F" w:rsidP="004D7E5F">
      <w:pPr>
        <w:numPr>
          <w:ilvl w:val="0"/>
          <w:numId w:val="8"/>
        </w:numPr>
        <w:kinsoku w:val="0"/>
        <w:overflowPunct w:val="0"/>
        <w:snapToGrid w:val="0"/>
        <w:spacing w:after="0" w:line="276" w:lineRule="auto"/>
        <w:contextualSpacing/>
        <w:rPr>
          <w:rFonts w:eastAsia="MS Mincho" w:cs="Times New Roman"/>
          <w:b/>
          <w:szCs w:val="20"/>
          <w:lang w:eastAsia="en-US"/>
        </w:rPr>
      </w:pPr>
      <w:r w:rsidRPr="007D1697">
        <w:rPr>
          <w:rFonts w:eastAsia="PMingLiU" w:cs="Times New Roman"/>
          <w:b/>
          <w:szCs w:val="20"/>
          <w:lang w:eastAsia="en-US"/>
        </w:rPr>
        <w:t xml:space="preserve">Interpretations </w:t>
      </w:r>
      <w:r>
        <w:rPr>
          <w:rFonts w:eastAsia="PMingLiU" w:cs="Times New Roman"/>
          <w:b/>
          <w:szCs w:val="20"/>
          <w:lang w:eastAsia="en-US"/>
        </w:rPr>
        <w:br/>
      </w:r>
      <w:r>
        <w:rPr>
          <w:rFonts w:eastAsia="PMingLiU" w:cs="Times New Roman"/>
          <w:bCs/>
          <w:szCs w:val="20"/>
          <w:lang w:eastAsia="en-US"/>
        </w:rPr>
        <w:t>General claim: There is a good explanation for the data</w:t>
      </w:r>
    </w:p>
    <w:p w14:paraId="06831FAA" w14:textId="77777777" w:rsidR="004D7E5F" w:rsidRPr="007D1697" w:rsidRDefault="004D7E5F" w:rsidP="004D7E5F">
      <w:pPr>
        <w:numPr>
          <w:ilvl w:val="0"/>
          <w:numId w:val="5"/>
        </w:numPr>
        <w:kinsoku w:val="0"/>
        <w:overflowPunct w:val="0"/>
        <w:snapToGrid w:val="0"/>
        <w:spacing w:after="0" w:line="276" w:lineRule="auto"/>
        <w:ind w:left="1080"/>
        <w:rPr>
          <w:rFonts w:eastAsia="PMingLiU" w:cs="Times New Roman"/>
          <w:szCs w:val="20"/>
          <w:lang w:eastAsia="en-US"/>
        </w:rPr>
      </w:pPr>
      <w:bookmarkStart w:id="4" w:name="_Hlk521593582"/>
      <w:r w:rsidRPr="007D1697">
        <w:rPr>
          <w:rFonts w:eastAsia="MS Mincho" w:cs="Times New Roman"/>
          <w:b/>
          <w:bCs/>
        </w:rPr>
        <w:lastRenderedPageBreak/>
        <w:t>Analysis</w:t>
      </w:r>
      <w:r w:rsidRPr="007D1697">
        <w:rPr>
          <w:rFonts w:eastAsia="PMingLiU" w:cs="Times New Roman"/>
          <w:b/>
          <w:bCs/>
          <w:szCs w:val="20"/>
          <w:lang w:eastAsia="en-US"/>
        </w:rPr>
        <w:t xml:space="preserve"> methods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>Claim: Interpretation of the data was carried out in a reasonable way</w:t>
      </w:r>
      <w:r w:rsidRPr="007D1697">
        <w:rPr>
          <w:rFonts w:eastAsia="PMingLiU" w:cs="Times New Roman"/>
          <w:szCs w:val="20"/>
          <w:lang w:eastAsia="en-US"/>
        </w:rPr>
        <w:br/>
        <w:t xml:space="preserve">Support: Details of analysis method, assumptions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</w:t>
      </w:r>
      <w:r>
        <w:rPr>
          <w:rFonts w:eastAsia="PMingLiU" w:cs="Times New Roman"/>
          <w:szCs w:val="20"/>
          <w:lang w:eastAsia="en-US"/>
        </w:rPr>
        <w:t>[No examples found in this corpus, more common in science]</w:t>
      </w:r>
    </w:p>
    <w:p w14:paraId="6F62837D" w14:textId="77777777" w:rsidR="004D7E5F" w:rsidRPr="00797F1D" w:rsidRDefault="004D7E5F" w:rsidP="004D7E5F">
      <w:pPr>
        <w:numPr>
          <w:ilvl w:val="0"/>
          <w:numId w:val="5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97F1D">
        <w:rPr>
          <w:rFonts w:eastAsia="MS Mincho" w:cs="Times New Roman"/>
          <w:b/>
          <w:bCs/>
        </w:rPr>
        <w:t>Cause</w:t>
      </w:r>
      <w:r w:rsidRPr="007D1697">
        <w:rPr>
          <w:rFonts w:eastAsia="MS Mincho" w:cs="Times New Roman"/>
          <w:b/>
          <w:bCs/>
        </w:rPr>
        <w:t xml:space="preserve"> of results</w:t>
      </w:r>
      <w:r w:rsidRPr="007D1697">
        <w:rPr>
          <w:rFonts w:eastAsia="PMingLiU" w:cs="Times New Roman"/>
        </w:rPr>
        <w:t xml:space="preserve"> </w:t>
      </w:r>
      <w:r w:rsidRPr="007D1697">
        <w:rPr>
          <w:rFonts w:eastAsia="PMingLiU" w:cs="Times New Roman"/>
        </w:rPr>
        <w:br/>
        <w:t>Claim: There is a reasonable cause for the data</w:t>
      </w:r>
      <w:r w:rsidRPr="007D1697">
        <w:rPr>
          <w:rFonts w:eastAsia="PMingLiU" w:cs="Times New Roman"/>
        </w:rPr>
        <w:br/>
        <w:t>Support: Explanation of data pattern based on model or design goal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>Example</w:t>
      </w:r>
      <w:r w:rsidRPr="00797F1D">
        <w:rPr>
          <w:rFonts w:eastAsia="PMingLiU" w:cs="Times New Roman"/>
          <w:szCs w:val="20"/>
          <w:lang w:eastAsia="en-US"/>
        </w:rPr>
        <w:t>: “</w:t>
      </w:r>
      <w:r>
        <w:rPr>
          <w:rFonts w:eastAsia="PMingLiU" w:cs="Times New Roman"/>
          <w:szCs w:val="20"/>
          <w:lang w:eastAsia="en-US"/>
        </w:rPr>
        <w:t xml:space="preserve">This </w:t>
      </w:r>
      <w:r w:rsidRPr="00B80A70">
        <w:rPr>
          <w:rFonts w:eastAsia="PMingLiU" w:cs="Times New Roman"/>
          <w:szCs w:val="20"/>
          <w:u w:val="single"/>
          <w:lang w:eastAsia="en-US"/>
        </w:rPr>
        <w:t>can be attributed to</w:t>
      </w:r>
      <w:r>
        <w:rPr>
          <w:rFonts w:eastAsia="PMingLiU" w:cs="Times New Roman"/>
          <w:szCs w:val="20"/>
          <w:lang w:eastAsia="en-US"/>
        </w:rPr>
        <w:t xml:space="preserve"> …” (</w:t>
      </w:r>
      <w:r w:rsidRPr="009A1FB5">
        <w:rPr>
          <w:rFonts w:eastAsia="PMingLiU" w:cs="Times New Roman"/>
          <w:i/>
          <w:iCs/>
          <w:szCs w:val="20"/>
          <w:lang w:eastAsia="en-US"/>
        </w:rPr>
        <w:t>VLSI</w:t>
      </w:r>
      <w:r>
        <w:rPr>
          <w:rFonts w:eastAsia="PMingLiU" w:cs="Times New Roman"/>
          <w:szCs w:val="20"/>
          <w:lang w:eastAsia="en-US"/>
        </w:rPr>
        <w:t>5: sIV.C.4)</w:t>
      </w:r>
    </w:p>
    <w:p w14:paraId="315B3E3C" w14:textId="77777777" w:rsidR="004D7E5F" w:rsidRPr="007D1697" w:rsidRDefault="004D7E5F" w:rsidP="004D7E5F">
      <w:pPr>
        <w:numPr>
          <w:ilvl w:val="0"/>
          <w:numId w:val="5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D1697">
        <w:rPr>
          <w:rFonts w:eastAsia="MS Mincho" w:cs="Times New Roman"/>
          <w:b/>
          <w:bCs/>
        </w:rPr>
        <w:t>Elimination of causes</w:t>
      </w:r>
      <w:r w:rsidRPr="007D1697">
        <w:rPr>
          <w:rFonts w:eastAsia="PMingLiU" w:cs="Times New Roman"/>
        </w:rPr>
        <w:t xml:space="preserve"> </w:t>
      </w:r>
      <w:r w:rsidRPr="007D1697">
        <w:rPr>
          <w:rFonts w:eastAsia="PMingLiU" w:cs="Times New Roman"/>
        </w:rPr>
        <w:br/>
        <w:t>Claim: There is no better cause for the data</w:t>
      </w:r>
      <w:r w:rsidRPr="007D1697">
        <w:rPr>
          <w:rFonts w:eastAsia="PMingLiU" w:cs="Times New Roman"/>
        </w:rPr>
        <w:br/>
        <w:t>Support: Lack of support for alternate hypotheses or explanations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“… thus the precision of the measurement … </w:t>
      </w:r>
      <w:r w:rsidRPr="00B80A70">
        <w:rPr>
          <w:rFonts w:eastAsia="PMingLiU" w:cs="Times New Roman"/>
          <w:szCs w:val="20"/>
          <w:u w:val="single"/>
          <w:lang w:eastAsia="en-US"/>
        </w:rPr>
        <w:t>might be criticized</w:t>
      </w:r>
      <w:r w:rsidRPr="007D1697">
        <w:rPr>
          <w:rFonts w:eastAsia="PMingLiU" w:cs="Times New Roman"/>
          <w:szCs w:val="20"/>
          <w:lang w:eastAsia="en-US"/>
        </w:rPr>
        <w:t xml:space="preserve"> …” (</w:t>
      </w:r>
      <w:r w:rsidRPr="007D1697">
        <w:rPr>
          <w:rFonts w:eastAsia="PMingLiU" w:cs="Times New Roman"/>
          <w:i/>
          <w:iCs/>
          <w:szCs w:val="20"/>
          <w:lang w:eastAsia="en-US"/>
        </w:rPr>
        <w:t>EC</w:t>
      </w:r>
      <w:r w:rsidRPr="007D1697">
        <w:rPr>
          <w:rFonts w:eastAsia="PMingLiU" w:cs="Times New Roman"/>
          <w:szCs w:val="20"/>
          <w:lang w:eastAsia="en-US"/>
        </w:rPr>
        <w:t>1: 418)</w:t>
      </w:r>
    </w:p>
    <w:p w14:paraId="146F45F6" w14:textId="77777777" w:rsidR="004D7E5F" w:rsidRPr="00797F1D" w:rsidRDefault="004D7E5F" w:rsidP="004D7E5F">
      <w:pPr>
        <w:numPr>
          <w:ilvl w:val="0"/>
          <w:numId w:val="5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97F1D">
        <w:rPr>
          <w:rFonts w:eastAsia="MS Mincho" w:cs="Times New Roman"/>
          <w:b/>
          <w:bCs/>
        </w:rPr>
        <w:t>Practical</w:t>
      </w:r>
      <w:r w:rsidRPr="007D1697">
        <w:rPr>
          <w:rFonts w:eastAsia="MS Mincho" w:cs="Times New Roman"/>
          <w:b/>
          <w:bCs/>
        </w:rPr>
        <w:t xml:space="preserve"> applications</w:t>
      </w:r>
      <w:r w:rsidRPr="007D1697">
        <w:rPr>
          <w:rFonts w:eastAsia="PMingLiU" w:cs="Times New Roman"/>
        </w:rPr>
        <w:t xml:space="preserve"> </w:t>
      </w:r>
      <w:r w:rsidRPr="007D1697">
        <w:rPr>
          <w:rFonts w:eastAsia="PMingLiU" w:cs="Times New Roman"/>
        </w:rPr>
        <w:br/>
        <w:t>Claim: Understanding gained through this research has practical use</w:t>
      </w:r>
      <w:r w:rsidRPr="007D1697">
        <w:rPr>
          <w:rFonts w:eastAsia="PMingLiU" w:cs="Times New Roman"/>
        </w:rPr>
        <w:br/>
        <w:t>Support: Potential applications of the new knowledge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</w:t>
      </w:r>
      <w:r>
        <w:rPr>
          <w:rFonts w:eastAsia="PMingLiU" w:cs="Times New Roman"/>
          <w:szCs w:val="20"/>
          <w:lang w:eastAsia="en-US"/>
        </w:rPr>
        <w:t xml:space="preserve">“… the converters and corresponding control methods discussed in this paper are more </w:t>
      </w:r>
      <w:r w:rsidRPr="00B80A70">
        <w:rPr>
          <w:rFonts w:eastAsia="PMingLiU" w:cs="Times New Roman"/>
          <w:szCs w:val="20"/>
          <w:u w:val="single"/>
          <w:lang w:eastAsia="en-US"/>
        </w:rPr>
        <w:t>suitable for a wide range of applications</w:t>
      </w:r>
      <w:r>
        <w:rPr>
          <w:rFonts w:eastAsia="PMingLiU" w:cs="Times New Roman"/>
          <w:szCs w:val="20"/>
          <w:lang w:eastAsia="en-US"/>
        </w:rPr>
        <w:t>.” (</w:t>
      </w:r>
      <w:r w:rsidRPr="009A1FB5">
        <w:rPr>
          <w:rFonts w:eastAsia="PMingLiU" w:cs="Times New Roman"/>
          <w:i/>
          <w:iCs/>
          <w:szCs w:val="20"/>
          <w:lang w:eastAsia="en-US"/>
        </w:rPr>
        <w:t>IE</w:t>
      </w:r>
      <w:r>
        <w:rPr>
          <w:rFonts w:eastAsia="PMingLiU" w:cs="Times New Roman"/>
          <w:szCs w:val="20"/>
          <w:lang w:eastAsia="en-US"/>
        </w:rPr>
        <w:t>1: s4.D)</w:t>
      </w:r>
    </w:p>
    <w:p w14:paraId="0BDBB0C2" w14:textId="77777777" w:rsidR="004D7E5F" w:rsidRPr="007D1697" w:rsidRDefault="004D7E5F" w:rsidP="004D7E5F">
      <w:pPr>
        <w:numPr>
          <w:ilvl w:val="0"/>
          <w:numId w:val="5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7D1697">
        <w:rPr>
          <w:rFonts w:eastAsia="MS Mincho" w:cs="Times New Roman"/>
          <w:b/>
          <w:bCs/>
        </w:rPr>
        <w:t>Limitations</w:t>
      </w:r>
      <w:r w:rsidRPr="007D1697">
        <w:rPr>
          <w:rFonts w:eastAsia="PMingLiU" w:cs="Times New Roman"/>
        </w:rPr>
        <w:br/>
        <w:t>Claim: Conclusions are valid within a limited range or conditions</w:t>
      </w:r>
      <w:r w:rsidRPr="007D1697">
        <w:rPr>
          <w:rFonts w:eastAsia="PMingLiU" w:cs="Times New Roman"/>
        </w:rPr>
        <w:br/>
        <w:t>Support: Limited range of testing or advantage</w:t>
      </w:r>
      <w:r w:rsidRPr="007D1697">
        <w:rPr>
          <w:rFonts w:eastAsia="PMingLiU" w:cs="Times New Roman"/>
          <w:szCs w:val="20"/>
          <w:lang w:eastAsia="en-US"/>
        </w:rPr>
        <w:t xml:space="preserve"> </w:t>
      </w:r>
      <w:r w:rsidRPr="007D1697">
        <w:rPr>
          <w:rFonts w:eastAsia="PMingLiU" w:cs="Times New Roman"/>
          <w:szCs w:val="20"/>
          <w:lang w:eastAsia="en-US"/>
        </w:rPr>
        <w:br/>
        <w:t xml:space="preserve">Example: “… </w:t>
      </w:r>
      <w:r w:rsidRPr="00B80A70">
        <w:rPr>
          <w:rFonts w:eastAsia="PMingLiU" w:cs="Times New Roman"/>
          <w:szCs w:val="20"/>
          <w:u w:val="single"/>
          <w:lang w:eastAsia="en-US"/>
        </w:rPr>
        <w:t>quickly becomes impractically large</w:t>
      </w:r>
      <w:r w:rsidRPr="007D1697">
        <w:rPr>
          <w:rFonts w:eastAsia="PMingLiU" w:cs="Times New Roman"/>
          <w:szCs w:val="20"/>
          <w:lang w:eastAsia="en-US"/>
        </w:rPr>
        <w:t xml:space="preserve"> if the gain needs to be substantially increased.” (</w:t>
      </w:r>
      <w:r w:rsidRPr="007D1697">
        <w:rPr>
          <w:rFonts w:eastAsia="PMingLiU" w:cs="Times New Roman"/>
          <w:i/>
          <w:iCs/>
          <w:szCs w:val="20"/>
          <w:lang w:eastAsia="en-US"/>
        </w:rPr>
        <w:t>MTT</w:t>
      </w:r>
      <w:r w:rsidRPr="007D1697">
        <w:rPr>
          <w:rFonts w:eastAsia="PMingLiU" w:cs="Times New Roman"/>
          <w:szCs w:val="20"/>
          <w:lang w:eastAsia="en-US"/>
        </w:rPr>
        <w:t>3: 2253)</w:t>
      </w:r>
    </w:p>
    <w:p w14:paraId="0618B369" w14:textId="6BB97A0F" w:rsidR="004D7E5F" w:rsidRPr="007D1697" w:rsidRDefault="004D7E5F" w:rsidP="004D7E5F">
      <w:pPr>
        <w:numPr>
          <w:ilvl w:val="0"/>
          <w:numId w:val="5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>
        <w:rPr>
          <w:rFonts w:eastAsia="PMingLiU" w:cs="Times New Roman"/>
          <w:b/>
          <w:bCs/>
        </w:rPr>
        <w:t>*</w:t>
      </w:r>
      <w:r w:rsidRPr="007D1697">
        <w:rPr>
          <w:rFonts w:eastAsia="PMingLiU" w:cs="Times New Roman"/>
          <w:b/>
          <w:bCs/>
        </w:rPr>
        <w:t>Comment</w:t>
      </w:r>
      <w:r w:rsidRPr="007D1697">
        <w:rPr>
          <w:rFonts w:eastAsia="PMingLiU" w:cs="Times New Roman"/>
        </w:rPr>
        <w:t xml:space="preserve"> </w:t>
      </w:r>
      <w:r w:rsidRPr="007D1697">
        <w:rPr>
          <w:rFonts w:eastAsia="PMingLiU" w:cs="Times New Roman"/>
        </w:rPr>
        <w:br/>
        <w:t xml:space="preserve">Claim: A comment or explanation </w:t>
      </w:r>
      <w:r>
        <w:rPr>
          <w:rFonts w:eastAsia="PMingLiU" w:cs="Times New Roman"/>
        </w:rPr>
        <w:t>is necessary to</w:t>
      </w:r>
      <w:r w:rsidRPr="007D1697">
        <w:rPr>
          <w:rFonts w:eastAsia="PMingLiU" w:cs="Times New Roman"/>
        </w:rPr>
        <w:t xml:space="preserve"> clarify the results</w:t>
      </w:r>
      <w:r w:rsidRPr="007D1697">
        <w:rPr>
          <w:rFonts w:eastAsia="PMingLiU" w:cs="Times New Roman"/>
        </w:rPr>
        <w:br/>
        <w:t>Support: Interpretation or discussion of data or comparison</w:t>
      </w:r>
      <w:r w:rsidRPr="007D1697">
        <w:rPr>
          <w:rFonts w:eastAsia="PMingLiU" w:cs="Times New Roman"/>
        </w:rPr>
        <w:br/>
        <w:t>Example: “</w:t>
      </w:r>
      <w:r w:rsidRPr="00B80A70">
        <w:rPr>
          <w:rFonts w:eastAsia="PMingLiU" w:cs="Times New Roman"/>
          <w:u w:val="single"/>
        </w:rPr>
        <w:t>It is necessary to point out</w:t>
      </w:r>
      <w:r w:rsidRPr="007D1697">
        <w:rPr>
          <w:rFonts w:eastAsia="PMingLiU" w:cs="Times New Roman"/>
        </w:rPr>
        <w:t xml:space="preserve"> that unlike time-series based prediction …” (</w:t>
      </w:r>
      <w:r w:rsidRPr="007D1697">
        <w:rPr>
          <w:rFonts w:eastAsia="PMingLiU" w:cs="Times New Roman"/>
          <w:i/>
          <w:iCs/>
        </w:rPr>
        <w:t>SG</w:t>
      </w:r>
      <w:r w:rsidRPr="007D1697">
        <w:rPr>
          <w:rFonts w:eastAsia="PMingLiU" w:cs="Times New Roman"/>
        </w:rPr>
        <w:t>3: 1796)</w:t>
      </w:r>
    </w:p>
    <w:bookmarkEnd w:id="4"/>
    <w:p w14:paraId="7CA767B5" w14:textId="77777777" w:rsidR="004D7E5F" w:rsidRPr="007D1697" w:rsidRDefault="004D7E5F" w:rsidP="004D7E5F">
      <w:pPr>
        <w:snapToGrid w:val="0"/>
        <w:spacing w:after="0"/>
        <w:ind w:left="360"/>
        <w:rPr>
          <w:rFonts w:eastAsia="MS Mincho" w:cs="Times New Roman"/>
        </w:rPr>
      </w:pPr>
    </w:p>
    <w:p w14:paraId="3D427D2B" w14:textId="77777777" w:rsidR="004D7E5F" w:rsidRPr="007D1697" w:rsidRDefault="004D7E5F" w:rsidP="004D7E5F">
      <w:pPr>
        <w:numPr>
          <w:ilvl w:val="0"/>
          <w:numId w:val="8"/>
        </w:numPr>
        <w:kinsoku w:val="0"/>
        <w:overflowPunct w:val="0"/>
        <w:snapToGrid w:val="0"/>
        <w:spacing w:after="0" w:line="276" w:lineRule="auto"/>
        <w:contextualSpacing/>
        <w:rPr>
          <w:rFonts w:eastAsia="MS Mincho" w:cs="Times New Roman"/>
          <w:b/>
          <w:szCs w:val="20"/>
          <w:lang w:eastAsia="en-US"/>
        </w:rPr>
      </w:pPr>
      <w:r w:rsidRPr="007D1697">
        <w:rPr>
          <w:rFonts w:eastAsia="PMingLiU" w:cs="Times New Roman"/>
          <w:b/>
          <w:szCs w:val="20"/>
          <w:lang w:eastAsia="en-US"/>
        </w:rPr>
        <w:t xml:space="preserve">Conclusion </w:t>
      </w:r>
      <w:r>
        <w:rPr>
          <w:rFonts w:eastAsia="PMingLiU" w:cs="Times New Roman"/>
          <w:b/>
          <w:szCs w:val="20"/>
          <w:lang w:eastAsia="en-US"/>
        </w:rPr>
        <w:br/>
      </w:r>
      <w:r>
        <w:rPr>
          <w:rFonts w:eastAsia="PMingLiU" w:cs="Times New Roman"/>
          <w:bCs/>
          <w:szCs w:val="20"/>
          <w:lang w:eastAsia="en-US"/>
        </w:rPr>
        <w:t>General claim: We have contributed positively to the field</w:t>
      </w:r>
    </w:p>
    <w:p w14:paraId="3AC8C28C" w14:textId="77777777" w:rsidR="004D7E5F" w:rsidRPr="00B80A70" w:rsidRDefault="004D7E5F" w:rsidP="004D7E5F">
      <w:pPr>
        <w:numPr>
          <w:ilvl w:val="0"/>
          <w:numId w:val="6"/>
        </w:numPr>
        <w:kinsoku w:val="0"/>
        <w:overflowPunct w:val="0"/>
        <w:snapToGrid w:val="0"/>
        <w:spacing w:after="0" w:line="276" w:lineRule="auto"/>
        <w:ind w:left="1080"/>
        <w:contextualSpacing/>
        <w:rPr>
          <w:rFonts w:eastAsia="MS Mincho" w:cs="Times New Roman"/>
        </w:rPr>
      </w:pPr>
      <w:bookmarkStart w:id="5" w:name="_Hlk521593684"/>
      <w:r w:rsidRPr="00B80A70">
        <w:rPr>
          <w:rFonts w:eastAsia="PMingLiU" w:cs="Times New Roman"/>
          <w:b/>
          <w:bCs/>
        </w:rPr>
        <w:t>Summary</w:t>
      </w:r>
      <w:r w:rsidRPr="00B80A70">
        <w:rPr>
          <w:rFonts w:eastAsia="PMingLiU" w:cs="Times New Roman"/>
        </w:rPr>
        <w:br/>
      </w:r>
      <w:bookmarkStart w:id="6" w:name="_Hlk530031050"/>
      <w:r w:rsidRPr="00B80A70">
        <w:rPr>
          <w:rFonts w:eastAsia="PMingLiU" w:cs="Times New Roman"/>
        </w:rPr>
        <w:t xml:space="preserve">Claim: The research goal has been achieved </w:t>
      </w:r>
      <w:r w:rsidRPr="00B80A70">
        <w:rPr>
          <w:rFonts w:eastAsia="PMingLiU" w:cs="Times New Roman"/>
        </w:rPr>
        <w:br/>
        <w:t>Support: Summary of research, answers to questions or new design</w:t>
      </w:r>
      <w:bookmarkEnd w:id="6"/>
      <w:r w:rsidRPr="00B80A70">
        <w:rPr>
          <w:rFonts w:eastAsia="PMingLiU" w:cs="Times New Roman"/>
          <w:szCs w:val="20"/>
          <w:lang w:eastAsia="en-US"/>
        </w:rPr>
        <w:t xml:space="preserve"> </w:t>
      </w:r>
      <w:r w:rsidRPr="00B80A70">
        <w:rPr>
          <w:rFonts w:eastAsia="PMingLiU" w:cs="Times New Roman"/>
          <w:szCs w:val="20"/>
          <w:lang w:eastAsia="en-US"/>
        </w:rPr>
        <w:br/>
        <w:t>Example: “</w:t>
      </w:r>
      <w:r>
        <w:rPr>
          <w:rFonts w:eastAsia="PMingLiU" w:cs="Times New Roman"/>
          <w:szCs w:val="20"/>
          <w:lang w:eastAsia="en-US"/>
        </w:rPr>
        <w:t xml:space="preserve">In this paper, </w:t>
      </w:r>
      <w:r w:rsidRPr="00B80A70">
        <w:rPr>
          <w:rFonts w:eastAsia="PMingLiU" w:cs="Times New Roman"/>
          <w:szCs w:val="20"/>
          <w:u w:val="single"/>
          <w:lang w:eastAsia="en-US"/>
        </w:rPr>
        <w:t>we have formulated and solved … problems</w:t>
      </w:r>
      <w:r>
        <w:rPr>
          <w:rFonts w:eastAsia="PMingLiU" w:cs="Times New Roman"/>
          <w:szCs w:val="20"/>
          <w:lang w:eastAsia="en-US"/>
        </w:rPr>
        <w:t xml:space="preserve"> …</w:t>
      </w:r>
      <w:r w:rsidRPr="00B80A70">
        <w:rPr>
          <w:rFonts w:eastAsia="PMingLiU" w:cs="Times New Roman"/>
          <w:szCs w:val="20"/>
          <w:lang w:eastAsia="en-US"/>
        </w:rPr>
        <w:t>” (</w:t>
      </w:r>
      <w:r>
        <w:rPr>
          <w:rFonts w:eastAsia="PMingLiU" w:cs="Times New Roman"/>
          <w:i/>
          <w:iCs/>
          <w:szCs w:val="20"/>
          <w:lang w:eastAsia="en-US"/>
        </w:rPr>
        <w:t>C</w:t>
      </w:r>
      <w:r>
        <w:rPr>
          <w:rFonts w:eastAsia="PMingLiU" w:cs="Times New Roman"/>
          <w:szCs w:val="20"/>
          <w:lang w:eastAsia="en-US"/>
        </w:rPr>
        <w:t>1</w:t>
      </w:r>
      <w:r w:rsidRPr="00B80A70">
        <w:rPr>
          <w:rFonts w:eastAsia="PMingLiU" w:cs="Times New Roman"/>
          <w:szCs w:val="20"/>
          <w:lang w:eastAsia="en-US"/>
        </w:rPr>
        <w:t xml:space="preserve">: </w:t>
      </w:r>
      <w:proofErr w:type="spellStart"/>
      <w:r>
        <w:rPr>
          <w:rFonts w:eastAsia="PMingLiU" w:cs="Times New Roman"/>
          <w:szCs w:val="20"/>
          <w:lang w:eastAsia="en-US"/>
        </w:rPr>
        <w:t>sVII</w:t>
      </w:r>
      <w:proofErr w:type="spellEnd"/>
      <w:r w:rsidRPr="00B80A70">
        <w:rPr>
          <w:rFonts w:eastAsia="PMingLiU" w:cs="Times New Roman"/>
          <w:szCs w:val="20"/>
          <w:lang w:eastAsia="en-US"/>
        </w:rPr>
        <w:t>)</w:t>
      </w:r>
    </w:p>
    <w:p w14:paraId="42DC4C3A" w14:textId="77777777" w:rsidR="004D7E5F" w:rsidRPr="00B80A70" w:rsidRDefault="004D7E5F" w:rsidP="004D7E5F">
      <w:pPr>
        <w:numPr>
          <w:ilvl w:val="0"/>
          <w:numId w:val="6"/>
        </w:numPr>
        <w:kinsoku w:val="0"/>
        <w:overflowPunct w:val="0"/>
        <w:snapToGrid w:val="0"/>
        <w:spacing w:after="0" w:line="276" w:lineRule="auto"/>
        <w:ind w:left="1080"/>
        <w:rPr>
          <w:rFonts w:eastAsia="MS Mincho" w:cs="Times New Roman"/>
        </w:rPr>
      </w:pPr>
      <w:r w:rsidRPr="00B80A70">
        <w:rPr>
          <w:rFonts w:eastAsia="MS Mincho" w:cs="Times New Roman"/>
          <w:b/>
          <w:bCs/>
        </w:rPr>
        <w:t>Achievement or advantage</w:t>
      </w:r>
      <w:r w:rsidRPr="00B80A70">
        <w:rPr>
          <w:rFonts w:eastAsia="MS Mincho" w:cs="Times New Roman"/>
        </w:rPr>
        <w:t xml:space="preserve"> </w:t>
      </w:r>
      <w:r w:rsidRPr="00B80A70">
        <w:rPr>
          <w:rFonts w:eastAsia="PMingLiU" w:cs="Times New Roman"/>
        </w:rPr>
        <w:br/>
        <w:t xml:space="preserve">Claim: Solution improves on past work </w:t>
      </w:r>
      <w:r w:rsidRPr="00B80A70">
        <w:rPr>
          <w:rFonts w:eastAsia="PMingLiU" w:cs="Times New Roman"/>
        </w:rPr>
        <w:br/>
        <w:t>Support: Contribution of research</w:t>
      </w:r>
      <w:r w:rsidRPr="00B80A70">
        <w:rPr>
          <w:rFonts w:eastAsia="PMingLiU" w:cs="Times New Roman"/>
          <w:szCs w:val="20"/>
          <w:lang w:eastAsia="en-US"/>
        </w:rPr>
        <w:t xml:space="preserve"> </w:t>
      </w:r>
      <w:r w:rsidRPr="00B80A70">
        <w:rPr>
          <w:rFonts w:eastAsia="PMingLiU" w:cs="Times New Roman"/>
          <w:szCs w:val="20"/>
          <w:lang w:eastAsia="en-US"/>
        </w:rPr>
        <w:br/>
      </w:r>
      <w:r w:rsidRPr="00B80A70">
        <w:rPr>
          <w:rFonts w:eastAsia="PMingLiU" w:cs="Times New Roman"/>
          <w:szCs w:val="20"/>
          <w:lang w:eastAsia="en-US"/>
        </w:rPr>
        <w:lastRenderedPageBreak/>
        <w:t>Example: “</w:t>
      </w:r>
      <w:r>
        <w:rPr>
          <w:rFonts w:eastAsia="PMingLiU" w:cs="Times New Roman"/>
          <w:szCs w:val="20"/>
          <w:lang w:eastAsia="en-US"/>
        </w:rPr>
        <w:t xml:space="preserve">This paper shows that … the results of a </w:t>
      </w:r>
      <w:r w:rsidRPr="00B80A70">
        <w:rPr>
          <w:rFonts w:eastAsia="PMingLiU" w:cs="Times New Roman"/>
          <w:szCs w:val="20"/>
          <w:u w:val="single"/>
          <w:lang w:eastAsia="en-US"/>
        </w:rPr>
        <w:t>conventional … are not reliable, while the proposed methodology can accurately solve</w:t>
      </w:r>
      <w:r>
        <w:rPr>
          <w:rFonts w:eastAsia="PMingLiU" w:cs="Times New Roman"/>
          <w:szCs w:val="20"/>
          <w:lang w:eastAsia="en-US"/>
        </w:rPr>
        <w:t xml:space="preserve"> …</w:t>
      </w:r>
      <w:r w:rsidRPr="00B80A70">
        <w:rPr>
          <w:rFonts w:eastAsia="PMingLiU" w:cs="Times New Roman"/>
          <w:szCs w:val="20"/>
          <w:lang w:eastAsia="en-US"/>
        </w:rPr>
        <w:t>” (</w:t>
      </w:r>
      <w:r>
        <w:rPr>
          <w:rFonts w:eastAsia="PMingLiU" w:cs="Times New Roman"/>
          <w:i/>
          <w:iCs/>
          <w:szCs w:val="20"/>
          <w:lang w:eastAsia="en-US"/>
        </w:rPr>
        <w:t>EPSR</w:t>
      </w:r>
      <w:r>
        <w:rPr>
          <w:rFonts w:eastAsia="PMingLiU" w:cs="Times New Roman"/>
          <w:szCs w:val="20"/>
          <w:lang w:eastAsia="en-US"/>
        </w:rPr>
        <w:t>5</w:t>
      </w:r>
      <w:r w:rsidRPr="00B80A70">
        <w:rPr>
          <w:rFonts w:eastAsia="PMingLiU" w:cs="Times New Roman"/>
          <w:szCs w:val="20"/>
          <w:lang w:eastAsia="en-US"/>
        </w:rPr>
        <w:t xml:space="preserve">: </w:t>
      </w:r>
      <w:r>
        <w:rPr>
          <w:rFonts w:eastAsia="PMingLiU" w:cs="Times New Roman"/>
          <w:szCs w:val="20"/>
          <w:lang w:eastAsia="en-US"/>
        </w:rPr>
        <w:t>s5</w:t>
      </w:r>
      <w:r w:rsidRPr="00B80A70">
        <w:rPr>
          <w:rFonts w:eastAsia="PMingLiU" w:cs="Times New Roman"/>
          <w:szCs w:val="20"/>
          <w:lang w:eastAsia="en-US"/>
        </w:rPr>
        <w:t>)</w:t>
      </w:r>
    </w:p>
    <w:p w14:paraId="18651EF8" w14:textId="77777777" w:rsidR="004D7E5F" w:rsidRPr="00B80A70" w:rsidRDefault="004D7E5F" w:rsidP="004D7E5F">
      <w:pPr>
        <w:numPr>
          <w:ilvl w:val="0"/>
          <w:numId w:val="6"/>
        </w:numPr>
        <w:kinsoku w:val="0"/>
        <w:overflowPunct w:val="0"/>
        <w:snapToGrid w:val="0"/>
        <w:spacing w:after="0" w:line="276" w:lineRule="auto"/>
        <w:ind w:left="1080"/>
        <w:rPr>
          <w:rFonts w:eastAsia="PMingLiU" w:cs="Times New Roman"/>
          <w:szCs w:val="22"/>
        </w:rPr>
      </w:pPr>
      <w:r w:rsidRPr="00B80A70">
        <w:rPr>
          <w:rFonts w:eastAsia="MS Mincho" w:cs="Times New Roman"/>
          <w:b/>
          <w:bCs/>
        </w:rPr>
        <w:t>Future work</w:t>
      </w:r>
      <w:r w:rsidRPr="00B80A70">
        <w:rPr>
          <w:rFonts w:eastAsia="MS Mincho" w:cs="Times New Roman"/>
        </w:rPr>
        <w:t xml:space="preserve"> </w:t>
      </w:r>
      <w:r w:rsidRPr="00B80A70">
        <w:rPr>
          <w:rFonts w:eastAsia="PMingLiU" w:cs="Times New Roman"/>
        </w:rPr>
        <w:br/>
        <w:t xml:space="preserve">Claim: Remaining questions </w:t>
      </w:r>
      <w:r>
        <w:rPr>
          <w:rFonts w:eastAsia="PMingLiU" w:cs="Times New Roman"/>
        </w:rPr>
        <w:t>could</w:t>
      </w:r>
      <w:r w:rsidRPr="00B80A70">
        <w:rPr>
          <w:rFonts w:eastAsia="PMingLiU" w:cs="Times New Roman"/>
        </w:rPr>
        <w:t xml:space="preserve"> be </w:t>
      </w:r>
      <w:proofErr w:type="gramStart"/>
      <w:r w:rsidRPr="00B80A70">
        <w:rPr>
          <w:rFonts w:eastAsia="PMingLiU" w:cs="Times New Roman"/>
        </w:rPr>
        <w:t>answered</w:t>
      </w:r>
      <w:proofErr w:type="gramEnd"/>
      <w:r w:rsidRPr="00B80A70">
        <w:rPr>
          <w:rFonts w:eastAsia="PMingLiU" w:cs="Times New Roman"/>
        </w:rPr>
        <w:t xml:space="preserve"> or further improvements made</w:t>
      </w:r>
      <w:r w:rsidRPr="00B80A70">
        <w:rPr>
          <w:rFonts w:eastAsia="PMingLiU" w:cs="Times New Roman"/>
        </w:rPr>
        <w:br/>
        <w:t xml:space="preserve">Support: Planned or possible future work </w:t>
      </w:r>
      <w:bookmarkEnd w:id="5"/>
      <w:r w:rsidRPr="00B80A70">
        <w:rPr>
          <w:rFonts w:eastAsia="PMingLiU" w:cs="Times New Roman"/>
          <w:szCs w:val="20"/>
          <w:lang w:eastAsia="en-US"/>
        </w:rPr>
        <w:br/>
        <w:t>Example: “…</w:t>
      </w:r>
      <w:r>
        <w:rPr>
          <w:rFonts w:eastAsia="PMingLiU" w:cs="Times New Roman"/>
          <w:szCs w:val="20"/>
          <w:lang w:eastAsia="en-US"/>
        </w:rPr>
        <w:t xml:space="preserve"> the </w:t>
      </w:r>
      <w:r w:rsidRPr="005B5ADC">
        <w:rPr>
          <w:rFonts w:eastAsia="PMingLiU" w:cs="Times New Roman"/>
          <w:szCs w:val="20"/>
          <w:u w:val="single"/>
          <w:lang w:eastAsia="en-US"/>
        </w:rPr>
        <w:t>future work</w:t>
      </w:r>
      <w:r>
        <w:rPr>
          <w:rFonts w:eastAsia="PMingLiU" w:cs="Times New Roman"/>
          <w:szCs w:val="20"/>
          <w:lang w:eastAsia="en-US"/>
        </w:rPr>
        <w:t xml:space="preserve"> is to expand the application of the model to other situations while further improving the accuracy …</w:t>
      </w:r>
      <w:r w:rsidRPr="00B80A70">
        <w:rPr>
          <w:rFonts w:eastAsia="PMingLiU" w:cs="Times New Roman"/>
          <w:szCs w:val="20"/>
          <w:lang w:eastAsia="en-US"/>
        </w:rPr>
        <w:t>” (</w:t>
      </w:r>
      <w:r>
        <w:rPr>
          <w:rFonts w:eastAsia="PMingLiU" w:cs="Times New Roman"/>
          <w:i/>
          <w:iCs/>
          <w:szCs w:val="20"/>
          <w:lang w:eastAsia="en-US"/>
        </w:rPr>
        <w:t>PR</w:t>
      </w:r>
      <w:r>
        <w:rPr>
          <w:rFonts w:eastAsia="PMingLiU" w:cs="Times New Roman"/>
          <w:szCs w:val="20"/>
          <w:lang w:eastAsia="en-US"/>
        </w:rPr>
        <w:t>2</w:t>
      </w:r>
      <w:r w:rsidRPr="00B80A70">
        <w:rPr>
          <w:rFonts w:eastAsia="PMingLiU" w:cs="Times New Roman"/>
          <w:szCs w:val="20"/>
          <w:lang w:eastAsia="en-US"/>
        </w:rPr>
        <w:t xml:space="preserve">: </w:t>
      </w:r>
      <w:r>
        <w:rPr>
          <w:rFonts w:eastAsia="PMingLiU" w:cs="Times New Roman"/>
          <w:szCs w:val="20"/>
          <w:lang w:eastAsia="en-US"/>
        </w:rPr>
        <w:t>s6</w:t>
      </w:r>
      <w:r w:rsidRPr="00B80A70">
        <w:rPr>
          <w:rFonts w:eastAsia="PMingLiU" w:cs="Times New Roman"/>
          <w:szCs w:val="20"/>
          <w:lang w:eastAsia="en-US"/>
        </w:rPr>
        <w:t>)</w:t>
      </w:r>
    </w:p>
    <w:p w14:paraId="7A61D806" w14:textId="77777777" w:rsidR="004D7E5F" w:rsidRDefault="004D7E5F" w:rsidP="004D7E5F">
      <w:pPr>
        <w:kinsoku w:val="0"/>
        <w:overflowPunct w:val="0"/>
        <w:snapToGrid w:val="0"/>
        <w:spacing w:after="200"/>
        <w:rPr>
          <w:rFonts w:eastAsia="PMingLiU" w:cs="Times New Roman"/>
          <w:szCs w:val="22"/>
        </w:rPr>
      </w:pPr>
    </w:p>
    <w:p w14:paraId="6945F724" w14:textId="77777777" w:rsidR="00145076" w:rsidRDefault="00145076" w:rsidP="00FC4852">
      <w:pPr>
        <w:adjustRightInd w:val="0"/>
        <w:snapToGrid w:val="0"/>
      </w:pPr>
    </w:p>
    <w:sectPr w:rsidR="0014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57BC"/>
    <w:multiLevelType w:val="hybridMultilevel"/>
    <w:tmpl w:val="202EF40E"/>
    <w:lvl w:ilvl="0" w:tplc="2076D38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46CA"/>
    <w:multiLevelType w:val="hybridMultilevel"/>
    <w:tmpl w:val="516ADE3E"/>
    <w:lvl w:ilvl="0" w:tplc="AA76E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7AE"/>
    <w:multiLevelType w:val="hybridMultilevel"/>
    <w:tmpl w:val="BA749E6E"/>
    <w:lvl w:ilvl="0" w:tplc="0100C5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D72"/>
    <w:multiLevelType w:val="hybridMultilevel"/>
    <w:tmpl w:val="E0B86ED0"/>
    <w:lvl w:ilvl="0" w:tplc="6F4C1F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E78CA"/>
    <w:multiLevelType w:val="hybridMultilevel"/>
    <w:tmpl w:val="75269F4E"/>
    <w:lvl w:ilvl="0" w:tplc="A45CCA1C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D4F78"/>
    <w:multiLevelType w:val="hybridMultilevel"/>
    <w:tmpl w:val="E0B86ED0"/>
    <w:lvl w:ilvl="0" w:tplc="6F4C1F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A4182"/>
    <w:multiLevelType w:val="hybridMultilevel"/>
    <w:tmpl w:val="119E1C08"/>
    <w:lvl w:ilvl="0" w:tplc="E5BE4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66B63"/>
    <w:multiLevelType w:val="hybridMultilevel"/>
    <w:tmpl w:val="F9D05066"/>
    <w:lvl w:ilvl="0" w:tplc="971CB8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46FFF"/>
    <w:multiLevelType w:val="hybridMultilevel"/>
    <w:tmpl w:val="9612B890"/>
    <w:lvl w:ilvl="0" w:tplc="364C50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0457E"/>
    <w:multiLevelType w:val="hybridMultilevel"/>
    <w:tmpl w:val="768E9662"/>
    <w:lvl w:ilvl="0" w:tplc="44721896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A4C99"/>
    <w:multiLevelType w:val="hybridMultilevel"/>
    <w:tmpl w:val="9C5ACF0C"/>
    <w:lvl w:ilvl="0" w:tplc="746A79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C1B17"/>
    <w:multiLevelType w:val="hybridMultilevel"/>
    <w:tmpl w:val="D01699C6"/>
    <w:lvl w:ilvl="0" w:tplc="F92CCA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470E2"/>
    <w:multiLevelType w:val="hybridMultilevel"/>
    <w:tmpl w:val="E0B86ED0"/>
    <w:lvl w:ilvl="0" w:tplc="6F4C1FE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44284">
    <w:abstractNumId w:val="7"/>
  </w:num>
  <w:num w:numId="2" w16cid:durableId="555433548">
    <w:abstractNumId w:val="11"/>
  </w:num>
  <w:num w:numId="3" w16cid:durableId="1626153709">
    <w:abstractNumId w:val="10"/>
  </w:num>
  <w:num w:numId="4" w16cid:durableId="1920014890">
    <w:abstractNumId w:val="5"/>
  </w:num>
  <w:num w:numId="5" w16cid:durableId="452674274">
    <w:abstractNumId w:val="2"/>
  </w:num>
  <w:num w:numId="6" w16cid:durableId="2003964833">
    <w:abstractNumId w:val="0"/>
  </w:num>
  <w:num w:numId="7" w16cid:durableId="790248079">
    <w:abstractNumId w:val="6"/>
  </w:num>
  <w:num w:numId="8" w16cid:durableId="476193469">
    <w:abstractNumId w:val="1"/>
  </w:num>
  <w:num w:numId="9" w16cid:durableId="864053985">
    <w:abstractNumId w:val="3"/>
  </w:num>
  <w:num w:numId="10" w16cid:durableId="1969430700">
    <w:abstractNumId w:val="12"/>
  </w:num>
  <w:num w:numId="11" w16cid:durableId="1566184935">
    <w:abstractNumId w:val="8"/>
  </w:num>
  <w:num w:numId="12" w16cid:durableId="1667246983">
    <w:abstractNumId w:val="9"/>
  </w:num>
  <w:num w:numId="13" w16cid:durableId="489446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E5F"/>
    <w:rsid w:val="00023AFC"/>
    <w:rsid w:val="00023D6D"/>
    <w:rsid w:val="00027548"/>
    <w:rsid w:val="000550F6"/>
    <w:rsid w:val="00075F1D"/>
    <w:rsid w:val="000767FD"/>
    <w:rsid w:val="000A0DBD"/>
    <w:rsid w:val="000A4619"/>
    <w:rsid w:val="000A606E"/>
    <w:rsid w:val="000B1E19"/>
    <w:rsid w:val="000E21C4"/>
    <w:rsid w:val="000E7485"/>
    <w:rsid w:val="000F61DC"/>
    <w:rsid w:val="00124DAE"/>
    <w:rsid w:val="0012685F"/>
    <w:rsid w:val="0013412E"/>
    <w:rsid w:val="00145076"/>
    <w:rsid w:val="00146D31"/>
    <w:rsid w:val="00152612"/>
    <w:rsid w:val="0018491A"/>
    <w:rsid w:val="001B05DC"/>
    <w:rsid w:val="001C328A"/>
    <w:rsid w:val="001C3A5A"/>
    <w:rsid w:val="001E0E32"/>
    <w:rsid w:val="00205AF1"/>
    <w:rsid w:val="00231DE4"/>
    <w:rsid w:val="00245FAB"/>
    <w:rsid w:val="00285D2E"/>
    <w:rsid w:val="00293D76"/>
    <w:rsid w:val="002A446E"/>
    <w:rsid w:val="002C10FD"/>
    <w:rsid w:val="002C2388"/>
    <w:rsid w:val="002E4EF6"/>
    <w:rsid w:val="002E7F95"/>
    <w:rsid w:val="00301C7F"/>
    <w:rsid w:val="00371129"/>
    <w:rsid w:val="003847D1"/>
    <w:rsid w:val="00391B4B"/>
    <w:rsid w:val="003A4189"/>
    <w:rsid w:val="003F27A4"/>
    <w:rsid w:val="004013BA"/>
    <w:rsid w:val="00411CA6"/>
    <w:rsid w:val="0042075F"/>
    <w:rsid w:val="00427350"/>
    <w:rsid w:val="004310F7"/>
    <w:rsid w:val="00445007"/>
    <w:rsid w:val="00445AAA"/>
    <w:rsid w:val="004503E1"/>
    <w:rsid w:val="00481CD1"/>
    <w:rsid w:val="0049367F"/>
    <w:rsid w:val="004C5572"/>
    <w:rsid w:val="004D7E5F"/>
    <w:rsid w:val="00505858"/>
    <w:rsid w:val="005259FF"/>
    <w:rsid w:val="0054364D"/>
    <w:rsid w:val="0056345A"/>
    <w:rsid w:val="00572F2C"/>
    <w:rsid w:val="00576F30"/>
    <w:rsid w:val="005B1AEB"/>
    <w:rsid w:val="005D0ABA"/>
    <w:rsid w:val="005F0EBB"/>
    <w:rsid w:val="006428EC"/>
    <w:rsid w:val="006566FA"/>
    <w:rsid w:val="00684D7F"/>
    <w:rsid w:val="006C4C30"/>
    <w:rsid w:val="006D210D"/>
    <w:rsid w:val="006E5782"/>
    <w:rsid w:val="007058C5"/>
    <w:rsid w:val="00714500"/>
    <w:rsid w:val="00754A79"/>
    <w:rsid w:val="007656B4"/>
    <w:rsid w:val="00774736"/>
    <w:rsid w:val="007820F2"/>
    <w:rsid w:val="007C3112"/>
    <w:rsid w:val="007C5D3A"/>
    <w:rsid w:val="007E5998"/>
    <w:rsid w:val="007F28D6"/>
    <w:rsid w:val="00812766"/>
    <w:rsid w:val="0084787D"/>
    <w:rsid w:val="00857C45"/>
    <w:rsid w:val="008A7B26"/>
    <w:rsid w:val="008B7514"/>
    <w:rsid w:val="008E7F66"/>
    <w:rsid w:val="00914538"/>
    <w:rsid w:val="00916396"/>
    <w:rsid w:val="00927FA5"/>
    <w:rsid w:val="009463C4"/>
    <w:rsid w:val="0095091A"/>
    <w:rsid w:val="00960311"/>
    <w:rsid w:val="00983860"/>
    <w:rsid w:val="00986A79"/>
    <w:rsid w:val="009A1479"/>
    <w:rsid w:val="009F08EF"/>
    <w:rsid w:val="009F1EFD"/>
    <w:rsid w:val="00A0720C"/>
    <w:rsid w:val="00A54040"/>
    <w:rsid w:val="00A552BC"/>
    <w:rsid w:val="00A87DE8"/>
    <w:rsid w:val="00AB2D98"/>
    <w:rsid w:val="00AC569F"/>
    <w:rsid w:val="00AD47B5"/>
    <w:rsid w:val="00AE4462"/>
    <w:rsid w:val="00BA6498"/>
    <w:rsid w:val="00BB549F"/>
    <w:rsid w:val="00BC0347"/>
    <w:rsid w:val="00BC0F12"/>
    <w:rsid w:val="00C54802"/>
    <w:rsid w:val="00C61329"/>
    <w:rsid w:val="00C667D5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3637C"/>
    <w:rsid w:val="00E503B5"/>
    <w:rsid w:val="00E74109"/>
    <w:rsid w:val="00EB3E6E"/>
    <w:rsid w:val="00EB7C60"/>
    <w:rsid w:val="00ED1B28"/>
    <w:rsid w:val="00EE1944"/>
    <w:rsid w:val="00F2637E"/>
    <w:rsid w:val="00F32EB1"/>
    <w:rsid w:val="00F42BF1"/>
    <w:rsid w:val="00F83E93"/>
    <w:rsid w:val="00F847ED"/>
    <w:rsid w:val="00FA28F1"/>
    <w:rsid w:val="00FA602C"/>
    <w:rsid w:val="00FA6D8B"/>
    <w:rsid w:val="00FC2CCD"/>
    <w:rsid w:val="00F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7DA59"/>
  <w15:chartTrackingRefBased/>
  <w15:docId w15:val="{842F165C-CD4A-CD4A-B9AF-178C6DE8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E5F"/>
    <w:rPr>
      <w:rFonts w:ascii="Cambria" w:hAnsi="Cambria" w:cstheme="minorBidi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5F"/>
    <w:pPr>
      <w:keepNext/>
      <w:keepLines/>
      <w:kinsoku w:val="0"/>
      <w:overflowPunct w:val="0"/>
      <w:snapToGrid w:val="0"/>
      <w:spacing w:before="480" w:after="0"/>
      <w:outlineLvl w:val="0"/>
    </w:pPr>
    <w:rPr>
      <w:rFonts w:eastAsia="PMingLiU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26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6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612"/>
    <w:rPr>
      <w:rFonts w:ascii="Cambria" w:hAnsi="Cambria"/>
      <w:snapToGrid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612"/>
    <w:rPr>
      <w:rFonts w:ascii="Cambria" w:hAnsi="Cambria"/>
      <w:b/>
      <w:bCs/>
      <w:snapToGrid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7E5F"/>
    <w:rPr>
      <w:rFonts w:ascii="Cambria" w:eastAsia="PMingLiU" w:hAnsi="Cambria" w:cs="Times New Roman"/>
      <w:b/>
      <w:bCs/>
      <w:color w:val="365F91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3</cp:revision>
  <dcterms:created xsi:type="dcterms:W3CDTF">2023-09-21T07:33:00Z</dcterms:created>
  <dcterms:modified xsi:type="dcterms:W3CDTF">2023-09-21T07:56:00Z</dcterms:modified>
</cp:coreProperties>
</file>