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74C5" w14:textId="62067DAE" w:rsidR="0080062B" w:rsidRPr="001B3647" w:rsidRDefault="0080062B" w:rsidP="009A3416">
      <w:pPr>
        <w:jc w:val="center"/>
        <w:rPr>
          <w:rFonts w:ascii="Times New Roman" w:eastAsia="新細明體" w:hAnsi="Times New Roman" w:cs="Times New Roman"/>
          <w:b/>
          <w:sz w:val="28"/>
          <w:szCs w:val="28"/>
        </w:rPr>
      </w:pPr>
      <w:r w:rsidRPr="001B3647">
        <w:rPr>
          <w:rFonts w:ascii="Times New Roman" w:eastAsia="新細明體" w:hAnsi="Times New Roman" w:cs="Times New Roman"/>
          <w:b/>
          <w:sz w:val="28"/>
          <w:szCs w:val="28"/>
        </w:rPr>
        <w:t>民法繼承編</w:t>
      </w:r>
      <w:r w:rsidRPr="001B3647">
        <w:rPr>
          <w:rFonts w:ascii="Times New Roman" w:eastAsia="新細明體" w:hAnsi="Times New Roman" w:cs="Times New Roman"/>
          <w:b/>
          <w:sz w:val="28"/>
          <w:szCs w:val="28"/>
        </w:rPr>
        <w:t xml:space="preserve"> </w:t>
      </w:r>
      <w:r w:rsidRPr="001B3647">
        <w:rPr>
          <w:rFonts w:ascii="Times New Roman" w:eastAsia="新細明體" w:hAnsi="Times New Roman" w:cs="Times New Roman"/>
          <w:b/>
          <w:sz w:val="28"/>
          <w:szCs w:val="28"/>
        </w:rPr>
        <w:t>第</w:t>
      </w:r>
      <w:r w:rsidR="00E7770B" w:rsidRPr="001B3647">
        <w:rPr>
          <w:rFonts w:ascii="Times New Roman" w:eastAsia="新細明體" w:hAnsi="Times New Roman" w:cs="Times New Roman"/>
          <w:b/>
          <w:sz w:val="28"/>
          <w:szCs w:val="28"/>
        </w:rPr>
        <w:t>四</w:t>
      </w:r>
      <w:r w:rsidRPr="001B3647">
        <w:rPr>
          <w:rFonts w:ascii="Times New Roman" w:eastAsia="新細明體" w:hAnsi="Times New Roman" w:cs="Times New Roman"/>
          <w:b/>
          <w:sz w:val="28"/>
          <w:szCs w:val="28"/>
        </w:rPr>
        <w:t>單元：繼承之效力（三）</w:t>
      </w:r>
    </w:p>
    <w:p w14:paraId="608B8ECB" w14:textId="77777777" w:rsidR="0080062B" w:rsidRPr="001B3647" w:rsidRDefault="0080062B" w:rsidP="009A3416">
      <w:pPr>
        <w:jc w:val="center"/>
        <w:rPr>
          <w:rFonts w:ascii="Times New Roman" w:eastAsia="新細明體" w:hAnsi="Times New Roman" w:cs="Times New Roman"/>
          <w:szCs w:val="21"/>
        </w:rPr>
      </w:pPr>
      <w:r w:rsidRPr="001B3647">
        <w:rPr>
          <w:rFonts w:ascii="Times New Roman" w:eastAsia="新細明體" w:hAnsi="Times New Roman" w:cs="Times New Roman"/>
          <w:szCs w:val="21"/>
        </w:rPr>
        <w:t>授課教師：張</w:t>
      </w:r>
      <w:r w:rsidRPr="001B3647">
        <w:rPr>
          <w:rFonts w:ascii="Times New Roman" w:eastAsia="新細明體" w:hAnsi="Times New Roman" w:cs="Times New Roman"/>
          <w:szCs w:val="21"/>
        </w:rPr>
        <w:t xml:space="preserve"> </w:t>
      </w:r>
      <w:r w:rsidRPr="001B3647">
        <w:rPr>
          <w:rFonts w:ascii="Times New Roman" w:eastAsia="新細明體" w:hAnsi="Times New Roman" w:cs="Times New Roman"/>
          <w:szCs w:val="21"/>
        </w:rPr>
        <w:t>韻琪</w:t>
      </w:r>
    </w:p>
    <w:p w14:paraId="64F1EACB" w14:textId="77777777" w:rsidR="0080062B" w:rsidRPr="001B3647" w:rsidRDefault="0080062B" w:rsidP="00FF1CF1">
      <w:pPr>
        <w:jc w:val="both"/>
        <w:rPr>
          <w:rFonts w:ascii="Times New Roman" w:hAnsi="Times New Roman" w:cs="Times New Roman"/>
        </w:rPr>
      </w:pPr>
    </w:p>
    <w:p w14:paraId="5B97AB73" w14:textId="4B7D0DA3" w:rsidR="0080062B" w:rsidRPr="001B3647" w:rsidRDefault="0080062B" w:rsidP="00FF1CF1">
      <w:pPr>
        <w:jc w:val="both"/>
        <w:rPr>
          <w:rFonts w:ascii="Times New Roman" w:hAnsi="Times New Roman" w:cs="Times New Roman"/>
          <w:b/>
          <w:bCs/>
        </w:rPr>
      </w:pPr>
      <w:r w:rsidRPr="001B3647">
        <w:rPr>
          <w:rFonts w:ascii="Times New Roman" w:hAnsi="Times New Roman" w:cs="Times New Roman"/>
          <w:b/>
          <w:bCs/>
        </w:rPr>
        <w:t>學習內容</w:t>
      </w:r>
      <w:r w:rsidR="00EC79E9" w:rsidRPr="001B3647">
        <w:rPr>
          <w:rFonts w:ascii="Times New Roman" w:hAnsi="Times New Roman" w:cs="Times New Roman"/>
          <w:b/>
          <w:bCs/>
        </w:rPr>
        <w:t>：</w:t>
      </w:r>
      <w:r w:rsidRPr="001B3647">
        <w:rPr>
          <w:rFonts w:ascii="Times New Roman" w:hAnsi="Times New Roman" w:cs="Times New Roman"/>
          <w:b/>
        </w:rPr>
        <w:t>遺產之分割</w:t>
      </w:r>
    </w:p>
    <w:p w14:paraId="12C9FD3A" w14:textId="6A046419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</w:p>
    <w:p w14:paraId="0F427673" w14:textId="6CB784CB" w:rsidR="00FF1CF1" w:rsidRPr="001B3647" w:rsidRDefault="00FF1CF1" w:rsidP="00FF1CF1">
      <w:pPr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Hlk98341097"/>
      <w:r w:rsidRPr="001B3647">
        <w:rPr>
          <w:rFonts w:ascii="Times New Roman" w:hAnsi="Times New Roman" w:cs="Times New Roman"/>
          <w:b/>
          <w:bCs/>
        </w:rPr>
        <w:t>條文及位置</w:t>
      </w:r>
    </w:p>
    <w:p w14:paraId="03C6E622" w14:textId="77777777" w:rsidR="00FF1CF1" w:rsidRPr="001B3647" w:rsidRDefault="00FF1CF1" w:rsidP="00FF1CF1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第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五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編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繼承</w:t>
      </w:r>
    </w:p>
    <w:p w14:paraId="503A6087" w14:textId="2D340951" w:rsidR="00FF1CF1" w:rsidRPr="001B3647" w:rsidRDefault="00FF1CF1" w:rsidP="00FF1CF1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第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二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章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遺產之繼承</w:t>
      </w:r>
    </w:p>
    <w:p w14:paraId="0C25762B" w14:textId="40562904" w:rsidR="00FF1CF1" w:rsidRPr="001B3647" w:rsidRDefault="003C226B" w:rsidP="00FF1CF1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  </w:t>
      </w:r>
      <w:r w:rsidR="00FF1CF1" w:rsidRPr="001B3647">
        <w:rPr>
          <w:rFonts w:ascii="Times New Roman" w:hAnsi="Times New Roman" w:cs="Times New Roman"/>
          <w:b/>
        </w:rPr>
        <w:t>第</w:t>
      </w:r>
      <w:r w:rsidR="00FF1CF1" w:rsidRPr="001B3647">
        <w:rPr>
          <w:rFonts w:ascii="Times New Roman" w:hAnsi="Times New Roman" w:cs="Times New Roman"/>
          <w:b/>
        </w:rPr>
        <w:t xml:space="preserve"> </w:t>
      </w:r>
      <w:r w:rsidR="00FF1CF1" w:rsidRPr="001B3647">
        <w:rPr>
          <w:rFonts w:ascii="Times New Roman" w:hAnsi="Times New Roman" w:cs="Times New Roman"/>
          <w:b/>
        </w:rPr>
        <w:t>三</w:t>
      </w:r>
      <w:r w:rsidR="00FF1CF1" w:rsidRPr="001B3647">
        <w:rPr>
          <w:rFonts w:ascii="Times New Roman" w:hAnsi="Times New Roman" w:cs="Times New Roman"/>
          <w:b/>
        </w:rPr>
        <w:t xml:space="preserve"> </w:t>
      </w:r>
      <w:r w:rsidR="00FF1CF1" w:rsidRPr="001B3647">
        <w:rPr>
          <w:rFonts w:ascii="Times New Roman" w:hAnsi="Times New Roman" w:cs="Times New Roman"/>
          <w:b/>
        </w:rPr>
        <w:t>節</w:t>
      </w:r>
      <w:r w:rsidR="00FF1CF1" w:rsidRPr="001B3647">
        <w:rPr>
          <w:rFonts w:ascii="Times New Roman" w:hAnsi="Times New Roman" w:cs="Times New Roman"/>
          <w:b/>
        </w:rPr>
        <w:t xml:space="preserve"> </w:t>
      </w:r>
      <w:r w:rsidR="00FF1CF1" w:rsidRPr="001B3647">
        <w:rPr>
          <w:rFonts w:ascii="Times New Roman" w:hAnsi="Times New Roman" w:cs="Times New Roman"/>
          <w:b/>
        </w:rPr>
        <w:t>遺產之分割</w:t>
      </w:r>
    </w:p>
    <w:bookmarkEnd w:id="0"/>
    <w:p w14:paraId="1432F743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1164 </w:t>
      </w:r>
      <w:r w:rsidRPr="001B3647">
        <w:rPr>
          <w:rFonts w:ascii="Times New Roman" w:hAnsi="Times New Roman" w:cs="Times New Roman"/>
        </w:rPr>
        <w:t>條</w:t>
      </w:r>
    </w:p>
    <w:p w14:paraId="02447C31" w14:textId="64A67985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繼承人得隨時請求分割遺產。但法律另有規定或契約另有</w:t>
      </w:r>
      <w:proofErr w:type="gramStart"/>
      <w:r w:rsidRPr="001B3647">
        <w:rPr>
          <w:rFonts w:ascii="Times New Roman" w:hAnsi="Times New Roman" w:cs="Times New Roman"/>
        </w:rPr>
        <w:t>訂定者</w:t>
      </w:r>
      <w:proofErr w:type="gramEnd"/>
      <w:r w:rsidRPr="001B3647">
        <w:rPr>
          <w:rFonts w:ascii="Times New Roman" w:hAnsi="Times New Roman" w:cs="Times New Roman"/>
        </w:rPr>
        <w:t>，不在此限。</w:t>
      </w:r>
    </w:p>
    <w:p w14:paraId="185D15C8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1165 </w:t>
      </w:r>
      <w:r w:rsidRPr="001B3647">
        <w:rPr>
          <w:rFonts w:ascii="Times New Roman" w:hAnsi="Times New Roman" w:cs="Times New Roman"/>
        </w:rPr>
        <w:t>條</w:t>
      </w:r>
    </w:p>
    <w:p w14:paraId="4619530E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被繼承人之遺囑，定有分割遺產之方法，或</w:t>
      </w:r>
      <w:proofErr w:type="gramStart"/>
      <w:r w:rsidRPr="001B3647">
        <w:rPr>
          <w:rFonts w:ascii="Times New Roman" w:hAnsi="Times New Roman" w:cs="Times New Roman"/>
        </w:rPr>
        <w:t>託</w:t>
      </w:r>
      <w:proofErr w:type="gramEnd"/>
      <w:r w:rsidRPr="001B3647">
        <w:rPr>
          <w:rFonts w:ascii="Times New Roman" w:hAnsi="Times New Roman" w:cs="Times New Roman"/>
        </w:rPr>
        <w:t>他人</w:t>
      </w:r>
      <w:proofErr w:type="gramStart"/>
      <w:r w:rsidRPr="001B3647">
        <w:rPr>
          <w:rFonts w:ascii="Times New Roman" w:hAnsi="Times New Roman" w:cs="Times New Roman"/>
        </w:rPr>
        <w:t>代定</w:t>
      </w:r>
      <w:proofErr w:type="gramEnd"/>
      <w:r w:rsidRPr="001B3647">
        <w:rPr>
          <w:rFonts w:ascii="Times New Roman" w:hAnsi="Times New Roman" w:cs="Times New Roman"/>
        </w:rPr>
        <w:t>者，從其所定。</w:t>
      </w:r>
    </w:p>
    <w:p w14:paraId="54940FCF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遺囑禁止遺產之分割者，其禁止之效力以十年為限。</w:t>
      </w:r>
    </w:p>
    <w:p w14:paraId="4F2F5C3A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1166 </w:t>
      </w:r>
      <w:r w:rsidRPr="001B3647">
        <w:rPr>
          <w:rFonts w:ascii="Times New Roman" w:hAnsi="Times New Roman" w:cs="Times New Roman"/>
        </w:rPr>
        <w:t>條</w:t>
      </w:r>
    </w:p>
    <w:p w14:paraId="66F209B7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胎兒為繼承人時，非保留其應繼分，他繼承人不得分割遺產。</w:t>
      </w:r>
    </w:p>
    <w:p w14:paraId="6E6B99DA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胎兒關於遺產之分割，以其母為代理人。</w:t>
      </w:r>
    </w:p>
    <w:p w14:paraId="30FA415F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1167 </w:t>
      </w:r>
      <w:r w:rsidRPr="001B3647">
        <w:rPr>
          <w:rFonts w:ascii="Times New Roman" w:hAnsi="Times New Roman" w:cs="Times New Roman"/>
        </w:rPr>
        <w:t>條</w:t>
      </w:r>
    </w:p>
    <w:p w14:paraId="0BAAB90C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（刪除）</w:t>
      </w:r>
    </w:p>
    <w:p w14:paraId="2F89CB8A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1168 </w:t>
      </w:r>
      <w:r w:rsidRPr="001B3647">
        <w:rPr>
          <w:rFonts w:ascii="Times New Roman" w:hAnsi="Times New Roman" w:cs="Times New Roman"/>
        </w:rPr>
        <w:t>條</w:t>
      </w:r>
    </w:p>
    <w:p w14:paraId="5452403A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遺產分割後，各繼承人按其所得部分，對於他繼承人因分割而得之遺產，負與出賣人同一之擔保責任。</w:t>
      </w:r>
    </w:p>
    <w:p w14:paraId="7276DBC4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1169 </w:t>
      </w:r>
      <w:r w:rsidRPr="001B3647">
        <w:rPr>
          <w:rFonts w:ascii="Times New Roman" w:hAnsi="Times New Roman" w:cs="Times New Roman"/>
        </w:rPr>
        <w:t>條</w:t>
      </w:r>
    </w:p>
    <w:p w14:paraId="54D9E138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遺產分割後，各繼承人按其所得部分，對於他繼承人因分割而得之債權，就遺產分割時債務人之支付能力，負擔保之責。</w:t>
      </w:r>
    </w:p>
    <w:p w14:paraId="45A1F44A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前項債權，附有停止條件或未屆</w:t>
      </w:r>
      <w:proofErr w:type="gramStart"/>
      <w:r w:rsidRPr="001B3647">
        <w:rPr>
          <w:rFonts w:ascii="Times New Roman" w:hAnsi="Times New Roman" w:cs="Times New Roman"/>
        </w:rPr>
        <w:t>清償期者</w:t>
      </w:r>
      <w:proofErr w:type="gramEnd"/>
      <w:r w:rsidRPr="001B3647">
        <w:rPr>
          <w:rFonts w:ascii="Times New Roman" w:hAnsi="Times New Roman" w:cs="Times New Roman"/>
        </w:rPr>
        <w:t>，各繼承人就應清償時債務人之支付能力，負擔保之責。</w:t>
      </w:r>
    </w:p>
    <w:p w14:paraId="712597A4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1170 </w:t>
      </w:r>
      <w:r w:rsidRPr="001B3647">
        <w:rPr>
          <w:rFonts w:ascii="Times New Roman" w:hAnsi="Times New Roman" w:cs="Times New Roman"/>
        </w:rPr>
        <w:t>條</w:t>
      </w:r>
    </w:p>
    <w:p w14:paraId="4A3769D6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依前二條規定負擔保責任之繼承人中，有無支付能力不能償還其分擔額者，其不能償還之部分，由有請求權之繼承人與他繼承人，按其所得部分比例分擔之。但其不能償還，係由有請求權人之過失所致者，不得對於他繼承人請求分擔。</w:t>
      </w:r>
    </w:p>
    <w:p w14:paraId="4AE408F0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1171 </w:t>
      </w:r>
      <w:r w:rsidRPr="001B3647">
        <w:rPr>
          <w:rFonts w:ascii="Times New Roman" w:hAnsi="Times New Roman" w:cs="Times New Roman"/>
        </w:rPr>
        <w:t>條</w:t>
      </w:r>
    </w:p>
    <w:p w14:paraId="2937C2FE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遺產分割後，其未清償之被繼承人之債務，移歸一定之人承受，或劃歸各繼承人分擔，如經債權人同意者，各繼承人免除連帶責任。</w:t>
      </w:r>
    </w:p>
    <w:p w14:paraId="5B406203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繼承人之連帶責任，自遺產分割時起，如債權清償期在遺產分割後者，自清償期屆滿時起，經過五年而免除。</w:t>
      </w:r>
    </w:p>
    <w:p w14:paraId="4FFD01D4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1172 </w:t>
      </w:r>
      <w:r w:rsidRPr="001B3647">
        <w:rPr>
          <w:rFonts w:ascii="Times New Roman" w:hAnsi="Times New Roman" w:cs="Times New Roman"/>
        </w:rPr>
        <w:t>條</w:t>
      </w:r>
    </w:p>
    <w:p w14:paraId="383BFBB5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lastRenderedPageBreak/>
        <w:t>繼承人中如對於被繼承人負有債務者，於遺產分割時，應按其債務數額，由該繼承人之</w:t>
      </w:r>
      <w:proofErr w:type="gramStart"/>
      <w:r w:rsidRPr="001B3647">
        <w:rPr>
          <w:rFonts w:ascii="Times New Roman" w:hAnsi="Times New Roman" w:cs="Times New Roman"/>
        </w:rPr>
        <w:t>應繼分內扣還</w:t>
      </w:r>
      <w:proofErr w:type="gramEnd"/>
      <w:r w:rsidRPr="001B3647">
        <w:rPr>
          <w:rFonts w:ascii="Times New Roman" w:hAnsi="Times New Roman" w:cs="Times New Roman"/>
        </w:rPr>
        <w:t>。</w:t>
      </w:r>
    </w:p>
    <w:p w14:paraId="7034127D" w14:textId="77777777" w:rsidR="00FF1CF1" w:rsidRPr="001B3647" w:rsidRDefault="00FF1CF1" w:rsidP="00FF1CF1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第</w:t>
      </w:r>
      <w:r w:rsidRPr="001B3647">
        <w:rPr>
          <w:rFonts w:ascii="Times New Roman" w:hAnsi="Times New Roman" w:cs="Times New Roman"/>
        </w:rPr>
        <w:t xml:space="preserve"> 1173 </w:t>
      </w:r>
      <w:r w:rsidRPr="001B3647">
        <w:rPr>
          <w:rFonts w:ascii="Times New Roman" w:hAnsi="Times New Roman" w:cs="Times New Roman"/>
        </w:rPr>
        <w:t>條</w:t>
      </w:r>
    </w:p>
    <w:p w14:paraId="18B6270B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繼承人中有在繼承開始前因結婚、分居或營業，已從被繼承人受有財產之贈與者，應將該贈與價額加入繼承開始時被繼承人所有之財產中，</w:t>
      </w:r>
      <w:proofErr w:type="gramStart"/>
      <w:r w:rsidRPr="001B3647">
        <w:rPr>
          <w:rFonts w:ascii="Times New Roman" w:hAnsi="Times New Roman" w:cs="Times New Roman"/>
        </w:rPr>
        <w:t>為應繼遺產</w:t>
      </w:r>
      <w:proofErr w:type="gramEnd"/>
      <w:r w:rsidRPr="001B3647">
        <w:rPr>
          <w:rFonts w:ascii="Times New Roman" w:hAnsi="Times New Roman" w:cs="Times New Roman"/>
        </w:rPr>
        <w:t>。但被繼承人於贈與時有反對之意思表示者，不在此限。</w:t>
      </w:r>
    </w:p>
    <w:p w14:paraId="1F049E8D" w14:textId="77777777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前項贈與價額，應於遺產分割時，由該繼承人之應繼分中扣除。</w:t>
      </w:r>
    </w:p>
    <w:p w14:paraId="4580FE9B" w14:textId="08F1D67E" w:rsidR="00FF1CF1" w:rsidRPr="001B3647" w:rsidRDefault="00FF1CF1" w:rsidP="004F6ED0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贈與價額，依贈與時之價值計算。</w:t>
      </w:r>
    </w:p>
    <w:p w14:paraId="0EA37349" w14:textId="10048E36" w:rsidR="002261BD" w:rsidRPr="001B3647" w:rsidRDefault="002261BD" w:rsidP="002261BD">
      <w:pPr>
        <w:jc w:val="both"/>
        <w:rPr>
          <w:rFonts w:ascii="Times New Roman" w:hAnsi="Times New Roman" w:cs="Times New Roman"/>
        </w:rPr>
      </w:pPr>
    </w:p>
    <w:p w14:paraId="0AD5594F" w14:textId="77777777" w:rsidR="002D1729" w:rsidRPr="001B3647" w:rsidRDefault="002D1729" w:rsidP="00F25038">
      <w:pPr>
        <w:jc w:val="both"/>
        <w:outlineLvl w:val="0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一、遺產分割之自由與限制</w:t>
      </w:r>
    </w:p>
    <w:p w14:paraId="628F1C76" w14:textId="77777777" w:rsidR="00C5774C" w:rsidRPr="001B3647" w:rsidRDefault="00D15E1A" w:rsidP="00F25038">
      <w:pPr>
        <w:jc w:val="both"/>
        <w:outlineLvl w:val="1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="00445696" w:rsidRPr="001B3647">
        <w:rPr>
          <w:rFonts w:ascii="Times New Roman" w:hAnsi="Times New Roman" w:cs="Times New Roman"/>
          <w:b/>
        </w:rPr>
        <w:t>（一）</w:t>
      </w:r>
      <w:r w:rsidR="007E7A29" w:rsidRPr="001B3647">
        <w:rPr>
          <w:rFonts w:ascii="Times New Roman" w:hAnsi="Times New Roman" w:cs="Times New Roman"/>
          <w:b/>
        </w:rPr>
        <w:t>原則</w:t>
      </w:r>
    </w:p>
    <w:p w14:paraId="43E8E36D" w14:textId="4E02F573" w:rsidR="002D1729" w:rsidRPr="001B3647" w:rsidRDefault="007E7A29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繼承人有分割遺產之自由（</w:t>
      </w:r>
      <w:r w:rsidRPr="001B3647">
        <w:rPr>
          <w:rFonts w:ascii="Times New Roman" w:hAnsi="Times New Roman" w:cs="Times New Roman"/>
        </w:rPr>
        <w:t>§1164</w:t>
      </w:r>
      <w:r w:rsidR="005E162F" w:rsidRPr="001B3647">
        <w:rPr>
          <w:rFonts w:ascii="Times New Roman" w:hAnsi="Times New Roman" w:cs="Times New Roman"/>
        </w:rPr>
        <w:t>本文</w:t>
      </w:r>
      <w:r w:rsidR="00E3732D" w:rsidRPr="001B3647">
        <w:rPr>
          <w:rFonts w:ascii="Times New Roman" w:hAnsi="Times New Roman" w:cs="Times New Roman"/>
        </w:rPr>
        <w:t>，</w:t>
      </w:r>
      <w:commentRangeStart w:id="1"/>
      <w:r w:rsidR="00E3732D" w:rsidRPr="001B3647">
        <w:rPr>
          <w:rFonts w:ascii="Times New Roman" w:hAnsi="Times New Roman" w:cs="Times New Roman"/>
        </w:rPr>
        <w:t>為</w:t>
      </w:r>
      <w:commentRangeEnd w:id="1"/>
      <w:r w:rsidR="00984E5D" w:rsidRPr="001B3647">
        <w:rPr>
          <w:rStyle w:val="a7"/>
          <w:rFonts w:ascii="Times New Roman" w:hAnsi="Times New Roman" w:cs="Times New Roman"/>
        </w:rPr>
        <w:commentReference w:id="1"/>
      </w:r>
      <w:r w:rsidR="009F1F43" w:rsidRPr="001B3647">
        <w:rPr>
          <w:rFonts w:ascii="Times New Roman" w:hAnsi="Times New Roman" w:cs="Times New Roman"/>
        </w:rPr>
        <w:t>§829</w:t>
      </w:r>
      <w:r w:rsidR="009F1F43" w:rsidRPr="001B3647">
        <w:rPr>
          <w:rFonts w:ascii="Times New Roman" w:hAnsi="Times New Roman" w:cs="Times New Roman"/>
        </w:rPr>
        <w:t>之例外規定</w:t>
      </w:r>
      <w:r w:rsidRPr="001B3647">
        <w:rPr>
          <w:rFonts w:ascii="Times New Roman" w:hAnsi="Times New Roman" w:cs="Times New Roman"/>
        </w:rPr>
        <w:t>）</w:t>
      </w:r>
      <w:r w:rsidR="00B131CE" w:rsidRPr="001B3647">
        <w:rPr>
          <w:rFonts w:ascii="Times New Roman" w:hAnsi="Times New Roman" w:cs="Times New Roman"/>
        </w:rPr>
        <w:t>，分割有助於經濟流通</w:t>
      </w:r>
      <w:r w:rsidR="00A7472F" w:rsidRPr="001B3647">
        <w:rPr>
          <w:rFonts w:ascii="Times New Roman" w:hAnsi="Times New Roman" w:cs="Times New Roman"/>
        </w:rPr>
        <w:t>。清償債務前之分割，亦有效。</w:t>
      </w:r>
    </w:p>
    <w:p w14:paraId="6EE4B1B6" w14:textId="77777777" w:rsidR="00AC1AC2" w:rsidRPr="001B3647" w:rsidRDefault="003B3217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</w:p>
    <w:p w14:paraId="3D020FB9" w14:textId="77777777" w:rsidR="00C5774C" w:rsidRPr="001B3647" w:rsidRDefault="00AC1AC2" w:rsidP="00F25038">
      <w:pPr>
        <w:jc w:val="both"/>
        <w:outlineLvl w:val="1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="003B3217" w:rsidRPr="001B3647">
        <w:rPr>
          <w:rFonts w:ascii="Times New Roman" w:hAnsi="Times New Roman" w:cs="Times New Roman"/>
          <w:b/>
        </w:rPr>
        <w:t>（二）</w:t>
      </w:r>
      <w:r w:rsidR="00B92023" w:rsidRPr="001B3647">
        <w:rPr>
          <w:rFonts w:ascii="Times New Roman" w:hAnsi="Times New Roman" w:cs="Times New Roman"/>
          <w:b/>
        </w:rPr>
        <w:t>例外</w:t>
      </w:r>
    </w:p>
    <w:p w14:paraId="6A64AE5D" w14:textId="2100F6A0" w:rsidR="002D1729" w:rsidRPr="001B3647" w:rsidRDefault="004E41E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禁止分割之情況</w:t>
      </w:r>
      <w:proofErr w:type="gramStart"/>
      <w:r w:rsidR="001357A5" w:rsidRPr="001B3647">
        <w:rPr>
          <w:rFonts w:ascii="Times New Roman" w:hAnsi="Times New Roman" w:cs="Times New Roman"/>
        </w:rPr>
        <w:t>（</w:t>
      </w:r>
      <w:proofErr w:type="gramEnd"/>
      <w:r w:rsidR="001357A5" w:rsidRPr="001B3647">
        <w:rPr>
          <w:rFonts w:ascii="Times New Roman" w:hAnsi="Times New Roman" w:cs="Times New Roman"/>
        </w:rPr>
        <w:t>§1164</w:t>
      </w:r>
      <w:r w:rsidR="001357A5" w:rsidRPr="001B3647">
        <w:rPr>
          <w:rFonts w:ascii="Times New Roman" w:hAnsi="Times New Roman" w:cs="Times New Roman"/>
        </w:rPr>
        <w:t>但書</w:t>
      </w:r>
      <w:r w:rsidR="009F061E" w:rsidRPr="001B3647">
        <w:rPr>
          <w:rFonts w:ascii="Times New Roman" w:hAnsi="Times New Roman" w:cs="Times New Roman"/>
        </w:rPr>
        <w:t>：法律、契約另有規定</w:t>
      </w:r>
      <w:proofErr w:type="gramStart"/>
      <w:r w:rsidR="001357A5" w:rsidRPr="001B3647">
        <w:rPr>
          <w:rFonts w:ascii="Times New Roman" w:hAnsi="Times New Roman" w:cs="Times New Roman"/>
        </w:rPr>
        <w:t>）</w:t>
      </w:r>
      <w:proofErr w:type="gramEnd"/>
    </w:p>
    <w:p w14:paraId="00DA283C" w14:textId="12D64218" w:rsidR="002D1729" w:rsidRPr="001B3647" w:rsidRDefault="00BA234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1.</w:t>
      </w:r>
      <w:r w:rsidR="00327649" w:rsidRPr="001B3647">
        <w:rPr>
          <w:rFonts w:ascii="Times New Roman" w:hAnsi="Times New Roman" w:cs="Times New Roman"/>
        </w:rPr>
        <w:t xml:space="preserve"> </w:t>
      </w:r>
      <w:r w:rsidR="00C5774C" w:rsidRPr="001B3647">
        <w:rPr>
          <w:rFonts w:ascii="Times New Roman" w:hAnsi="Times New Roman" w:cs="Times New Roman"/>
        </w:rPr>
        <w:t>遺囑禁止分割</w:t>
      </w:r>
      <w:r w:rsidR="00C5774C" w:rsidRPr="001B3647">
        <w:rPr>
          <w:rFonts w:ascii="Times New Roman" w:hAnsi="Times New Roman" w:cs="Times New Roman"/>
        </w:rPr>
        <w:t xml:space="preserve"> §1165II</w:t>
      </w:r>
      <w:r w:rsidR="00BA2FE0" w:rsidRPr="001B3647">
        <w:rPr>
          <w:rFonts w:ascii="Times New Roman" w:hAnsi="Times New Roman" w:cs="Times New Roman"/>
        </w:rPr>
        <w:t>：為貫徹</w:t>
      </w:r>
      <w:commentRangeStart w:id="3"/>
      <w:r w:rsidR="00BA2FE0" w:rsidRPr="001B3647">
        <w:rPr>
          <w:rFonts w:ascii="Times New Roman" w:hAnsi="Times New Roman" w:cs="Times New Roman"/>
        </w:rPr>
        <w:t>____________</w:t>
      </w:r>
      <w:commentRangeEnd w:id="3"/>
      <w:r w:rsidR="00BA2FE0" w:rsidRPr="001B3647">
        <w:rPr>
          <w:rStyle w:val="a7"/>
          <w:rFonts w:ascii="Times New Roman" w:hAnsi="Times New Roman" w:cs="Times New Roman"/>
        </w:rPr>
        <w:commentReference w:id="3"/>
      </w:r>
      <w:r w:rsidR="00BA2FE0" w:rsidRPr="001B3647">
        <w:rPr>
          <w:rFonts w:ascii="Times New Roman" w:hAnsi="Times New Roman" w:cs="Times New Roman"/>
        </w:rPr>
        <w:t>之原則</w:t>
      </w:r>
    </w:p>
    <w:p w14:paraId="1948724E" w14:textId="08F624B1" w:rsidR="00BA2345" w:rsidRPr="001B3647" w:rsidRDefault="000C523B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最長禁止期間為</w:t>
      </w:r>
      <w:r w:rsidRPr="001B3647">
        <w:rPr>
          <w:rFonts w:ascii="Times New Roman" w:hAnsi="Times New Roman" w:cs="Times New Roman"/>
        </w:rPr>
        <w:t>___</w:t>
      </w:r>
      <w:r w:rsidRPr="001B3647">
        <w:rPr>
          <w:rFonts w:ascii="Times New Roman" w:hAnsi="Times New Roman" w:cs="Times New Roman"/>
        </w:rPr>
        <w:t>年</w:t>
      </w:r>
      <w:r w:rsidR="002930FD" w:rsidRPr="001B3647">
        <w:rPr>
          <w:rFonts w:ascii="Times New Roman" w:hAnsi="Times New Roman" w:cs="Times New Roman"/>
        </w:rPr>
        <w:t>，超過</w:t>
      </w:r>
      <w:r w:rsidR="002930FD" w:rsidRPr="001B3647">
        <w:rPr>
          <w:rFonts w:ascii="Times New Roman" w:hAnsi="Times New Roman" w:cs="Times New Roman"/>
        </w:rPr>
        <w:t>10</w:t>
      </w:r>
      <w:r w:rsidR="002930FD" w:rsidRPr="001B3647">
        <w:rPr>
          <w:rFonts w:ascii="Times New Roman" w:hAnsi="Times New Roman" w:cs="Times New Roman"/>
        </w:rPr>
        <w:t>年縮減為</w:t>
      </w:r>
      <w:r w:rsidR="002930FD" w:rsidRPr="001B3647">
        <w:rPr>
          <w:rFonts w:ascii="Times New Roman" w:hAnsi="Times New Roman" w:cs="Times New Roman"/>
        </w:rPr>
        <w:t>10</w:t>
      </w:r>
      <w:r w:rsidR="002930FD" w:rsidRPr="001B3647">
        <w:rPr>
          <w:rFonts w:ascii="Times New Roman" w:hAnsi="Times New Roman" w:cs="Times New Roman"/>
        </w:rPr>
        <w:t>年</w:t>
      </w:r>
    </w:p>
    <w:p w14:paraId="1A5DA019" w14:textId="1CD6FB33" w:rsidR="000C523B" w:rsidRPr="001B3647" w:rsidRDefault="009E096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繼承人仍</w:t>
      </w:r>
      <w:r w:rsidR="008D4555">
        <w:rPr>
          <w:rFonts w:ascii="Times New Roman" w:hAnsi="Times New Roman" w:cs="Times New Roman" w:hint="eastAsia"/>
        </w:rPr>
        <w:t>全體同意</w:t>
      </w:r>
      <w:r w:rsidRPr="001B3647">
        <w:rPr>
          <w:rFonts w:ascii="Times New Roman" w:hAnsi="Times New Roman" w:cs="Times New Roman"/>
        </w:rPr>
        <w:t>分割？</w:t>
      </w:r>
      <w:r w:rsidR="00C71F4C" w:rsidRPr="001B3647">
        <w:rPr>
          <w:rFonts w:ascii="Times New Roman" w:hAnsi="Times New Roman" w:cs="Times New Roman"/>
        </w:rPr>
        <w:t>分割仍有效</w:t>
      </w:r>
      <w:r w:rsidR="008D4555">
        <w:rPr>
          <w:rFonts w:ascii="Times New Roman" w:hAnsi="Times New Roman" w:cs="Times New Roman" w:hint="eastAsia"/>
        </w:rPr>
        <w:t>；所以「禁止分割」會有實益的例子，只有在繼承人中有人不想分割遺產，可以此為拒絕分割的理由</w:t>
      </w:r>
    </w:p>
    <w:p w14:paraId="62148A68" w14:textId="77777777" w:rsidR="009E0962" w:rsidRPr="001B3647" w:rsidRDefault="009E0962" w:rsidP="002261BD">
      <w:pPr>
        <w:jc w:val="both"/>
        <w:rPr>
          <w:rFonts w:ascii="Times New Roman" w:hAnsi="Times New Roman" w:cs="Times New Roman"/>
        </w:rPr>
      </w:pPr>
    </w:p>
    <w:p w14:paraId="76638F1E" w14:textId="7465AC53" w:rsidR="00BA2345" w:rsidRPr="001B3647" w:rsidRDefault="00BA234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2. </w:t>
      </w:r>
      <w:r w:rsidR="00AD44F2" w:rsidRPr="001B3647">
        <w:rPr>
          <w:rFonts w:ascii="Times New Roman" w:hAnsi="Times New Roman" w:cs="Times New Roman"/>
        </w:rPr>
        <w:t>不分割契約</w:t>
      </w:r>
      <w:r w:rsidR="00FA52C3" w:rsidRPr="001B3647">
        <w:rPr>
          <w:rFonts w:ascii="Times New Roman" w:hAnsi="Times New Roman" w:cs="Times New Roman"/>
        </w:rPr>
        <w:t>（繼承人互相訂定契約）</w:t>
      </w:r>
      <w:r w:rsidR="00FA52C3" w:rsidRPr="001B3647">
        <w:rPr>
          <w:rFonts w:ascii="Times New Roman" w:hAnsi="Times New Roman" w:cs="Times New Roman"/>
        </w:rPr>
        <w:t xml:space="preserve"> </w:t>
      </w:r>
      <w:r w:rsidR="00FA52C3" w:rsidRPr="001B3647">
        <w:rPr>
          <w:rFonts w:ascii="Times New Roman" w:hAnsi="Times New Roman" w:cs="Times New Roman"/>
        </w:rPr>
        <w:t>類推</w:t>
      </w:r>
      <w:r w:rsidR="00FA52C3" w:rsidRPr="001B3647">
        <w:rPr>
          <w:rFonts w:ascii="Times New Roman" w:hAnsi="Times New Roman" w:cs="Times New Roman"/>
        </w:rPr>
        <w:t>§1165II</w:t>
      </w:r>
      <w:r w:rsidR="00E11FB3" w:rsidRPr="001B3647">
        <w:rPr>
          <w:rFonts w:ascii="Times New Roman" w:hAnsi="Times New Roman" w:cs="Times New Roman"/>
        </w:rPr>
        <w:t>，應以</w:t>
      </w:r>
      <w:r w:rsidR="00E11FB3" w:rsidRPr="001B3647">
        <w:rPr>
          <w:rFonts w:ascii="Times New Roman" w:hAnsi="Times New Roman" w:cs="Times New Roman"/>
        </w:rPr>
        <w:t>10</w:t>
      </w:r>
      <w:r w:rsidR="00E11FB3" w:rsidRPr="001B3647">
        <w:rPr>
          <w:rFonts w:ascii="Times New Roman" w:hAnsi="Times New Roman" w:cs="Times New Roman"/>
        </w:rPr>
        <w:t>年為限</w:t>
      </w:r>
    </w:p>
    <w:p w14:paraId="34920948" w14:textId="52C88F8E" w:rsidR="00445696" w:rsidRPr="001B3647" w:rsidRDefault="00066B7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3. </w:t>
      </w:r>
      <w:proofErr w:type="gramStart"/>
      <w:r w:rsidRPr="001B3647">
        <w:rPr>
          <w:rFonts w:ascii="Times New Roman" w:hAnsi="Times New Roman" w:cs="Times New Roman"/>
        </w:rPr>
        <w:t>胎兒應繼分之</w:t>
      </w:r>
      <w:proofErr w:type="gramEnd"/>
      <w:r w:rsidRPr="001B3647">
        <w:rPr>
          <w:rFonts w:ascii="Times New Roman" w:hAnsi="Times New Roman" w:cs="Times New Roman"/>
        </w:rPr>
        <w:t>保留</w:t>
      </w:r>
      <w:r w:rsidR="00680BA4" w:rsidRPr="001B3647">
        <w:rPr>
          <w:rFonts w:ascii="Times New Roman" w:hAnsi="Times New Roman" w:cs="Times New Roman"/>
        </w:rPr>
        <w:t xml:space="preserve"> §1166</w:t>
      </w:r>
      <w:r w:rsidR="00236D2B" w:rsidRPr="001B3647">
        <w:rPr>
          <w:rFonts w:ascii="Times New Roman" w:hAnsi="Times New Roman" w:cs="Times New Roman"/>
        </w:rPr>
        <w:t>I</w:t>
      </w:r>
      <w:r w:rsidR="00680BA4" w:rsidRPr="001B3647">
        <w:rPr>
          <w:rFonts w:ascii="Times New Roman" w:hAnsi="Times New Roman" w:cs="Times New Roman"/>
        </w:rPr>
        <w:t>+§7</w:t>
      </w:r>
    </w:p>
    <w:p w14:paraId="3EF0E25C" w14:textId="6E66782E" w:rsidR="00445696" w:rsidRPr="001B3647" w:rsidRDefault="000A2F30" w:rsidP="00294CC7">
      <w:pPr>
        <w:pStyle w:val="af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胎兒之法定代理人</w:t>
      </w:r>
      <w:r w:rsidRPr="001B3647">
        <w:rPr>
          <w:rFonts w:ascii="Times New Roman" w:hAnsi="Times New Roman" w:cs="Times New Roman"/>
        </w:rPr>
        <w:t xml:space="preserve"> §1166II </w:t>
      </w:r>
      <w:r w:rsidRPr="001B3647">
        <w:rPr>
          <w:rFonts w:ascii="Times New Roman" w:hAnsi="Times New Roman" w:cs="Times New Roman"/>
        </w:rPr>
        <w:t>以</w:t>
      </w:r>
      <w:r w:rsidRPr="001B3647">
        <w:rPr>
          <w:rFonts w:ascii="Times New Roman" w:hAnsi="Times New Roman" w:cs="Times New Roman"/>
        </w:rPr>
        <w:t>___</w:t>
      </w:r>
      <w:r w:rsidRPr="001B3647">
        <w:rPr>
          <w:rFonts w:ascii="Times New Roman" w:hAnsi="Times New Roman" w:cs="Times New Roman"/>
        </w:rPr>
        <w:t>為法定代理人</w:t>
      </w:r>
      <w:r w:rsidR="00B653A1" w:rsidRPr="001B3647">
        <w:rPr>
          <w:rFonts w:ascii="Times New Roman" w:hAnsi="Times New Roman" w:cs="Times New Roman"/>
        </w:rPr>
        <w:t>，學說有認為</w:t>
      </w:r>
      <w:r w:rsidR="00386E6B" w:rsidRPr="001B3647">
        <w:rPr>
          <w:rFonts w:ascii="Times New Roman" w:hAnsi="Times New Roman" w:cs="Times New Roman"/>
        </w:rPr>
        <w:t>違</w:t>
      </w:r>
      <w:r w:rsidR="00B653A1" w:rsidRPr="001B3647">
        <w:rPr>
          <w:rFonts w:ascii="Times New Roman" w:hAnsi="Times New Roman" w:cs="Times New Roman"/>
        </w:rPr>
        <w:t>反平等原則</w:t>
      </w:r>
    </w:p>
    <w:p w14:paraId="167E5845" w14:textId="18349B63" w:rsidR="009B284B" w:rsidRPr="001B3647" w:rsidRDefault="009B284B" w:rsidP="00294CC7">
      <w:pPr>
        <w:pStyle w:val="af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未保留</w:t>
      </w:r>
      <w:proofErr w:type="gramStart"/>
      <w:r w:rsidRPr="001B3647">
        <w:rPr>
          <w:rFonts w:ascii="Times New Roman" w:hAnsi="Times New Roman" w:cs="Times New Roman"/>
        </w:rPr>
        <w:t>胎兒應繼分之</w:t>
      </w:r>
      <w:proofErr w:type="gramEnd"/>
      <w:r w:rsidRPr="001B3647">
        <w:rPr>
          <w:rFonts w:ascii="Times New Roman" w:hAnsi="Times New Roman" w:cs="Times New Roman"/>
        </w:rPr>
        <w:t>分割</w:t>
      </w:r>
      <w:r w:rsidR="008D0DFA">
        <w:rPr>
          <w:rFonts w:ascii="Times New Roman" w:hAnsi="Times New Roman" w:cs="Times New Roman" w:hint="eastAsia"/>
        </w:rPr>
        <w:t>、</w:t>
      </w:r>
      <w:r w:rsidR="00B170A1" w:rsidRPr="001B3647">
        <w:rPr>
          <w:rFonts w:ascii="Times New Roman" w:hAnsi="Times New Roman" w:cs="Times New Roman"/>
        </w:rPr>
        <w:t>胎兒嗣後出生，</w:t>
      </w:r>
      <w:r w:rsidR="00B43E01" w:rsidRPr="001B3647">
        <w:rPr>
          <w:rFonts w:ascii="Times New Roman" w:hAnsi="Times New Roman" w:cs="Times New Roman"/>
        </w:rPr>
        <w:t>應認為該</w:t>
      </w:r>
      <w:r w:rsidR="00B170A1" w:rsidRPr="001B3647">
        <w:rPr>
          <w:rFonts w:ascii="Times New Roman" w:hAnsi="Times New Roman" w:cs="Times New Roman"/>
        </w:rPr>
        <w:t>分割</w:t>
      </w:r>
      <w:commentRangeStart w:id="4"/>
      <w:r w:rsidRPr="001B3647">
        <w:rPr>
          <w:rFonts w:ascii="Times New Roman" w:hAnsi="Times New Roman" w:cs="Times New Roman"/>
        </w:rPr>
        <w:t>______</w:t>
      </w:r>
      <w:commentRangeEnd w:id="4"/>
      <w:r w:rsidR="00005C4F" w:rsidRPr="001B3647">
        <w:rPr>
          <w:rStyle w:val="a7"/>
          <w:rFonts w:ascii="Times New Roman" w:hAnsi="Times New Roman" w:cs="Times New Roman"/>
        </w:rPr>
        <w:commentReference w:id="4"/>
      </w:r>
      <w:r w:rsidR="00E525B6" w:rsidRPr="001B3647">
        <w:rPr>
          <w:rFonts w:ascii="Times New Roman" w:hAnsi="Times New Roman" w:cs="Times New Roman"/>
        </w:rPr>
        <w:t>。也可主張</w:t>
      </w:r>
      <w:r w:rsidR="005D5D28" w:rsidRPr="001B3647">
        <w:rPr>
          <w:rFonts w:ascii="Times New Roman" w:hAnsi="Times New Roman" w:cs="Times New Roman"/>
        </w:rPr>
        <w:t>繼承回復請求權</w:t>
      </w:r>
      <w:r w:rsidR="00161C56" w:rsidRPr="001B3647">
        <w:rPr>
          <w:rFonts w:ascii="Times New Roman" w:hAnsi="Times New Roman" w:cs="Times New Roman"/>
        </w:rPr>
        <w:t>§1146I</w:t>
      </w:r>
      <w:r w:rsidR="00161C56" w:rsidRPr="001B3647">
        <w:rPr>
          <w:rFonts w:ascii="Times New Roman" w:hAnsi="Times New Roman" w:cs="Times New Roman"/>
        </w:rPr>
        <w:t>，只不過</w:t>
      </w:r>
      <w:r w:rsidR="00161C56" w:rsidRPr="001B3647">
        <w:rPr>
          <w:rFonts w:ascii="Times New Roman" w:hAnsi="Times New Roman" w:cs="Times New Roman"/>
        </w:rPr>
        <w:t>§1146I</w:t>
      </w:r>
      <w:r w:rsidR="00161C56" w:rsidRPr="001B3647">
        <w:rPr>
          <w:rFonts w:ascii="Times New Roman" w:hAnsi="Times New Roman" w:cs="Times New Roman"/>
        </w:rPr>
        <w:t>有時效限制</w:t>
      </w:r>
    </w:p>
    <w:p w14:paraId="5D3F4C80" w14:textId="04E197EA" w:rsidR="001B1629" w:rsidRPr="001B3647" w:rsidRDefault="001B1629" w:rsidP="00294CC7">
      <w:pPr>
        <w:pStyle w:val="af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又胎兒之母與胎兒同為繼承人，利益衝突，應選任</w:t>
      </w:r>
      <w:commentRangeStart w:id="5"/>
      <w:r w:rsidRPr="001B3647">
        <w:rPr>
          <w:rFonts w:ascii="Times New Roman" w:hAnsi="Times New Roman" w:cs="Times New Roman"/>
        </w:rPr>
        <w:t>______________</w:t>
      </w:r>
      <w:commentRangeEnd w:id="5"/>
      <w:r w:rsidR="00D064F8">
        <w:rPr>
          <w:rStyle w:val="a7"/>
        </w:rPr>
        <w:commentReference w:id="5"/>
      </w:r>
      <w:r w:rsidRPr="001B3647">
        <w:rPr>
          <w:rFonts w:ascii="Times New Roman" w:hAnsi="Times New Roman" w:cs="Times New Roman"/>
        </w:rPr>
        <w:t>_</w:t>
      </w:r>
      <w:r w:rsidRPr="001B3647">
        <w:rPr>
          <w:rFonts w:ascii="Times New Roman" w:hAnsi="Times New Roman" w:cs="Times New Roman"/>
        </w:rPr>
        <w:t>（</w:t>
      </w:r>
      <w:r w:rsidRPr="001B3647">
        <w:rPr>
          <w:rFonts w:ascii="Times New Roman" w:hAnsi="Times New Roman" w:cs="Times New Roman"/>
        </w:rPr>
        <w:t>§1086I</w:t>
      </w:r>
      <w:r w:rsidR="00951991" w:rsidRPr="001B3647">
        <w:rPr>
          <w:rFonts w:ascii="Times New Roman" w:hAnsi="Times New Roman" w:cs="Times New Roman"/>
        </w:rPr>
        <w:t>I</w:t>
      </w:r>
      <w:r w:rsidR="00951991" w:rsidRPr="001B3647">
        <w:rPr>
          <w:rFonts w:ascii="Times New Roman" w:hAnsi="Times New Roman" w:cs="Times New Roman"/>
        </w:rPr>
        <w:t>）</w:t>
      </w:r>
    </w:p>
    <w:p w14:paraId="3ACB5E3A" w14:textId="26EAB063" w:rsidR="002D1729" w:rsidRPr="001B3647" w:rsidRDefault="002D1729" w:rsidP="002261BD">
      <w:pPr>
        <w:jc w:val="both"/>
        <w:rPr>
          <w:rFonts w:ascii="Times New Roman" w:hAnsi="Times New Roman" w:cs="Times New Roman"/>
        </w:rPr>
      </w:pPr>
    </w:p>
    <w:p w14:paraId="2F9F9395" w14:textId="548F76B9" w:rsidR="002D1729" w:rsidRPr="001B3647" w:rsidRDefault="002D1729" w:rsidP="00F25038">
      <w:pPr>
        <w:jc w:val="both"/>
        <w:outlineLvl w:val="0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二、遺產分割之方法</w:t>
      </w:r>
    </w:p>
    <w:p w14:paraId="147D8D3A" w14:textId="4B74460F" w:rsidR="002D1729" w:rsidRPr="001B3647" w:rsidRDefault="0090202A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E545DA" w:rsidRPr="001B3647">
        <w:rPr>
          <w:rFonts w:ascii="Times New Roman" w:hAnsi="Times New Roman" w:cs="Times New Roman"/>
        </w:rPr>
        <w:t>總共有三種方式</w:t>
      </w:r>
    </w:p>
    <w:p w14:paraId="36A6B7C4" w14:textId="604500E2" w:rsidR="0011586A" w:rsidRPr="001B3647" w:rsidRDefault="004D15E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①</w:t>
      </w:r>
      <w:r w:rsidR="00DD4416" w:rsidRPr="001B3647">
        <w:rPr>
          <w:rFonts w:ascii="Times New Roman" w:hAnsi="Times New Roman" w:cs="Times New Roman"/>
        </w:rPr>
        <w:t>遺囑指定分割方法</w:t>
      </w:r>
      <w:r w:rsidR="00116A76">
        <w:rPr>
          <w:rFonts w:ascii="Times New Roman" w:hAnsi="Times New Roman" w:cs="Times New Roman" w:hint="eastAsia"/>
        </w:rPr>
        <w:t>、</w:t>
      </w:r>
      <w:r w:rsidRPr="001B3647">
        <w:rPr>
          <w:rFonts w:ascii="新細明體" w:eastAsia="新細明體" w:hAnsi="新細明體" w:cs="新細明體" w:hint="eastAsia"/>
        </w:rPr>
        <w:t>②</w:t>
      </w:r>
      <w:commentRangeStart w:id="6"/>
      <w:r w:rsidR="00DD4416" w:rsidRPr="001B3647">
        <w:rPr>
          <w:rFonts w:ascii="Times New Roman" w:hAnsi="Times New Roman" w:cs="Times New Roman"/>
        </w:rPr>
        <w:t>繼承人協議分割</w:t>
      </w:r>
      <w:r w:rsidR="00116A76">
        <w:rPr>
          <w:rFonts w:ascii="Times New Roman" w:hAnsi="Times New Roman" w:cs="Times New Roman" w:hint="eastAsia"/>
        </w:rPr>
        <w:t>、</w:t>
      </w:r>
      <w:r w:rsidRPr="001B3647">
        <w:rPr>
          <w:rFonts w:ascii="新細明體" w:eastAsia="新細明體" w:hAnsi="新細明體" w:cs="新細明體" w:hint="eastAsia"/>
        </w:rPr>
        <w:t>③</w:t>
      </w:r>
      <w:r w:rsidR="002F084D" w:rsidRPr="001B3647">
        <w:rPr>
          <w:rFonts w:ascii="Times New Roman" w:hAnsi="Times New Roman" w:cs="Times New Roman"/>
        </w:rPr>
        <w:t>協議不成裁判分割</w:t>
      </w:r>
      <w:commentRangeEnd w:id="6"/>
      <w:r w:rsidRPr="001B3647">
        <w:rPr>
          <w:rStyle w:val="a7"/>
          <w:rFonts w:ascii="Times New Roman" w:hAnsi="Times New Roman" w:cs="Times New Roman"/>
        </w:rPr>
        <w:commentReference w:id="6"/>
      </w:r>
    </w:p>
    <w:p w14:paraId="61B2E0E3" w14:textId="59A7946E" w:rsidR="00F25038" w:rsidRPr="001B3647" w:rsidRDefault="00F25038" w:rsidP="00F25038">
      <w:pPr>
        <w:jc w:val="both"/>
        <w:outlineLvl w:val="1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（一）遺囑指定分割方法</w:t>
      </w:r>
    </w:p>
    <w:p w14:paraId="4526984E" w14:textId="188CE20C" w:rsidR="0011586A" w:rsidRPr="001B3647" w:rsidRDefault="0053457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467370" w:rsidRPr="001B3647">
        <w:rPr>
          <w:rFonts w:ascii="Times New Roman" w:hAnsi="Times New Roman" w:cs="Times New Roman"/>
        </w:rPr>
        <w:t xml:space="preserve">1. </w:t>
      </w:r>
      <w:r w:rsidRPr="001B3647">
        <w:rPr>
          <w:rFonts w:ascii="Times New Roman" w:hAnsi="Times New Roman" w:cs="Times New Roman"/>
        </w:rPr>
        <w:t>被繼承人</w:t>
      </w:r>
      <w:r w:rsidR="00467370" w:rsidRPr="001B3647">
        <w:rPr>
          <w:rFonts w:ascii="Times New Roman" w:hAnsi="Times New Roman" w:cs="Times New Roman"/>
        </w:rPr>
        <w:t>有</w:t>
      </w:r>
      <w:r w:rsidR="001C004E" w:rsidRPr="001B3647">
        <w:rPr>
          <w:rFonts w:ascii="Times New Roman" w:hAnsi="Times New Roman" w:cs="Times New Roman"/>
        </w:rPr>
        <w:t>遺囑自由，可</w:t>
      </w:r>
      <w:r w:rsidR="00830457" w:rsidRPr="00246EC6">
        <w:rPr>
          <w:rFonts w:ascii="Times New Roman" w:hAnsi="Times New Roman" w:cs="Times New Roman"/>
        </w:rPr>
        <w:t>自行</w:t>
      </w:r>
      <w:r w:rsidR="001C004E" w:rsidRPr="001B3647">
        <w:rPr>
          <w:rFonts w:ascii="Times New Roman" w:hAnsi="Times New Roman" w:cs="Times New Roman"/>
        </w:rPr>
        <w:t>指定分割方法</w:t>
      </w:r>
      <w:r w:rsidR="00BF250F" w:rsidRPr="001B3647">
        <w:rPr>
          <w:rFonts w:ascii="Times New Roman" w:hAnsi="Times New Roman" w:cs="Times New Roman"/>
        </w:rPr>
        <w:t>（</w:t>
      </w:r>
      <w:r w:rsidR="00BF250F" w:rsidRPr="001B3647">
        <w:rPr>
          <w:rFonts w:ascii="Times New Roman" w:hAnsi="Times New Roman" w:cs="Times New Roman"/>
        </w:rPr>
        <w:t>§1165I</w:t>
      </w:r>
      <w:r w:rsidR="00BF250F" w:rsidRPr="001B3647">
        <w:rPr>
          <w:rFonts w:ascii="Times New Roman" w:hAnsi="Times New Roman" w:cs="Times New Roman"/>
        </w:rPr>
        <w:t>前）</w:t>
      </w:r>
    </w:p>
    <w:p w14:paraId="2B9C8DEC" w14:textId="24354C1E" w:rsidR="00B1601B" w:rsidRPr="001B3647" w:rsidRDefault="00225B0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10021F">
        <w:rPr>
          <w:rFonts w:ascii="Times New Roman" w:hAnsi="Times New Roman" w:cs="Times New Roman" w:hint="eastAsia"/>
        </w:rPr>
        <w:t>被繼承人也</w:t>
      </w:r>
      <w:r w:rsidRPr="001B3647">
        <w:rPr>
          <w:rFonts w:ascii="Times New Roman" w:hAnsi="Times New Roman" w:cs="Times New Roman"/>
        </w:rPr>
        <w:t>可</w:t>
      </w:r>
      <w:r w:rsidR="0010021F">
        <w:rPr>
          <w:rFonts w:ascii="Times New Roman" w:hAnsi="Times New Roman" w:cs="Times New Roman" w:hint="eastAsia"/>
        </w:rPr>
        <w:t>對</w:t>
      </w:r>
      <w:r w:rsidR="00034D0B" w:rsidRPr="001B3647">
        <w:rPr>
          <w:rFonts w:ascii="Times New Roman" w:hAnsi="Times New Roman" w:cs="Times New Roman"/>
        </w:rPr>
        <w:t>一部分遺產</w:t>
      </w:r>
      <w:r w:rsidR="0010021F">
        <w:rPr>
          <w:rFonts w:ascii="Times New Roman" w:hAnsi="Times New Roman" w:cs="Times New Roman" w:hint="eastAsia"/>
        </w:rPr>
        <w:t>指定</w:t>
      </w:r>
      <w:r w:rsidR="00E50448" w:rsidRPr="001B3647">
        <w:rPr>
          <w:rFonts w:ascii="Times New Roman" w:hAnsi="Times New Roman" w:cs="Times New Roman"/>
        </w:rPr>
        <w:t>分割方法</w:t>
      </w:r>
      <w:r w:rsidRPr="001B3647">
        <w:rPr>
          <w:rFonts w:ascii="Times New Roman" w:hAnsi="Times New Roman" w:cs="Times New Roman"/>
        </w:rPr>
        <w:t>，</w:t>
      </w:r>
      <w:r w:rsidR="0010021F">
        <w:rPr>
          <w:rFonts w:ascii="Times New Roman" w:hAnsi="Times New Roman" w:cs="Times New Roman" w:hint="eastAsia"/>
        </w:rPr>
        <w:t>其</w:t>
      </w:r>
      <w:r w:rsidRPr="001B3647">
        <w:rPr>
          <w:rFonts w:ascii="Times New Roman" w:hAnsi="Times New Roman" w:cs="Times New Roman"/>
        </w:rPr>
        <w:t>他部分</w:t>
      </w:r>
      <w:r w:rsidR="0010021F">
        <w:rPr>
          <w:rFonts w:ascii="Times New Roman" w:hAnsi="Times New Roman" w:cs="Times New Roman" w:hint="eastAsia"/>
        </w:rPr>
        <w:t>依</w:t>
      </w:r>
      <w:r w:rsidRPr="001B3647">
        <w:rPr>
          <w:rFonts w:ascii="新細明體" w:eastAsia="新細明體" w:hAnsi="新細明體" w:cs="新細明體" w:hint="eastAsia"/>
        </w:rPr>
        <w:t>②③</w:t>
      </w:r>
      <w:r w:rsidR="0010021F">
        <w:rPr>
          <w:rFonts w:ascii="新細明體" w:eastAsia="新細明體" w:hAnsi="新細明體" w:cs="新細明體" w:hint="eastAsia"/>
        </w:rPr>
        <w:t>來分割</w:t>
      </w:r>
    </w:p>
    <w:p w14:paraId="24ACF8ED" w14:textId="2F3EF818" w:rsidR="00B1601B" w:rsidRPr="001B3647" w:rsidRDefault="000F45B8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10021F">
        <w:rPr>
          <w:rFonts w:ascii="Times New Roman" w:hAnsi="Times New Roman" w:cs="Times New Roman" w:hint="eastAsia"/>
        </w:rPr>
        <w:t>被繼承人的分割指定</w:t>
      </w:r>
      <w:r w:rsidRPr="001B3647">
        <w:rPr>
          <w:rFonts w:ascii="Times New Roman" w:hAnsi="Times New Roman" w:cs="Times New Roman"/>
        </w:rPr>
        <w:t>可</w:t>
      </w:r>
      <w:r w:rsidR="0010021F">
        <w:rPr>
          <w:rFonts w:ascii="Times New Roman" w:hAnsi="Times New Roman" w:cs="Times New Roman" w:hint="eastAsia"/>
        </w:rPr>
        <w:t>以</w:t>
      </w:r>
      <w:r w:rsidRPr="001B3647">
        <w:rPr>
          <w:rFonts w:ascii="Times New Roman" w:hAnsi="Times New Roman" w:cs="Times New Roman"/>
        </w:rPr>
        <w:t>不依</w:t>
      </w:r>
      <w:proofErr w:type="gramStart"/>
      <w:r w:rsidRPr="001B3647">
        <w:rPr>
          <w:rFonts w:ascii="Times New Roman" w:hAnsi="Times New Roman" w:cs="Times New Roman"/>
        </w:rPr>
        <w:t>照應繼分</w:t>
      </w:r>
      <w:proofErr w:type="gramEnd"/>
      <w:r w:rsidRPr="001B3647">
        <w:rPr>
          <w:rFonts w:ascii="Times New Roman" w:hAnsi="Times New Roman" w:cs="Times New Roman"/>
        </w:rPr>
        <w:t>，但不可侵害</w:t>
      </w:r>
      <w:r w:rsidR="0010021F">
        <w:rPr>
          <w:rFonts w:ascii="Times New Roman" w:hAnsi="Times New Roman" w:cs="Times New Roman" w:hint="eastAsia"/>
        </w:rPr>
        <w:t>繼承人</w:t>
      </w:r>
      <w:proofErr w:type="gramStart"/>
      <w:r w:rsidRPr="001B3647">
        <w:rPr>
          <w:rFonts w:ascii="Times New Roman" w:hAnsi="Times New Roman" w:cs="Times New Roman"/>
        </w:rPr>
        <w:t>特留</w:t>
      </w:r>
      <w:proofErr w:type="gramEnd"/>
      <w:r w:rsidRPr="001B3647">
        <w:rPr>
          <w:rFonts w:ascii="Times New Roman" w:hAnsi="Times New Roman" w:cs="Times New Roman"/>
        </w:rPr>
        <w:t>分</w:t>
      </w:r>
      <w:r w:rsidR="00FC5B9C" w:rsidRPr="001B3647">
        <w:rPr>
          <w:rFonts w:ascii="Times New Roman" w:hAnsi="Times New Roman" w:cs="Times New Roman"/>
        </w:rPr>
        <w:t>（</w:t>
      </w:r>
      <w:r w:rsidRPr="001B3647">
        <w:rPr>
          <w:rFonts w:ascii="Times New Roman" w:hAnsi="Times New Roman" w:cs="Times New Roman"/>
        </w:rPr>
        <w:t>§</w:t>
      </w:r>
      <w:r w:rsidR="002C42C5" w:rsidRPr="001B3647">
        <w:rPr>
          <w:rFonts w:ascii="Times New Roman" w:hAnsi="Times New Roman" w:cs="Times New Roman"/>
        </w:rPr>
        <w:t>1187</w:t>
      </w:r>
      <w:r w:rsidR="00FC5B9C" w:rsidRPr="001B3647">
        <w:rPr>
          <w:rFonts w:ascii="Times New Roman" w:hAnsi="Times New Roman" w:cs="Times New Roman"/>
        </w:rPr>
        <w:t>）</w:t>
      </w:r>
    </w:p>
    <w:p w14:paraId="2EF05B73" w14:textId="7E7B979F" w:rsidR="00B1601B" w:rsidRPr="001B3647" w:rsidRDefault="00DE13A9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EC3930" w:rsidRPr="001B3647">
        <w:rPr>
          <w:rFonts w:ascii="Times New Roman" w:hAnsi="Times New Roman" w:cs="Times New Roman"/>
        </w:rPr>
        <w:t>「</w:t>
      </w:r>
      <w:r w:rsidRPr="001B3647">
        <w:rPr>
          <w:rFonts w:ascii="Times New Roman" w:hAnsi="Times New Roman" w:cs="Times New Roman"/>
        </w:rPr>
        <w:t>遺囑指定分割方法</w:t>
      </w:r>
      <w:r w:rsidR="00EC3930" w:rsidRPr="001B3647">
        <w:rPr>
          <w:rFonts w:ascii="Times New Roman" w:hAnsi="Times New Roman" w:cs="Times New Roman"/>
        </w:rPr>
        <w:t>」</w:t>
      </w:r>
      <w:r w:rsidRPr="001B3647">
        <w:rPr>
          <w:rFonts w:ascii="Times New Roman" w:hAnsi="Times New Roman" w:cs="Times New Roman"/>
        </w:rPr>
        <w:t>有</w:t>
      </w:r>
      <w:r w:rsidRPr="0010021F">
        <w:rPr>
          <w:rFonts w:ascii="Times New Roman" w:hAnsi="Times New Roman" w:cs="Times New Roman"/>
          <w:bdr w:val="single" w:sz="4" w:space="0" w:color="auto"/>
        </w:rPr>
        <w:t>物權效</w:t>
      </w:r>
      <w:r w:rsidR="0010021F">
        <w:rPr>
          <w:rFonts w:ascii="Times New Roman" w:hAnsi="Times New Roman" w:cs="Times New Roman" w:hint="eastAsia"/>
          <w:bdr w:val="single" w:sz="4" w:space="0" w:color="auto"/>
        </w:rPr>
        <w:t>力</w:t>
      </w:r>
      <w:r w:rsidR="007D0C08" w:rsidRPr="001B3647">
        <w:rPr>
          <w:rFonts w:ascii="Times New Roman" w:hAnsi="Times New Roman" w:cs="Times New Roman"/>
        </w:rPr>
        <w:t>，被指定之繼承人直接取得該財產</w:t>
      </w:r>
      <w:r w:rsidR="0052355A" w:rsidRPr="001B3647">
        <w:rPr>
          <w:rFonts w:ascii="Times New Roman" w:hAnsi="Times New Roman" w:cs="Times New Roman"/>
        </w:rPr>
        <w:t>物權</w:t>
      </w:r>
      <w:r w:rsidR="007D0C08" w:rsidRPr="001B3647">
        <w:rPr>
          <w:rFonts w:ascii="Times New Roman" w:hAnsi="Times New Roman" w:cs="Times New Roman"/>
        </w:rPr>
        <w:t>，可</w:t>
      </w:r>
      <w:r w:rsidR="004C3B5B" w:rsidRPr="001B3647">
        <w:rPr>
          <w:rFonts w:ascii="Times New Roman" w:hAnsi="Times New Roman" w:cs="Times New Roman"/>
        </w:rPr>
        <w:t>拿遺囑直接</w:t>
      </w:r>
      <w:r w:rsidR="0052355A" w:rsidRPr="001B3647">
        <w:rPr>
          <w:rFonts w:ascii="Times New Roman" w:hAnsi="Times New Roman" w:cs="Times New Roman"/>
        </w:rPr>
        <w:t>去登記</w:t>
      </w:r>
      <w:r w:rsidR="009F3922" w:rsidRPr="001B3647">
        <w:rPr>
          <w:rFonts w:ascii="Times New Roman" w:hAnsi="Times New Roman" w:cs="Times New Roman"/>
        </w:rPr>
        <w:t xml:space="preserve"> </w:t>
      </w:r>
      <w:r w:rsidR="003F66F8" w:rsidRPr="001B3647">
        <w:rPr>
          <w:rFonts w:ascii="Times New Roman" w:hAnsi="Times New Roman" w:cs="Times New Roman"/>
        </w:rPr>
        <w:t>←→</w:t>
      </w:r>
      <w:r w:rsidR="009F3922" w:rsidRPr="001B3647">
        <w:rPr>
          <w:rFonts w:ascii="Times New Roman" w:hAnsi="Times New Roman" w:cs="Times New Roman"/>
        </w:rPr>
        <w:t xml:space="preserve"> </w:t>
      </w:r>
      <w:commentRangeStart w:id="7"/>
      <w:r w:rsidR="00034D0B" w:rsidRPr="001B3647">
        <w:rPr>
          <w:rFonts w:ascii="Times New Roman" w:hAnsi="Times New Roman" w:cs="Times New Roman"/>
        </w:rPr>
        <w:t>「</w:t>
      </w:r>
      <w:r w:rsidR="0081406E" w:rsidRPr="001B3647">
        <w:rPr>
          <w:rFonts w:ascii="Times New Roman" w:hAnsi="Times New Roman" w:cs="Times New Roman"/>
        </w:rPr>
        <w:t>遺贈</w:t>
      </w:r>
      <w:r w:rsidR="00034D0B" w:rsidRPr="001B3647">
        <w:rPr>
          <w:rFonts w:ascii="Times New Roman" w:hAnsi="Times New Roman" w:cs="Times New Roman"/>
        </w:rPr>
        <w:t>」</w:t>
      </w:r>
      <w:r w:rsidR="0081406E" w:rsidRPr="001B3647">
        <w:rPr>
          <w:rFonts w:ascii="Times New Roman" w:hAnsi="Times New Roman" w:cs="Times New Roman"/>
        </w:rPr>
        <w:t>只有債權</w:t>
      </w:r>
      <w:r w:rsidR="00BF315E" w:rsidRPr="001B3647">
        <w:rPr>
          <w:rFonts w:ascii="Times New Roman" w:hAnsi="Times New Roman" w:cs="Times New Roman"/>
        </w:rPr>
        <w:t>效</w:t>
      </w:r>
      <w:r w:rsidR="0010021F">
        <w:rPr>
          <w:rFonts w:ascii="Times New Roman" w:hAnsi="Times New Roman" w:cs="Times New Roman" w:hint="eastAsia"/>
        </w:rPr>
        <w:t>力</w:t>
      </w:r>
      <w:commentRangeEnd w:id="7"/>
      <w:r w:rsidR="0010021F">
        <w:rPr>
          <w:rStyle w:val="a7"/>
        </w:rPr>
        <w:commentReference w:id="7"/>
      </w:r>
    </w:p>
    <w:p w14:paraId="4A1E7D16" w14:textId="590C96AB" w:rsidR="0011586A" w:rsidRPr="001B3647" w:rsidRDefault="00467370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2. </w:t>
      </w:r>
      <w:r w:rsidRPr="001B3647">
        <w:rPr>
          <w:rFonts w:ascii="Times New Roman" w:hAnsi="Times New Roman" w:cs="Times New Roman"/>
        </w:rPr>
        <w:t>被繼承人</w:t>
      </w:r>
      <w:r w:rsidR="00945C03" w:rsidRPr="001B3647">
        <w:rPr>
          <w:rFonts w:ascii="Times New Roman" w:hAnsi="Times New Roman" w:cs="Times New Roman"/>
        </w:rPr>
        <w:t>也</w:t>
      </w:r>
      <w:r w:rsidRPr="001B3647">
        <w:rPr>
          <w:rFonts w:ascii="Times New Roman" w:hAnsi="Times New Roman" w:cs="Times New Roman"/>
        </w:rPr>
        <w:t>可以</w:t>
      </w:r>
      <w:r w:rsidRPr="00246EC6">
        <w:rPr>
          <w:rFonts w:ascii="Times New Roman" w:hAnsi="Times New Roman" w:cs="Times New Roman"/>
        </w:rPr>
        <w:t>委託他人</w:t>
      </w:r>
      <w:r w:rsidRPr="001B3647">
        <w:rPr>
          <w:rFonts w:ascii="Times New Roman" w:hAnsi="Times New Roman" w:cs="Times New Roman"/>
        </w:rPr>
        <w:t>指定分割方法</w:t>
      </w:r>
      <w:r w:rsidR="00BF250F" w:rsidRPr="001B3647">
        <w:rPr>
          <w:rFonts w:ascii="Times New Roman" w:hAnsi="Times New Roman" w:cs="Times New Roman"/>
        </w:rPr>
        <w:t>（</w:t>
      </w:r>
      <w:r w:rsidR="00BF250F" w:rsidRPr="001B3647">
        <w:rPr>
          <w:rFonts w:ascii="Times New Roman" w:hAnsi="Times New Roman" w:cs="Times New Roman"/>
        </w:rPr>
        <w:t>§1165I</w:t>
      </w:r>
      <w:r w:rsidR="00BF250F" w:rsidRPr="001B3647">
        <w:rPr>
          <w:rFonts w:ascii="Times New Roman" w:hAnsi="Times New Roman" w:cs="Times New Roman"/>
        </w:rPr>
        <w:t>後）</w:t>
      </w:r>
      <w:r w:rsidR="00246EC6" w:rsidRPr="001B3647">
        <w:rPr>
          <w:rFonts w:ascii="Times New Roman" w:hAnsi="Times New Roman" w:cs="Times New Roman"/>
        </w:rPr>
        <w:t xml:space="preserve"> </w:t>
      </w:r>
    </w:p>
    <w:p w14:paraId="40A746B8" w14:textId="58DB1786" w:rsidR="000352DB" w:rsidRPr="001B3647" w:rsidRDefault="00754690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lastRenderedPageBreak/>
        <w:t xml:space="preserve">  </w:t>
      </w:r>
      <w:r w:rsidR="00830457" w:rsidRPr="001B3647">
        <w:rPr>
          <w:rFonts w:ascii="Times New Roman" w:hAnsi="Times New Roman" w:cs="Times New Roman"/>
        </w:rPr>
        <w:t>Q</w:t>
      </w:r>
      <w:r w:rsidRPr="001B3647">
        <w:rPr>
          <w:rFonts w:ascii="Times New Roman" w:hAnsi="Times New Roman" w:cs="Times New Roman"/>
        </w:rPr>
        <w:t>是否可以委託其中一個繼承人為指定？</w:t>
      </w:r>
      <w:proofErr w:type="gramStart"/>
      <w:r w:rsidR="000352DB" w:rsidRPr="001B3647">
        <w:rPr>
          <w:rFonts w:ascii="Times New Roman" w:hAnsi="Times New Roman" w:cs="Times New Roman"/>
        </w:rPr>
        <w:t>甲男</w:t>
      </w:r>
      <w:proofErr w:type="gramEnd"/>
      <w:r w:rsidR="00246EC6">
        <w:rPr>
          <w:rFonts w:ascii="Times New Roman" w:hAnsi="Times New Roman" w:cs="Times New Roman" w:hint="eastAsia"/>
        </w:rPr>
        <w:t>、</w:t>
      </w:r>
      <w:r w:rsidR="000352DB" w:rsidRPr="001B3647">
        <w:rPr>
          <w:rFonts w:ascii="Times New Roman" w:hAnsi="Times New Roman" w:cs="Times New Roman"/>
        </w:rPr>
        <w:t>乙女為夫妻，有</w:t>
      </w:r>
      <w:r w:rsidR="000352DB" w:rsidRPr="001B3647">
        <w:rPr>
          <w:rFonts w:ascii="Times New Roman" w:hAnsi="Times New Roman" w:cs="Times New Roman"/>
        </w:rPr>
        <w:t>A</w:t>
      </w:r>
      <w:r w:rsidR="000352DB" w:rsidRPr="001B3647">
        <w:rPr>
          <w:rFonts w:ascii="Times New Roman" w:hAnsi="Times New Roman" w:cs="Times New Roman"/>
        </w:rPr>
        <w:t>、</w:t>
      </w:r>
      <w:r w:rsidR="000352DB" w:rsidRPr="001B3647">
        <w:rPr>
          <w:rFonts w:ascii="Times New Roman" w:hAnsi="Times New Roman" w:cs="Times New Roman"/>
        </w:rPr>
        <w:t>B</w:t>
      </w:r>
      <w:r w:rsidR="000352DB" w:rsidRPr="001B3647">
        <w:rPr>
          <w:rFonts w:ascii="Times New Roman" w:hAnsi="Times New Roman" w:cs="Times New Roman"/>
        </w:rPr>
        <w:t>兩子，甲</w:t>
      </w:r>
      <w:r w:rsidRPr="001B3647">
        <w:rPr>
          <w:rFonts w:ascii="Times New Roman" w:hAnsi="Times New Roman" w:cs="Times New Roman"/>
        </w:rPr>
        <w:t>可否委託乙指定分割方法？</w:t>
      </w:r>
    </w:p>
    <w:p w14:paraId="403F7ADC" w14:textId="30BB8752" w:rsidR="005B0795" w:rsidRPr="001B3647" w:rsidRDefault="00BF250F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="00F81E7B" w:rsidRPr="001B3647">
        <w:rPr>
          <w:rFonts w:ascii="Times New Roman" w:hAnsi="Times New Roman" w:cs="Times New Roman"/>
        </w:rPr>
        <w:t xml:space="preserve"> </w:t>
      </w:r>
      <w:r w:rsidR="00F81E7B" w:rsidRPr="001B3647">
        <w:rPr>
          <w:rFonts w:ascii="Times New Roman" w:hAnsi="Times New Roman" w:cs="Times New Roman"/>
        </w:rPr>
        <w:t>否定說（陳）：他人</w:t>
      </w:r>
      <w:r w:rsidR="009C1130">
        <w:rPr>
          <w:rFonts w:ascii="Times New Roman" w:hAnsi="Times New Roman" w:cs="Times New Roman" w:hint="eastAsia"/>
        </w:rPr>
        <w:t>限於「</w:t>
      </w:r>
      <w:r w:rsidR="00F81E7B" w:rsidRPr="001B3647">
        <w:rPr>
          <w:rFonts w:ascii="Times New Roman" w:hAnsi="Times New Roman" w:cs="Times New Roman"/>
        </w:rPr>
        <w:t>繼承人以外之人</w:t>
      </w:r>
      <w:r w:rsidR="009C1130">
        <w:rPr>
          <w:rFonts w:ascii="Times New Roman" w:hAnsi="Times New Roman" w:cs="Times New Roman" w:hint="eastAsia"/>
        </w:rPr>
        <w:t>」</w:t>
      </w:r>
    </w:p>
    <w:p w14:paraId="498B4565" w14:textId="1DB1248B" w:rsidR="00B8404A" w:rsidRPr="001B3647" w:rsidRDefault="00F81E7B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Pr="001B3647">
        <w:rPr>
          <w:rFonts w:ascii="Times New Roman" w:hAnsi="Times New Roman" w:cs="Times New Roman"/>
        </w:rPr>
        <w:t>肯定說（史、林）：</w:t>
      </w:r>
      <w:r w:rsidR="00B8404A" w:rsidRPr="001B3647">
        <w:rPr>
          <w:rFonts w:ascii="Times New Roman" w:hAnsi="Times New Roman" w:cs="Times New Roman"/>
        </w:rPr>
        <w:t>他人不限於「第三人」，尊重被繼承人之意思</w:t>
      </w:r>
      <w:r w:rsidR="008E3D9F" w:rsidRPr="001B3647">
        <w:rPr>
          <w:rFonts w:ascii="Times New Roman" w:hAnsi="Times New Roman" w:cs="Times New Roman"/>
        </w:rPr>
        <w:t>。</w:t>
      </w:r>
      <w:r w:rsidR="00246EC6">
        <w:rPr>
          <w:rFonts w:ascii="Times New Roman" w:hAnsi="Times New Roman" w:cs="Times New Roman" w:hint="eastAsia"/>
        </w:rPr>
        <w:t>而且我國很</w:t>
      </w:r>
      <w:proofErr w:type="gramStart"/>
      <w:r w:rsidR="00246EC6">
        <w:rPr>
          <w:rFonts w:ascii="Times New Roman" w:hAnsi="Times New Roman" w:cs="Times New Roman" w:hint="eastAsia"/>
        </w:rPr>
        <w:t>常見亡</w:t>
      </w:r>
      <w:proofErr w:type="gramEnd"/>
      <w:r w:rsidR="00246EC6">
        <w:rPr>
          <w:rFonts w:ascii="Times New Roman" w:hAnsi="Times New Roman" w:cs="Times New Roman" w:hint="eastAsia"/>
        </w:rPr>
        <w:t>父指定母分割</w:t>
      </w:r>
      <w:r w:rsidR="009C1130">
        <w:rPr>
          <w:rFonts w:ascii="Times New Roman" w:hAnsi="Times New Roman" w:cs="Times New Roman" w:hint="eastAsia"/>
        </w:rPr>
        <w:t>，符合我國民情</w:t>
      </w:r>
    </w:p>
    <w:p w14:paraId="331A6DA6" w14:textId="541297F1" w:rsidR="00467370" w:rsidRPr="001B3647" w:rsidRDefault="00467370" w:rsidP="002261BD">
      <w:pPr>
        <w:jc w:val="both"/>
        <w:rPr>
          <w:rFonts w:ascii="Times New Roman" w:hAnsi="Times New Roman" w:cs="Times New Roman"/>
        </w:rPr>
      </w:pPr>
    </w:p>
    <w:p w14:paraId="28B6B491" w14:textId="14C38366" w:rsidR="00BA6533" w:rsidRPr="001B3647" w:rsidRDefault="00BA6533" w:rsidP="00BA6533">
      <w:pPr>
        <w:jc w:val="both"/>
        <w:outlineLvl w:val="1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（二）繼承人協議分割</w:t>
      </w:r>
    </w:p>
    <w:p w14:paraId="685BE6EB" w14:textId="571E5A2F" w:rsidR="00BA6533" w:rsidRPr="001B3647" w:rsidRDefault="008E29F3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commentRangeStart w:id="8"/>
      <w:r w:rsidRPr="001B3647">
        <w:rPr>
          <w:rFonts w:ascii="Times New Roman" w:hAnsi="Times New Roman" w:cs="Times New Roman"/>
        </w:rPr>
        <w:t xml:space="preserve"> </w:t>
      </w:r>
      <w:r w:rsidR="00F7386D" w:rsidRPr="001B3647">
        <w:rPr>
          <w:rFonts w:ascii="Times New Roman" w:hAnsi="Times New Roman" w:cs="Times New Roman"/>
        </w:rPr>
        <w:t>性質為繼承人間的</w:t>
      </w:r>
      <w:r w:rsidR="00F7386D" w:rsidRPr="001B3647">
        <w:rPr>
          <w:rFonts w:ascii="Times New Roman" w:hAnsi="Times New Roman" w:cs="Times New Roman"/>
        </w:rPr>
        <w:t>______</w:t>
      </w:r>
      <w:r w:rsidR="00F7386D" w:rsidRPr="001B3647">
        <w:rPr>
          <w:rFonts w:ascii="Times New Roman" w:hAnsi="Times New Roman" w:cs="Times New Roman"/>
        </w:rPr>
        <w:t>，</w:t>
      </w:r>
      <w:r w:rsidR="00BD56C1" w:rsidRPr="001B3647">
        <w:rPr>
          <w:rFonts w:ascii="Times New Roman" w:hAnsi="Times New Roman" w:cs="Times New Roman"/>
        </w:rPr>
        <w:t>應由</w:t>
      </w:r>
      <w:r w:rsidR="00981338" w:rsidRPr="001B3647">
        <w:rPr>
          <w:rFonts w:ascii="Times New Roman" w:hAnsi="Times New Roman" w:cs="Times New Roman"/>
        </w:rPr>
        <w:t>全體繼承人合意，若</w:t>
      </w:r>
      <w:r w:rsidR="00522580">
        <w:rPr>
          <w:rFonts w:ascii="Times New Roman" w:hAnsi="Times New Roman" w:cs="Times New Roman" w:hint="eastAsia"/>
        </w:rPr>
        <w:t>任何一人不同意</w:t>
      </w:r>
      <w:r w:rsidR="00981338" w:rsidRPr="001B3647">
        <w:rPr>
          <w:rFonts w:ascii="Times New Roman" w:hAnsi="Times New Roman" w:cs="Times New Roman"/>
        </w:rPr>
        <w:t>，則</w:t>
      </w:r>
      <w:r w:rsidR="00981338" w:rsidRPr="001B3647">
        <w:rPr>
          <w:rFonts w:ascii="Times New Roman" w:hAnsi="Times New Roman" w:cs="Times New Roman"/>
        </w:rPr>
        <w:t>______</w:t>
      </w:r>
      <w:commentRangeEnd w:id="8"/>
      <w:r w:rsidR="00B16AF2" w:rsidRPr="001B3647">
        <w:rPr>
          <w:rStyle w:val="a7"/>
          <w:rFonts w:ascii="Times New Roman" w:hAnsi="Times New Roman" w:cs="Times New Roman"/>
        </w:rPr>
        <w:commentReference w:id="8"/>
      </w:r>
    </w:p>
    <w:p w14:paraId="3DB3D993" w14:textId="74BE5057" w:rsidR="007B1219" w:rsidRDefault="00D4642F" w:rsidP="00D4642F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Pr="001B3647">
        <w:rPr>
          <w:rFonts w:ascii="Times New Roman" w:hAnsi="Times New Roman" w:cs="Times New Roman"/>
        </w:rPr>
        <w:t>契約為債權行為，</w:t>
      </w:r>
      <w:r w:rsidR="00FD7122">
        <w:rPr>
          <w:rFonts w:ascii="Times New Roman" w:hAnsi="Times New Roman" w:cs="Times New Roman" w:hint="eastAsia"/>
        </w:rPr>
        <w:t>協議分割後，</w:t>
      </w:r>
      <w:r w:rsidR="00A64A11" w:rsidRPr="001B3647">
        <w:rPr>
          <w:rFonts w:ascii="Times New Roman" w:hAnsi="Times New Roman" w:cs="Times New Roman"/>
        </w:rPr>
        <w:t>契約當事人僅取得</w:t>
      </w:r>
      <w:r w:rsidR="00FF2D12" w:rsidRPr="001B3647">
        <w:rPr>
          <w:rFonts w:ascii="Times New Roman" w:hAnsi="Times New Roman" w:cs="Times New Roman"/>
        </w:rPr>
        <w:t>履行請求權</w:t>
      </w:r>
      <w:r w:rsidR="007B1219">
        <w:rPr>
          <w:rFonts w:ascii="Times New Roman" w:hAnsi="Times New Roman" w:cs="Times New Roman" w:hint="eastAsia"/>
        </w:rPr>
        <w:t>（債權），對於財產本身，還沒有物權</w:t>
      </w:r>
    </w:p>
    <w:p w14:paraId="44748B08" w14:textId="77777777" w:rsidR="00135975" w:rsidRDefault="00135975" w:rsidP="00135975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Q</w:t>
      </w:r>
      <w:r w:rsidRPr="001B3647">
        <w:rPr>
          <w:rFonts w:ascii="Times New Roman" w:hAnsi="Times New Roman" w:cs="Times New Roman"/>
        </w:rPr>
        <w:t>：協議分割契約作成後，</w:t>
      </w:r>
      <w:r>
        <w:rPr>
          <w:rFonts w:ascii="Times New Roman" w:hAnsi="Times New Roman" w:cs="Times New Roman" w:hint="eastAsia"/>
        </w:rPr>
        <w:t>其中一人拒絕依約辦理分割登記？</w:t>
      </w:r>
    </w:p>
    <w:p w14:paraId="2EF47440" w14:textId="435F679C" w:rsidR="00E838F3" w:rsidRDefault="00135975" w:rsidP="00D4642F">
      <w:pPr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：</w:t>
      </w:r>
      <w:r w:rsidRPr="001B3647">
        <w:rPr>
          <w:rFonts w:ascii="Times New Roman" w:hAnsi="Times New Roman" w:cs="Times New Roman"/>
        </w:rPr>
        <w:t>應以</w:t>
      </w:r>
      <w:commentRangeStart w:id="9"/>
      <w:r w:rsidRPr="001B3647">
        <w:rPr>
          <w:rFonts w:ascii="Times New Roman" w:hAnsi="Times New Roman" w:cs="Times New Roman"/>
        </w:rPr>
        <w:t>______</w:t>
      </w:r>
      <w:commentRangeEnd w:id="9"/>
      <w:r w:rsidRPr="001B3647">
        <w:rPr>
          <w:rStyle w:val="a7"/>
          <w:rFonts w:ascii="Times New Roman" w:hAnsi="Times New Roman" w:cs="Times New Roman"/>
        </w:rPr>
        <w:commentReference w:id="9"/>
      </w:r>
      <w:r w:rsidRPr="001B3647">
        <w:rPr>
          <w:rFonts w:ascii="Times New Roman" w:hAnsi="Times New Roman" w:cs="Times New Roman"/>
        </w:rPr>
        <w:t>之訴</w:t>
      </w:r>
      <w:r w:rsidR="00D1393C">
        <w:rPr>
          <w:rFonts w:ascii="Times New Roman" w:hAnsi="Times New Roman" w:cs="Times New Roman" w:hint="eastAsia"/>
        </w:rPr>
        <w:t>請求依約辦理登記。逾</w:t>
      </w:r>
      <w:r w:rsidR="00D1393C">
        <w:rPr>
          <w:rFonts w:ascii="Times New Roman" w:hAnsi="Times New Roman" w:cs="Times New Roman" w:hint="eastAsia"/>
        </w:rPr>
        <w:t>1</w:t>
      </w:r>
      <w:r w:rsidR="00D1393C">
        <w:rPr>
          <w:rFonts w:ascii="Times New Roman" w:hAnsi="Times New Roman" w:cs="Times New Roman"/>
        </w:rPr>
        <w:t>5</w:t>
      </w:r>
      <w:r w:rsidR="00D1393C">
        <w:rPr>
          <w:rFonts w:ascii="Times New Roman" w:hAnsi="Times New Roman" w:cs="Times New Roman" w:hint="eastAsia"/>
        </w:rPr>
        <w:t>年</w:t>
      </w:r>
      <w:r w:rsidRPr="001B3647">
        <w:rPr>
          <w:rFonts w:ascii="Times New Roman" w:hAnsi="Times New Roman" w:cs="Times New Roman"/>
        </w:rPr>
        <w:t>時效</w:t>
      </w:r>
      <w:r w:rsidR="00D1393C">
        <w:rPr>
          <w:rFonts w:ascii="Times New Roman" w:hAnsi="Times New Roman" w:cs="Times New Roman" w:hint="eastAsia"/>
        </w:rPr>
        <w:t>後</w:t>
      </w:r>
      <w:r w:rsidR="00D1393C" w:rsidRPr="001B3647">
        <w:rPr>
          <w:rFonts w:ascii="Times New Roman" w:hAnsi="Times New Roman" w:cs="Times New Roman"/>
        </w:rPr>
        <w:t>（</w:t>
      </w:r>
      <w:r w:rsidR="00D1393C" w:rsidRPr="001B3647">
        <w:rPr>
          <w:rFonts w:ascii="Times New Roman" w:hAnsi="Times New Roman" w:cs="Times New Roman"/>
        </w:rPr>
        <w:t>§125</w:t>
      </w:r>
      <w:r w:rsidR="00D1393C" w:rsidRPr="001B3647">
        <w:rPr>
          <w:rFonts w:ascii="Times New Roman" w:hAnsi="Times New Roman" w:cs="Times New Roman"/>
        </w:rPr>
        <w:t>）</w:t>
      </w:r>
      <w:r w:rsidR="00D1393C">
        <w:rPr>
          <w:rFonts w:ascii="Times New Roman" w:hAnsi="Times New Roman" w:cs="Times New Roman" w:hint="eastAsia"/>
        </w:rPr>
        <w:t>，可以援用時效抗辯，拒絕依據當初協議進行分割</w:t>
      </w:r>
    </w:p>
    <w:p w14:paraId="138BD592" w14:textId="77777777" w:rsidR="00135975" w:rsidRPr="001B3647" w:rsidRDefault="00135975" w:rsidP="00D4642F">
      <w:pPr>
        <w:jc w:val="both"/>
        <w:rPr>
          <w:rFonts w:ascii="Times New Roman" w:hAnsi="Times New Roman" w:cs="Times New Roman" w:hint="eastAsia"/>
        </w:rPr>
      </w:pPr>
    </w:p>
    <w:p w14:paraId="548B4832" w14:textId="1CD56B2F" w:rsidR="00830457" w:rsidRPr="001B3647" w:rsidRDefault="00830457" w:rsidP="00D4642F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="00242C83" w:rsidRPr="001B3647">
        <w:rPr>
          <w:rFonts w:ascii="Times New Roman" w:hAnsi="Times New Roman" w:cs="Times New Roman"/>
        </w:rPr>
        <w:t>分割方式自由，可原物分割、也</w:t>
      </w:r>
      <w:proofErr w:type="gramStart"/>
      <w:r w:rsidR="00242C83" w:rsidRPr="001B3647">
        <w:rPr>
          <w:rFonts w:ascii="Times New Roman" w:hAnsi="Times New Roman" w:cs="Times New Roman"/>
        </w:rPr>
        <w:t>可換價分割</w:t>
      </w:r>
      <w:proofErr w:type="gramEnd"/>
    </w:p>
    <w:p w14:paraId="6007638E" w14:textId="67DDF22F" w:rsidR="0099615B" w:rsidRPr="00D26C3E" w:rsidRDefault="00242C83" w:rsidP="00D4642F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</w:rPr>
        <w:t xml:space="preserve"> </w:t>
      </w:r>
      <w:r w:rsidRPr="00D26C3E">
        <w:rPr>
          <w:rFonts w:ascii="Times New Roman" w:hAnsi="Times New Roman" w:cs="Times New Roman"/>
          <w:b/>
        </w:rPr>
        <w:t xml:space="preserve"> </w:t>
      </w:r>
      <w:r w:rsidR="0014692C" w:rsidRPr="00D26C3E">
        <w:rPr>
          <w:rFonts w:ascii="Times New Roman" w:hAnsi="Times New Roman" w:cs="Times New Roman"/>
          <w:b/>
        </w:rPr>
        <w:t>Q</w:t>
      </w:r>
      <w:r w:rsidRPr="00D26C3E">
        <w:rPr>
          <w:rFonts w:ascii="Times New Roman" w:hAnsi="Times New Roman" w:cs="Times New Roman"/>
          <w:b/>
        </w:rPr>
        <w:t>約定其中一個繼承人承擔</w:t>
      </w:r>
      <w:r w:rsidR="004910AF" w:rsidRPr="00D26C3E">
        <w:rPr>
          <w:rFonts w:ascii="Times New Roman" w:hAnsi="Times New Roman" w:cs="Times New Roman"/>
          <w:b/>
        </w:rPr>
        <w:t>某</w:t>
      </w:r>
      <w:r w:rsidRPr="00D26C3E">
        <w:rPr>
          <w:rFonts w:ascii="Times New Roman" w:hAnsi="Times New Roman" w:cs="Times New Roman"/>
          <w:b/>
        </w:rPr>
        <w:t>債務</w:t>
      </w:r>
      <w:r w:rsidR="0014692C" w:rsidRPr="00D26C3E">
        <w:rPr>
          <w:rFonts w:ascii="Times New Roman" w:hAnsi="Times New Roman" w:cs="Times New Roman"/>
          <w:b/>
        </w:rPr>
        <w:t>？</w:t>
      </w:r>
      <w:r w:rsidR="00D26C3E">
        <w:rPr>
          <w:rFonts w:asciiTheme="minorEastAsia" w:hAnsiTheme="minorEastAsia" w:cs="Times New Roman" w:hint="eastAsia"/>
          <w:b/>
        </w:rPr>
        <w:t>☆</w:t>
      </w:r>
    </w:p>
    <w:p w14:paraId="427DB6F3" w14:textId="6082D9B0" w:rsidR="00242C83" w:rsidRPr="00D26C3E" w:rsidRDefault="0000531F" w:rsidP="00D4642F">
      <w:pPr>
        <w:jc w:val="both"/>
        <w:rPr>
          <w:rFonts w:ascii="Times New Roman" w:hAnsi="Times New Roman" w:cs="Times New Roman"/>
          <w:b/>
          <w:sz w:val="22"/>
        </w:rPr>
      </w:pPr>
      <w:r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6D4D3" wp14:editId="703B19E0">
                <wp:simplePos x="0" y="0"/>
                <wp:positionH relativeFrom="column">
                  <wp:posOffset>1493520</wp:posOffset>
                </wp:positionH>
                <wp:positionV relativeFrom="paragraph">
                  <wp:posOffset>106680</wp:posOffset>
                </wp:positionV>
                <wp:extent cx="175260" cy="0"/>
                <wp:effectExtent l="0" t="0" r="0" b="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E38BF" id="直線接點 8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8.4pt" to="131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99615B"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671BD" wp14:editId="36BB671E">
                <wp:simplePos x="0" y="0"/>
                <wp:positionH relativeFrom="column">
                  <wp:posOffset>390525</wp:posOffset>
                </wp:positionH>
                <wp:positionV relativeFrom="paragraph">
                  <wp:posOffset>114300</wp:posOffset>
                </wp:positionV>
                <wp:extent cx="0" cy="220980"/>
                <wp:effectExtent l="0" t="0" r="38100" b="2667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D7186"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9pt" to="30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99615B"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E0F9" wp14:editId="43327B70">
                <wp:simplePos x="0" y="0"/>
                <wp:positionH relativeFrom="column">
                  <wp:posOffset>360045</wp:posOffset>
                </wp:positionH>
                <wp:positionV relativeFrom="paragraph">
                  <wp:posOffset>106680</wp:posOffset>
                </wp:positionV>
                <wp:extent cx="17526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4D9FF" id="直線接點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8.4pt" to="4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C0600E" w:rsidRPr="00D26C3E">
        <w:rPr>
          <w:rFonts w:ascii="Times New Roman" w:hAnsi="Times New Roman" w:cs="Times New Roman"/>
          <w:b/>
        </w:rPr>
        <w:t>§11</w:t>
      </w:r>
      <w:r w:rsidR="00AC4A4B" w:rsidRPr="00D26C3E">
        <w:rPr>
          <w:rFonts w:ascii="Times New Roman" w:hAnsi="Times New Roman" w:cs="Times New Roman"/>
          <w:b/>
        </w:rPr>
        <w:t xml:space="preserve">71  </w:t>
      </w:r>
      <w:r w:rsidR="008E12B4" w:rsidRPr="00D26C3E">
        <w:rPr>
          <w:rFonts w:ascii="Times New Roman" w:hAnsi="Times New Roman" w:cs="Times New Roman"/>
          <w:b/>
        </w:rPr>
        <w:t>經債權人同意</w:t>
      </w:r>
      <w:r w:rsidR="0099615B" w:rsidRPr="00D26C3E">
        <w:rPr>
          <w:rFonts w:ascii="Times New Roman" w:hAnsi="Times New Roman" w:cs="Times New Roman"/>
          <w:b/>
        </w:rPr>
        <w:t xml:space="preserve">    </w:t>
      </w:r>
      <w:r w:rsidR="0099615B" w:rsidRPr="00D26C3E">
        <w:rPr>
          <w:rFonts w:ascii="Times New Roman" w:hAnsi="Times New Roman" w:cs="Times New Roman"/>
          <w:b/>
          <w:sz w:val="22"/>
        </w:rPr>
        <w:t>連帶責任消滅</w:t>
      </w:r>
      <w:r w:rsidR="00EF3CFC" w:rsidRPr="00D26C3E">
        <w:rPr>
          <w:rFonts w:ascii="Times New Roman" w:hAnsi="Times New Roman" w:cs="Times New Roman"/>
          <w:b/>
          <w:sz w:val="22"/>
        </w:rPr>
        <w:t xml:space="preserve"> </w:t>
      </w:r>
      <w:r w:rsidR="00C95157" w:rsidRPr="00D26C3E">
        <w:rPr>
          <w:rFonts w:ascii="Times New Roman" w:hAnsi="Times New Roman" w:cs="Times New Roman"/>
          <w:b/>
        </w:rPr>
        <w:t xml:space="preserve">§1171 </w:t>
      </w:r>
      <w:r w:rsidR="00EF3CFC" w:rsidRPr="00D26C3E">
        <w:rPr>
          <w:rFonts w:ascii="Times New Roman" w:hAnsi="Times New Roman" w:cs="Times New Roman"/>
          <w:b/>
          <w:sz w:val="22"/>
        </w:rPr>
        <w:t>I</w:t>
      </w:r>
    </w:p>
    <w:p w14:paraId="06860967" w14:textId="2F0FE271" w:rsidR="0014692C" w:rsidRPr="00D26C3E" w:rsidRDefault="0099615B" w:rsidP="00D4642F">
      <w:pPr>
        <w:jc w:val="both"/>
        <w:rPr>
          <w:rFonts w:ascii="Times New Roman" w:hAnsi="Times New Roman" w:cs="Times New Roman"/>
          <w:b/>
          <w:szCs w:val="24"/>
        </w:rPr>
      </w:pPr>
      <w:r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6E676" wp14:editId="03A64622">
                <wp:simplePos x="0" y="0"/>
                <wp:positionH relativeFrom="column">
                  <wp:posOffset>1663065</wp:posOffset>
                </wp:positionH>
                <wp:positionV relativeFrom="paragraph">
                  <wp:posOffset>91440</wp:posOffset>
                </wp:positionV>
                <wp:extent cx="14478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DB229" id="直線接點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7.2pt" to="142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D2CFB" wp14:editId="6873C112">
                <wp:simplePos x="0" y="0"/>
                <wp:positionH relativeFrom="column">
                  <wp:posOffset>1668780</wp:posOffset>
                </wp:positionH>
                <wp:positionV relativeFrom="paragraph">
                  <wp:posOffset>83820</wp:posOffset>
                </wp:positionV>
                <wp:extent cx="0" cy="220980"/>
                <wp:effectExtent l="0" t="0" r="38100" b="2667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18BE9" id="直線接點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6.6pt" to="131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D409B" wp14:editId="3867F531">
                <wp:simplePos x="0" y="0"/>
                <wp:positionH relativeFrom="column">
                  <wp:posOffset>373380</wp:posOffset>
                </wp:positionH>
                <wp:positionV relativeFrom="paragraph">
                  <wp:posOffset>106680</wp:posOffset>
                </wp:positionV>
                <wp:extent cx="17526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95E2E" id="直線接點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8.4pt" to="43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8E12B4" w:rsidRPr="00D26C3E">
        <w:rPr>
          <w:rFonts w:ascii="Times New Roman" w:hAnsi="Times New Roman" w:cs="Times New Roman"/>
          <w:b/>
        </w:rPr>
        <w:t xml:space="preserve">      </w:t>
      </w:r>
      <w:r w:rsidRPr="00D26C3E">
        <w:rPr>
          <w:rFonts w:ascii="Times New Roman" w:hAnsi="Times New Roman" w:cs="Times New Roman"/>
          <w:b/>
        </w:rPr>
        <w:t xml:space="preserve"> </w:t>
      </w:r>
      <w:r w:rsidR="008E12B4" w:rsidRPr="00D26C3E">
        <w:rPr>
          <w:rFonts w:ascii="Times New Roman" w:hAnsi="Times New Roman" w:cs="Times New Roman"/>
          <w:b/>
        </w:rPr>
        <w:t>未經債權人同意</w:t>
      </w:r>
      <w:r w:rsidR="00911EAF" w:rsidRPr="00D26C3E">
        <w:rPr>
          <w:rFonts w:ascii="Times New Roman" w:hAnsi="Times New Roman" w:cs="Times New Roman"/>
          <w:b/>
        </w:rPr>
        <w:t xml:space="preserve">  </w:t>
      </w:r>
      <w:commentRangeStart w:id="10"/>
      <w:r w:rsidR="00911EAF" w:rsidRPr="00D26C3E">
        <w:rPr>
          <w:rFonts w:ascii="Times New Roman" w:hAnsi="Times New Roman" w:cs="Times New Roman"/>
          <w:b/>
          <w:sz w:val="22"/>
        </w:rPr>
        <w:t>連帶</w:t>
      </w:r>
      <w:r w:rsidR="004910AF" w:rsidRPr="00D26C3E">
        <w:rPr>
          <w:rFonts w:ascii="Times New Roman" w:hAnsi="Times New Roman" w:cs="Times New Roman"/>
          <w:b/>
          <w:sz w:val="22"/>
        </w:rPr>
        <w:t>責任</w:t>
      </w:r>
      <w:commentRangeEnd w:id="10"/>
      <w:r w:rsidR="004910AF" w:rsidRPr="00D26C3E">
        <w:rPr>
          <w:rStyle w:val="a7"/>
          <w:rFonts w:ascii="Times New Roman" w:hAnsi="Times New Roman" w:cs="Times New Roman"/>
          <w:b/>
          <w:sz w:val="22"/>
          <w:szCs w:val="22"/>
        </w:rPr>
        <w:commentReference w:id="10"/>
      </w:r>
      <w:r w:rsidR="004910AF" w:rsidRPr="00D26C3E">
        <w:rPr>
          <w:rFonts w:ascii="Times New Roman" w:hAnsi="Times New Roman" w:cs="Times New Roman"/>
          <w:b/>
          <w:sz w:val="22"/>
        </w:rPr>
        <w:t>存續</w:t>
      </w:r>
      <w:r w:rsidR="00EF3CFC" w:rsidRPr="00D26C3E">
        <w:rPr>
          <w:rFonts w:ascii="Times New Roman" w:hAnsi="Times New Roman" w:cs="Times New Roman"/>
          <w:b/>
          <w:sz w:val="22"/>
        </w:rPr>
        <w:t xml:space="preserve"> </w:t>
      </w:r>
      <w:r w:rsidR="00C95157" w:rsidRPr="00D26C3E">
        <w:rPr>
          <w:rFonts w:ascii="Times New Roman" w:hAnsi="Times New Roman" w:cs="Times New Roman"/>
          <w:b/>
        </w:rPr>
        <w:t xml:space="preserve">§1171 </w:t>
      </w:r>
      <w:r w:rsidR="00EF3CFC" w:rsidRPr="00D26C3E">
        <w:rPr>
          <w:rFonts w:ascii="Times New Roman" w:hAnsi="Times New Roman" w:cs="Times New Roman"/>
          <w:b/>
          <w:sz w:val="22"/>
        </w:rPr>
        <w:t>I</w:t>
      </w:r>
      <w:r w:rsidR="00EF3CFC" w:rsidRPr="00D26C3E">
        <w:rPr>
          <w:rFonts w:ascii="Times New Roman" w:hAnsi="Times New Roman" w:cs="Times New Roman"/>
          <w:b/>
          <w:sz w:val="22"/>
        </w:rPr>
        <w:t>反</w:t>
      </w:r>
      <w:r w:rsidR="00C95157">
        <w:rPr>
          <w:rFonts w:ascii="Times New Roman" w:hAnsi="Times New Roman" w:cs="Times New Roman" w:hint="eastAsia"/>
          <w:b/>
          <w:sz w:val="22"/>
        </w:rPr>
        <w:t>面解釋</w:t>
      </w:r>
    </w:p>
    <w:p w14:paraId="6EF34FBA" w14:textId="0F6ED601" w:rsidR="0014692C" w:rsidRPr="00D26C3E" w:rsidRDefault="00911EAF" w:rsidP="0099615B">
      <w:pPr>
        <w:jc w:val="both"/>
        <w:rPr>
          <w:rFonts w:ascii="Times New Roman" w:hAnsi="Times New Roman" w:cs="Times New Roman"/>
          <w:b/>
          <w:sz w:val="22"/>
        </w:rPr>
      </w:pPr>
      <w:r w:rsidRPr="00D26C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7BCA3" wp14:editId="2E50B516">
                <wp:simplePos x="0" y="0"/>
                <wp:positionH relativeFrom="column">
                  <wp:posOffset>1668780</wp:posOffset>
                </wp:positionH>
                <wp:positionV relativeFrom="paragraph">
                  <wp:posOffset>83820</wp:posOffset>
                </wp:positionV>
                <wp:extent cx="17526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FA9D2" id="直線接點 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6.6pt" to="145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4910AF" w:rsidRPr="00D26C3E">
        <w:rPr>
          <w:rFonts w:ascii="Times New Roman" w:hAnsi="Times New Roman" w:cs="Times New Roman"/>
          <w:b/>
        </w:rPr>
        <w:t xml:space="preserve">          </w:t>
      </w:r>
      <w:r w:rsidRPr="00D26C3E">
        <w:rPr>
          <w:rFonts w:ascii="Times New Roman" w:hAnsi="Times New Roman" w:cs="Times New Roman"/>
          <w:b/>
        </w:rPr>
        <w:t xml:space="preserve">             </w:t>
      </w:r>
      <w:r w:rsidR="0099615B" w:rsidRPr="00D26C3E">
        <w:rPr>
          <w:rFonts w:ascii="Times New Roman" w:hAnsi="Times New Roman" w:cs="Times New Roman"/>
          <w:b/>
          <w:sz w:val="22"/>
        </w:rPr>
        <w:t>清償期於分割後</w:t>
      </w:r>
      <w:r w:rsidR="002E6BDD">
        <w:rPr>
          <w:rFonts w:ascii="Times New Roman" w:hAnsi="Times New Roman" w:cs="Times New Roman" w:hint="eastAsia"/>
          <w:b/>
          <w:sz w:val="22"/>
        </w:rPr>
        <w:t>、</w:t>
      </w:r>
      <w:r w:rsidR="004910AF" w:rsidRPr="00D26C3E">
        <w:rPr>
          <w:rFonts w:ascii="Times New Roman" w:hAnsi="Times New Roman" w:cs="Times New Roman"/>
          <w:b/>
          <w:sz w:val="22"/>
        </w:rPr>
        <w:t>清償期屆滿五年</w:t>
      </w:r>
      <w:r w:rsidR="0099615B" w:rsidRPr="00D26C3E">
        <w:rPr>
          <w:rFonts w:ascii="Times New Roman" w:hAnsi="Times New Roman" w:cs="Times New Roman"/>
          <w:b/>
          <w:sz w:val="22"/>
        </w:rPr>
        <w:t>，連帶責任</w:t>
      </w:r>
      <w:r w:rsidR="004910AF" w:rsidRPr="00D26C3E">
        <w:rPr>
          <w:rFonts w:ascii="Times New Roman" w:hAnsi="Times New Roman" w:cs="Times New Roman"/>
          <w:b/>
          <w:sz w:val="22"/>
        </w:rPr>
        <w:t>消滅</w:t>
      </w:r>
      <w:r w:rsidR="00920467" w:rsidRPr="00D26C3E">
        <w:rPr>
          <w:rFonts w:ascii="Times New Roman" w:hAnsi="Times New Roman" w:cs="Times New Roman"/>
          <w:b/>
        </w:rPr>
        <w:t xml:space="preserve">§1171 </w:t>
      </w:r>
      <w:r w:rsidR="00EF3CFC" w:rsidRPr="00D26C3E">
        <w:rPr>
          <w:rFonts w:ascii="Times New Roman" w:hAnsi="Times New Roman" w:cs="Times New Roman"/>
          <w:b/>
          <w:sz w:val="22"/>
        </w:rPr>
        <w:t>II</w:t>
      </w:r>
    </w:p>
    <w:p w14:paraId="079878BD" w14:textId="35EA0B21" w:rsidR="00467370" w:rsidRPr="00D26C3E" w:rsidRDefault="00467370" w:rsidP="002261BD">
      <w:pPr>
        <w:jc w:val="both"/>
        <w:rPr>
          <w:rFonts w:ascii="Times New Roman" w:hAnsi="Times New Roman" w:cs="Times New Roman"/>
          <w:b/>
        </w:rPr>
      </w:pPr>
    </w:p>
    <w:p w14:paraId="6EB9CB80" w14:textId="2B852F90" w:rsidR="00F3569B" w:rsidRPr="001B3647" w:rsidRDefault="00F3569B" w:rsidP="003732F1">
      <w:pPr>
        <w:jc w:val="both"/>
        <w:outlineLvl w:val="1"/>
        <w:rPr>
          <w:rFonts w:ascii="Times New Roman" w:hAnsi="Times New Roman" w:cs="Times New Roman"/>
          <w:b/>
          <w:szCs w:val="24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（三）</w:t>
      </w:r>
      <w:commentRangeStart w:id="11"/>
      <w:r w:rsidR="003732F1" w:rsidRPr="001B3647">
        <w:rPr>
          <w:rFonts w:ascii="Times New Roman" w:hAnsi="Times New Roman" w:cs="Times New Roman"/>
          <w:b/>
          <w:szCs w:val="24"/>
        </w:rPr>
        <w:t>協議不成裁判分割</w:t>
      </w:r>
      <w:commentRangeEnd w:id="11"/>
      <w:r w:rsidR="00024C5B" w:rsidRPr="001B3647">
        <w:rPr>
          <w:rStyle w:val="a7"/>
          <w:rFonts w:ascii="Times New Roman" w:hAnsi="Times New Roman" w:cs="Times New Roman"/>
        </w:rPr>
        <w:commentReference w:id="11"/>
      </w:r>
    </w:p>
    <w:p w14:paraId="150C2DFE" w14:textId="27F22662" w:rsidR="00F3569B" w:rsidRPr="001B3647" w:rsidRDefault="00C75369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裁判分割方法：</w:t>
      </w:r>
      <w:r w:rsidR="00035693" w:rsidRPr="001B3647">
        <w:rPr>
          <w:rFonts w:ascii="Times New Roman" w:hAnsi="Times New Roman" w:cs="Times New Roman"/>
        </w:rPr>
        <w:t>請複習</w:t>
      </w:r>
      <w:r w:rsidR="00035693" w:rsidRPr="001B3647">
        <w:rPr>
          <w:rFonts w:ascii="Times New Roman" w:hAnsi="Times New Roman" w:cs="Times New Roman"/>
        </w:rPr>
        <w:t xml:space="preserve">§824II~VII </w:t>
      </w:r>
      <w:r w:rsidR="00035693" w:rsidRPr="001B3647">
        <w:rPr>
          <w:rFonts w:ascii="Times New Roman" w:hAnsi="Times New Roman" w:cs="Times New Roman"/>
        </w:rPr>
        <w:t>物權法規定的各種裁判分割方法</w:t>
      </w:r>
    </w:p>
    <w:p w14:paraId="6E902052" w14:textId="081FE02F" w:rsidR="00446AC3" w:rsidRPr="001B3647" w:rsidRDefault="00E6527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應先協議，協議不成才得裁判分割</w:t>
      </w:r>
      <w:r w:rsidRPr="001B3647">
        <w:rPr>
          <w:rFonts w:ascii="Times New Roman" w:hAnsi="Times New Roman" w:cs="Times New Roman"/>
        </w:rPr>
        <w:t xml:space="preserve"> §824II</w:t>
      </w:r>
    </w:p>
    <w:p w14:paraId="60BDCB35" w14:textId="316CF789" w:rsidR="00C34946" w:rsidRPr="001B3647" w:rsidRDefault="00F55999" w:rsidP="002261BD">
      <w:pPr>
        <w:jc w:val="both"/>
        <w:rPr>
          <w:rFonts w:ascii="Times New Roman" w:hAnsi="Times New Roman" w:cs="Times New Roman" w:hint="eastAsia"/>
        </w:rPr>
      </w:pPr>
      <w:commentRangeStart w:id="12"/>
      <w:r w:rsidRPr="001B3647">
        <w:rPr>
          <w:rFonts w:ascii="Times New Roman" w:hAnsi="Times New Roman" w:cs="Times New Roman"/>
        </w:rPr>
        <w:t>裁判分割</w:t>
      </w:r>
      <w:r w:rsidR="00BF1E9F" w:rsidRPr="001B3647">
        <w:rPr>
          <w:rFonts w:ascii="Times New Roman" w:hAnsi="Times New Roman" w:cs="Times New Roman"/>
        </w:rPr>
        <w:t>屬</w:t>
      </w:r>
      <w:r w:rsidR="00BF1E9F" w:rsidRPr="001B3647">
        <w:rPr>
          <w:rFonts w:ascii="Times New Roman" w:hAnsi="Times New Roman" w:cs="Times New Roman"/>
        </w:rPr>
        <w:t>______</w:t>
      </w:r>
      <w:r w:rsidR="00BF1E9F" w:rsidRPr="001B3647">
        <w:rPr>
          <w:rFonts w:ascii="Times New Roman" w:hAnsi="Times New Roman" w:cs="Times New Roman"/>
        </w:rPr>
        <w:t>之訴</w:t>
      </w:r>
      <w:commentRangeEnd w:id="12"/>
      <w:r w:rsidR="008C44FC" w:rsidRPr="001B3647">
        <w:rPr>
          <w:rStyle w:val="a7"/>
          <w:rFonts w:ascii="Times New Roman" w:hAnsi="Times New Roman" w:cs="Times New Roman"/>
        </w:rPr>
        <w:commentReference w:id="12"/>
      </w:r>
    </w:p>
    <w:p w14:paraId="1366AC94" w14:textId="77777777" w:rsidR="00C34946" w:rsidRPr="001B3647" w:rsidRDefault="00C34946" w:rsidP="002261BD">
      <w:pPr>
        <w:jc w:val="both"/>
        <w:rPr>
          <w:rFonts w:ascii="Times New Roman" w:hAnsi="Times New Roman" w:cs="Times New Roman"/>
        </w:rPr>
      </w:pPr>
    </w:p>
    <w:p w14:paraId="52D0E51E" w14:textId="18E4CBBA" w:rsidR="0011586A" w:rsidRPr="001B3647" w:rsidRDefault="0011586A" w:rsidP="009D7906">
      <w:pPr>
        <w:jc w:val="both"/>
        <w:outlineLvl w:val="0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三、分割之實行：</w:t>
      </w:r>
      <w:proofErr w:type="gramStart"/>
      <w:r w:rsidRPr="001B3647">
        <w:rPr>
          <w:rFonts w:ascii="Times New Roman" w:hAnsi="Times New Roman" w:cs="Times New Roman"/>
          <w:b/>
        </w:rPr>
        <w:t>歸扣</w:t>
      </w:r>
      <w:r w:rsidR="005E4C55" w:rsidRPr="001B3647">
        <w:rPr>
          <w:rFonts w:ascii="Times New Roman" w:hAnsi="Times New Roman" w:cs="Times New Roman"/>
          <w:b/>
        </w:rPr>
        <w:t>與扣</w:t>
      </w:r>
      <w:proofErr w:type="gramEnd"/>
      <w:r w:rsidR="005E4C55" w:rsidRPr="001B3647">
        <w:rPr>
          <w:rFonts w:ascii="Times New Roman" w:hAnsi="Times New Roman" w:cs="Times New Roman"/>
          <w:b/>
        </w:rPr>
        <w:t>還</w:t>
      </w:r>
    </w:p>
    <w:p w14:paraId="383BCE86" w14:textId="21179D99" w:rsidR="00E26ECC" w:rsidRPr="001B3647" w:rsidRDefault="00E26ECC" w:rsidP="00E26ECC">
      <w:pPr>
        <w:jc w:val="both"/>
        <w:outlineLvl w:val="1"/>
        <w:rPr>
          <w:rFonts w:ascii="Times New Roman" w:hAnsi="Times New Roman" w:cs="Times New Roman"/>
          <w:b/>
          <w:szCs w:val="24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（一）</w:t>
      </w:r>
      <w:proofErr w:type="gramStart"/>
      <w:r w:rsidR="005E4C55" w:rsidRPr="001B3647">
        <w:rPr>
          <w:rFonts w:ascii="Times New Roman" w:hAnsi="Times New Roman" w:cs="Times New Roman"/>
          <w:b/>
        </w:rPr>
        <w:t>扣還</w:t>
      </w:r>
      <w:proofErr w:type="gramEnd"/>
      <w:r w:rsidR="00627B60" w:rsidRPr="001B3647">
        <w:rPr>
          <w:rFonts w:ascii="Times New Roman" w:hAnsi="Times New Roman" w:cs="Times New Roman"/>
          <w:b/>
        </w:rPr>
        <w:t xml:space="preserve"> </w:t>
      </w:r>
      <w:r w:rsidR="00627B60" w:rsidRPr="001B3647">
        <w:rPr>
          <w:rFonts w:ascii="Times New Roman" w:hAnsi="Times New Roman" w:cs="Times New Roman"/>
        </w:rPr>
        <w:t>§1172</w:t>
      </w:r>
      <w:r w:rsidR="005D2199" w:rsidRPr="001B3647">
        <w:rPr>
          <w:rFonts w:ascii="Times New Roman" w:hAnsi="Times New Roman" w:cs="Times New Roman"/>
        </w:rPr>
        <w:t xml:space="preserve"> </w:t>
      </w:r>
      <w:r w:rsidR="005D2199" w:rsidRPr="001B3647">
        <w:rPr>
          <w:rFonts w:ascii="Segoe UI Symbol" w:hAnsi="Segoe UI Symbol" w:cs="Segoe UI Symbol"/>
        </w:rPr>
        <w:t>☆☆☆</w:t>
      </w:r>
    </w:p>
    <w:p w14:paraId="4E31427F" w14:textId="4C9AAC2A" w:rsidR="0011586A" w:rsidRPr="006D0FCB" w:rsidRDefault="00C32E33" w:rsidP="002261BD">
      <w:pPr>
        <w:jc w:val="both"/>
        <w:rPr>
          <w:rFonts w:ascii="Times New Roman" w:hAnsi="Times New Roman" w:cs="Times New Roman"/>
          <w:b/>
        </w:rPr>
      </w:pPr>
      <w:r w:rsidRPr="006D0FCB">
        <w:rPr>
          <w:rFonts w:ascii="Times New Roman" w:hAnsi="Times New Roman" w:cs="Times New Roman"/>
          <w:b/>
        </w:rPr>
        <w:t xml:space="preserve">  </w:t>
      </w:r>
      <w:r w:rsidR="000867D3" w:rsidRPr="006D0FCB">
        <w:rPr>
          <w:rFonts w:ascii="Times New Roman" w:hAnsi="Times New Roman" w:cs="Times New Roman" w:hint="eastAsia"/>
          <w:b/>
        </w:rPr>
        <w:t>「</w:t>
      </w:r>
      <w:proofErr w:type="gramStart"/>
      <w:r w:rsidR="00F862DC" w:rsidRPr="006D0FCB">
        <w:rPr>
          <w:rFonts w:ascii="Times New Roman" w:hAnsi="Times New Roman" w:cs="Times New Roman"/>
          <w:b/>
        </w:rPr>
        <w:t>繼承人欠被繼承人</w:t>
      </w:r>
      <w:proofErr w:type="gramEnd"/>
      <w:r w:rsidR="00F862DC" w:rsidRPr="006D0FCB">
        <w:rPr>
          <w:rFonts w:ascii="Times New Roman" w:hAnsi="Times New Roman" w:cs="Times New Roman"/>
          <w:b/>
        </w:rPr>
        <w:t>錢</w:t>
      </w:r>
      <w:r w:rsidR="000867D3" w:rsidRPr="006D0FCB">
        <w:rPr>
          <w:rFonts w:ascii="Times New Roman" w:hAnsi="Times New Roman" w:cs="Times New Roman" w:hint="eastAsia"/>
          <w:b/>
        </w:rPr>
        <w:t>」</w:t>
      </w:r>
      <w:r w:rsidR="00F862DC" w:rsidRPr="006D0FCB">
        <w:rPr>
          <w:rFonts w:ascii="Times New Roman" w:hAnsi="Times New Roman" w:cs="Times New Roman"/>
          <w:b/>
        </w:rPr>
        <w:t>，</w:t>
      </w:r>
      <w:r w:rsidR="009C4002" w:rsidRPr="006D0FCB">
        <w:rPr>
          <w:rFonts w:ascii="Times New Roman" w:hAnsi="Times New Roman" w:cs="Times New Roman"/>
          <w:b/>
        </w:rPr>
        <w:t>該數額要從他的應繼分扣除</w:t>
      </w:r>
      <w:r w:rsidRPr="006D0FCB">
        <w:rPr>
          <w:rFonts w:ascii="Times New Roman" w:hAnsi="Times New Roman" w:cs="Times New Roman"/>
          <w:b/>
        </w:rPr>
        <w:t>，以代</w:t>
      </w:r>
      <w:r w:rsidR="000867D3" w:rsidRPr="006D0FCB">
        <w:rPr>
          <w:rFonts w:ascii="Times New Roman" w:hAnsi="Times New Roman" w:cs="Times New Roman" w:hint="eastAsia"/>
          <w:b/>
        </w:rPr>
        <w:t>替</w:t>
      </w:r>
      <w:r w:rsidRPr="006D0FCB">
        <w:rPr>
          <w:rFonts w:ascii="Times New Roman" w:hAnsi="Times New Roman" w:cs="Times New Roman"/>
          <w:b/>
        </w:rPr>
        <w:t>債務之返還</w:t>
      </w:r>
    </w:p>
    <w:p w14:paraId="565EBCDF" w14:textId="1AC644ED" w:rsidR="00A2385D" w:rsidRPr="001B3647" w:rsidRDefault="006E72AA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Pr="001B3647">
        <w:rPr>
          <w:rFonts w:ascii="Times New Roman" w:hAnsi="Times New Roman" w:cs="Times New Roman"/>
        </w:rPr>
        <w:t>債務</w:t>
      </w:r>
      <w:r w:rsidR="006C6162" w:rsidRPr="001B3647">
        <w:rPr>
          <w:rFonts w:ascii="Times New Roman" w:hAnsi="Times New Roman" w:cs="Times New Roman"/>
        </w:rPr>
        <w:t>&lt;</w:t>
      </w:r>
      <w:r w:rsidR="006C6162" w:rsidRPr="001B3647">
        <w:rPr>
          <w:rFonts w:ascii="Times New Roman" w:hAnsi="Times New Roman" w:cs="Times New Roman"/>
        </w:rPr>
        <w:t>應繼分</w:t>
      </w:r>
      <w:r w:rsidR="006C6162" w:rsidRPr="001B3647">
        <w:rPr>
          <w:rFonts w:ascii="Times New Roman" w:hAnsi="Times New Roman" w:cs="Times New Roman"/>
        </w:rPr>
        <w:t xml:space="preserve"> →</w:t>
      </w:r>
      <w:r w:rsidR="009D7906" w:rsidRPr="001B3647">
        <w:rPr>
          <w:rFonts w:ascii="Times New Roman" w:hAnsi="Times New Roman" w:cs="Times New Roman"/>
        </w:rPr>
        <w:t xml:space="preserve"> </w:t>
      </w:r>
      <w:r w:rsidR="009D7906" w:rsidRPr="001B3647">
        <w:rPr>
          <w:rFonts w:ascii="Times New Roman" w:hAnsi="Times New Roman" w:cs="Times New Roman"/>
        </w:rPr>
        <w:t>扣還</w:t>
      </w:r>
    </w:p>
    <w:p w14:paraId="57AFA356" w14:textId="5088B873" w:rsidR="006E72AA" w:rsidRPr="001B3647" w:rsidRDefault="006E72AA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Pr="001B3647">
        <w:rPr>
          <w:rFonts w:ascii="Times New Roman" w:hAnsi="Times New Roman" w:cs="Times New Roman"/>
        </w:rPr>
        <w:t>債務</w:t>
      </w:r>
      <w:r w:rsidR="006C6162" w:rsidRPr="001B3647">
        <w:rPr>
          <w:rFonts w:ascii="Times New Roman" w:hAnsi="Times New Roman" w:cs="Times New Roman"/>
        </w:rPr>
        <w:t>&gt;</w:t>
      </w:r>
      <w:r w:rsidR="006C6162" w:rsidRPr="001B3647">
        <w:rPr>
          <w:rFonts w:ascii="Times New Roman" w:hAnsi="Times New Roman" w:cs="Times New Roman"/>
        </w:rPr>
        <w:t>應繼分</w:t>
      </w:r>
      <w:r w:rsidR="006C6162" w:rsidRPr="001B3647">
        <w:rPr>
          <w:rFonts w:ascii="Times New Roman" w:hAnsi="Times New Roman" w:cs="Times New Roman"/>
        </w:rPr>
        <w:t xml:space="preserve"> →</w:t>
      </w:r>
      <w:r w:rsidR="009D7906" w:rsidRPr="001B3647">
        <w:rPr>
          <w:rFonts w:ascii="Times New Roman" w:hAnsi="Times New Roman" w:cs="Times New Roman"/>
        </w:rPr>
        <w:t xml:space="preserve"> </w:t>
      </w:r>
      <w:r w:rsidR="009D7906" w:rsidRPr="001B3647">
        <w:rPr>
          <w:rFonts w:ascii="Times New Roman" w:hAnsi="Times New Roman" w:cs="Times New Roman"/>
        </w:rPr>
        <w:t>仍應清償</w:t>
      </w:r>
      <w:proofErr w:type="gramStart"/>
      <w:r w:rsidR="009D7906" w:rsidRPr="001B3647">
        <w:rPr>
          <w:rFonts w:ascii="Times New Roman" w:hAnsi="Times New Roman" w:cs="Times New Roman"/>
        </w:rPr>
        <w:t>超過應繼分之</w:t>
      </w:r>
      <w:proofErr w:type="gramEnd"/>
      <w:r w:rsidR="009D7906" w:rsidRPr="001B3647">
        <w:rPr>
          <w:rFonts w:ascii="Times New Roman" w:hAnsi="Times New Roman" w:cs="Times New Roman"/>
        </w:rPr>
        <w:t>債務</w:t>
      </w:r>
    </w:p>
    <w:p w14:paraId="0E02DE12" w14:textId="25D810BD" w:rsidR="006E72AA" w:rsidRPr="001B3647" w:rsidRDefault="006E72AA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</w:t>
      </w:r>
      <w:r w:rsidRPr="001B3647">
        <w:rPr>
          <w:rFonts w:ascii="Times New Roman" w:hAnsi="Times New Roman" w:cs="Times New Roman"/>
        </w:rPr>
        <w:t>債務</w:t>
      </w:r>
      <w:r w:rsidR="006C6162" w:rsidRPr="001B3647">
        <w:rPr>
          <w:rFonts w:ascii="Times New Roman" w:hAnsi="Times New Roman" w:cs="Times New Roman"/>
        </w:rPr>
        <w:t>=</w:t>
      </w:r>
      <w:r w:rsidR="006C6162" w:rsidRPr="001B3647">
        <w:rPr>
          <w:rFonts w:ascii="Times New Roman" w:hAnsi="Times New Roman" w:cs="Times New Roman"/>
        </w:rPr>
        <w:t>應繼分</w:t>
      </w:r>
      <w:r w:rsidR="006C6162" w:rsidRPr="001B3647">
        <w:rPr>
          <w:rFonts w:ascii="Times New Roman" w:hAnsi="Times New Roman" w:cs="Times New Roman"/>
        </w:rPr>
        <w:t xml:space="preserve"> →</w:t>
      </w:r>
      <w:r w:rsidR="009D7906" w:rsidRPr="001B3647">
        <w:rPr>
          <w:rFonts w:ascii="Times New Roman" w:hAnsi="Times New Roman" w:cs="Times New Roman"/>
        </w:rPr>
        <w:t xml:space="preserve"> </w:t>
      </w:r>
      <w:r w:rsidR="009D7906" w:rsidRPr="001B3647">
        <w:rPr>
          <w:rFonts w:ascii="Times New Roman" w:hAnsi="Times New Roman" w:cs="Times New Roman"/>
        </w:rPr>
        <w:t>不得再取得遺產</w:t>
      </w:r>
    </w:p>
    <w:p w14:paraId="4DDAF565" w14:textId="2818FD21" w:rsidR="003F4FEF" w:rsidRPr="001B3647" w:rsidRDefault="003F4FEF" w:rsidP="002261BD">
      <w:pPr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9D7906" w:rsidRPr="001B3647" w14:paraId="1F4154F2" w14:textId="77777777" w:rsidTr="009D7906">
        <w:tc>
          <w:tcPr>
            <w:tcW w:w="8303" w:type="dxa"/>
          </w:tcPr>
          <w:p w14:paraId="0256000A" w14:textId="362091CE" w:rsidR="009D7906" w:rsidRPr="001B3647" w:rsidRDefault="009D7906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1</w:t>
            </w:r>
            <w:r w:rsidRPr="001B3647">
              <w:rPr>
                <w:rFonts w:ascii="Times New Roman" w:hAnsi="Times New Roman" w:cs="Times New Roman"/>
              </w:rPr>
              <w:t>：甲有子女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="00660DFE">
              <w:rPr>
                <w:rFonts w:ascii="Times New Roman" w:hAnsi="Times New Roman" w:cs="Times New Roman" w:hint="eastAsia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="00660DFE">
              <w:rPr>
                <w:rFonts w:ascii="Times New Roman" w:hAnsi="Times New Roman" w:cs="Times New Roman" w:hint="eastAsia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C</w:t>
            </w:r>
            <w:r w:rsidRPr="001B3647">
              <w:rPr>
                <w:rFonts w:ascii="Times New Roman" w:hAnsi="Times New Roman" w:cs="Times New Roman"/>
              </w:rPr>
              <w:t>三人，</w:t>
            </w:r>
            <w:r w:rsidRPr="001B3647">
              <w:rPr>
                <w:rFonts w:ascii="Times New Roman" w:hAnsi="Times New Roman" w:cs="Times New Roman"/>
              </w:rPr>
              <w:t>A</w:t>
            </w:r>
            <w:proofErr w:type="gramStart"/>
            <w:r w:rsidRPr="001B3647">
              <w:rPr>
                <w:rFonts w:ascii="Times New Roman" w:hAnsi="Times New Roman" w:cs="Times New Roman"/>
              </w:rPr>
              <w:t>對甲負</w:t>
            </w:r>
            <w:r w:rsidRPr="001B3647">
              <w:rPr>
                <w:rFonts w:ascii="Times New Roman" w:hAnsi="Times New Roman" w:cs="Times New Roman"/>
              </w:rPr>
              <w:t>20</w:t>
            </w:r>
            <w:r w:rsidRPr="001B3647">
              <w:rPr>
                <w:rFonts w:ascii="Times New Roman" w:hAnsi="Times New Roman" w:cs="Times New Roman"/>
              </w:rPr>
              <w:t>萬</w:t>
            </w:r>
            <w:proofErr w:type="gramEnd"/>
            <w:r w:rsidRPr="001B3647">
              <w:rPr>
                <w:rFonts w:ascii="Times New Roman" w:hAnsi="Times New Roman" w:cs="Times New Roman"/>
              </w:rPr>
              <w:t>債務，甲死亡時所有手頭有現金</w:t>
            </w:r>
            <w:r w:rsidRPr="001B3647">
              <w:rPr>
                <w:rFonts w:ascii="Times New Roman" w:hAnsi="Times New Roman" w:cs="Times New Roman"/>
              </w:rPr>
              <w:t>100</w:t>
            </w:r>
            <w:r w:rsidRPr="001B3647">
              <w:rPr>
                <w:rFonts w:ascii="Times New Roman" w:hAnsi="Times New Roman" w:cs="Times New Roman"/>
              </w:rPr>
              <w:t>萬，請問應如何處理遺產分割？</w:t>
            </w:r>
          </w:p>
          <w:p w14:paraId="2CBB5A73" w14:textId="23C5F1DA" w:rsidR="009D7906" w:rsidRPr="001B3647" w:rsidRDefault="009D7906" w:rsidP="002261B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甲總遺產</w:t>
            </w:r>
            <w:proofErr w:type="gramEnd"/>
            <w:r w:rsidRPr="001B3647">
              <w:rPr>
                <w:rFonts w:ascii="Times New Roman" w:hAnsi="Times New Roman" w:cs="Times New Roman"/>
              </w:rPr>
              <w:t>：</w:t>
            </w:r>
            <w:r w:rsidRPr="001B3647">
              <w:rPr>
                <w:rFonts w:ascii="Times New Roman" w:hAnsi="Times New Roman" w:cs="Times New Roman"/>
              </w:rPr>
              <w:t>100+20=120</w:t>
            </w:r>
          </w:p>
          <w:p w14:paraId="12EC1E9D" w14:textId="3A06A571" w:rsidR="009D7906" w:rsidRPr="001B3647" w:rsidRDefault="009D7906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應繼分：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可分</w:t>
            </w:r>
            <w:r w:rsidRPr="001B3647">
              <w:rPr>
                <w:rFonts w:ascii="Times New Roman" w:hAnsi="Times New Roman" w:cs="Times New Roman"/>
              </w:rPr>
              <w:t>40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可分</w:t>
            </w:r>
            <w:r w:rsidRPr="001B3647">
              <w:rPr>
                <w:rFonts w:ascii="Times New Roman" w:hAnsi="Times New Roman" w:cs="Times New Roman"/>
              </w:rPr>
              <w:t>40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C</w:t>
            </w:r>
            <w:r w:rsidRPr="001B3647">
              <w:rPr>
                <w:rFonts w:ascii="Times New Roman" w:hAnsi="Times New Roman" w:cs="Times New Roman"/>
              </w:rPr>
              <w:t>可分</w:t>
            </w:r>
            <w:r w:rsidRPr="001B3647">
              <w:rPr>
                <w:rFonts w:ascii="Times New Roman" w:hAnsi="Times New Roman" w:cs="Times New Roman"/>
              </w:rPr>
              <w:t>40</w:t>
            </w:r>
          </w:p>
          <w:p w14:paraId="500914F5" w14:textId="53E6E3F9" w:rsidR="009D7906" w:rsidRPr="001B3647" w:rsidRDefault="009D7906" w:rsidP="002261B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扣還</w:t>
            </w:r>
            <w:proofErr w:type="gramEnd"/>
            <w:r w:rsidRPr="001B3647">
              <w:rPr>
                <w:rFonts w:ascii="Times New Roman" w:hAnsi="Times New Roman" w:cs="Times New Roman"/>
              </w:rPr>
              <w:t>：</w:t>
            </w:r>
            <w:r w:rsidRPr="001B3647">
              <w:rPr>
                <w:rFonts w:ascii="Times New Roman" w:hAnsi="Times New Roman" w:cs="Times New Roman"/>
              </w:rPr>
              <w:t>A</w:t>
            </w:r>
            <w:proofErr w:type="gramStart"/>
            <w:r w:rsidRPr="001B3647">
              <w:rPr>
                <w:rFonts w:ascii="Times New Roman" w:hAnsi="Times New Roman" w:cs="Times New Roman"/>
              </w:rPr>
              <w:t>應該扣還</w:t>
            </w:r>
            <w:proofErr w:type="gramEnd"/>
            <w:r w:rsidRPr="001B3647">
              <w:rPr>
                <w:rFonts w:ascii="Times New Roman" w:hAnsi="Times New Roman" w:cs="Times New Roman"/>
              </w:rPr>
              <w:t>20</w:t>
            </w:r>
            <w:r w:rsidR="00DB43AF">
              <w:rPr>
                <w:rFonts w:ascii="Times New Roman" w:hAnsi="Times New Roman" w:cs="Times New Roman" w:hint="eastAsia"/>
              </w:rPr>
              <w:t>→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僅能拿</w:t>
            </w:r>
            <w:r w:rsidRPr="001B3647">
              <w:rPr>
                <w:rFonts w:ascii="Times New Roman" w:hAnsi="Times New Roman" w:cs="Times New Roman"/>
              </w:rPr>
              <w:t>20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可分</w:t>
            </w:r>
            <w:r w:rsidRPr="001B3647">
              <w:rPr>
                <w:rFonts w:ascii="Times New Roman" w:hAnsi="Times New Roman" w:cs="Times New Roman"/>
              </w:rPr>
              <w:t>40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C</w:t>
            </w:r>
            <w:r w:rsidRPr="001B3647">
              <w:rPr>
                <w:rFonts w:ascii="Times New Roman" w:hAnsi="Times New Roman" w:cs="Times New Roman"/>
              </w:rPr>
              <w:t>可分</w:t>
            </w:r>
            <w:r w:rsidRPr="001B3647">
              <w:rPr>
                <w:rFonts w:ascii="Times New Roman" w:hAnsi="Times New Roman" w:cs="Times New Roman"/>
              </w:rPr>
              <w:t>40</w:t>
            </w:r>
          </w:p>
          <w:p w14:paraId="23FC4074" w14:textId="544B9C28" w:rsidR="009D7906" w:rsidRPr="001B3647" w:rsidRDefault="009D7906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拋棄繼承</w:t>
            </w:r>
            <w:r w:rsidR="00CA6D32">
              <w:rPr>
                <w:rFonts w:ascii="Times New Roman" w:hAnsi="Times New Roman" w:cs="Times New Roman" w:hint="eastAsia"/>
              </w:rPr>
              <w:t>？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還是債務人，甲遺產</w:t>
            </w:r>
            <w:r w:rsidR="00612224">
              <w:rPr>
                <w:rFonts w:ascii="Times New Roman" w:hAnsi="Times New Roman" w:cs="Times New Roman" w:hint="eastAsia"/>
              </w:rPr>
              <w:t>內</w:t>
            </w:r>
            <w:r w:rsidR="008B0D19">
              <w:rPr>
                <w:rFonts w:ascii="Times New Roman" w:hAnsi="Times New Roman" w:cs="Times New Roman" w:hint="eastAsia"/>
              </w:rPr>
              <w:t>含</w:t>
            </w:r>
            <w:r w:rsidRPr="001B3647">
              <w:rPr>
                <w:rFonts w:ascii="Times New Roman" w:hAnsi="Times New Roman" w:cs="Times New Roman"/>
              </w:rPr>
              <w:t>有對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之債權</w:t>
            </w:r>
            <w:r w:rsidRPr="001B3647">
              <w:rPr>
                <w:rFonts w:ascii="Times New Roman" w:hAnsi="Times New Roman" w:cs="Times New Roman"/>
              </w:rPr>
              <w:t>20</w:t>
            </w:r>
          </w:p>
        </w:tc>
      </w:tr>
    </w:tbl>
    <w:p w14:paraId="61B39D4C" w14:textId="3F85F717" w:rsidR="009D7906" w:rsidRPr="001B3647" w:rsidRDefault="009D7906" w:rsidP="002261BD">
      <w:pPr>
        <w:jc w:val="both"/>
        <w:rPr>
          <w:rFonts w:ascii="Times New Roman" w:hAnsi="Times New Roman" w:cs="Times New Roman"/>
        </w:rPr>
      </w:pPr>
    </w:p>
    <w:p w14:paraId="3F34DD21" w14:textId="541F62AA" w:rsidR="005D2199" w:rsidRPr="001B3647" w:rsidRDefault="005D2199" w:rsidP="005D2199">
      <w:pPr>
        <w:jc w:val="both"/>
        <w:outlineLvl w:val="1"/>
        <w:rPr>
          <w:rFonts w:ascii="Times New Roman" w:hAnsi="Times New Roman" w:cs="Times New Roman"/>
          <w:b/>
          <w:szCs w:val="24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（二）</w:t>
      </w:r>
      <w:proofErr w:type="gramStart"/>
      <w:r w:rsidRPr="001B3647">
        <w:rPr>
          <w:rFonts w:ascii="Times New Roman" w:hAnsi="Times New Roman" w:cs="Times New Roman"/>
          <w:b/>
        </w:rPr>
        <w:t>歸扣</w:t>
      </w:r>
      <w:proofErr w:type="gramEnd"/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</w:rPr>
        <w:t>§11</w:t>
      </w:r>
      <w:r w:rsidR="00A76309" w:rsidRPr="001B3647">
        <w:rPr>
          <w:rFonts w:ascii="Times New Roman" w:hAnsi="Times New Roman" w:cs="Times New Roman"/>
        </w:rPr>
        <w:t>7</w:t>
      </w:r>
      <w:r w:rsidR="00CE586C" w:rsidRPr="001B3647">
        <w:rPr>
          <w:rFonts w:ascii="Times New Roman" w:hAnsi="Times New Roman" w:cs="Times New Roman"/>
        </w:rPr>
        <w:t>3</w:t>
      </w: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Segoe UI Symbol" w:hAnsi="Segoe UI Symbol" w:cs="Segoe UI Symbol"/>
        </w:rPr>
        <w:t>☆☆☆</w:t>
      </w:r>
      <w:r w:rsidR="00A76309" w:rsidRPr="001B3647">
        <w:rPr>
          <w:rFonts w:ascii="Segoe UI Symbol" w:hAnsi="Segoe UI Symbol" w:cs="Segoe UI Symbol"/>
        </w:rPr>
        <w:t>☆☆</w:t>
      </w:r>
    </w:p>
    <w:p w14:paraId="11651210" w14:textId="20F0E5C4" w:rsidR="005D2199" w:rsidRPr="001B3647" w:rsidRDefault="00C7219F" w:rsidP="00374FE8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1. </w:t>
      </w:r>
      <w:r w:rsidRPr="001B3647">
        <w:rPr>
          <w:rFonts w:ascii="Times New Roman" w:hAnsi="Times New Roman" w:cs="Times New Roman"/>
          <w:b/>
        </w:rPr>
        <w:t>立法意旨</w:t>
      </w:r>
    </w:p>
    <w:p w14:paraId="54AB6625" w14:textId="71A54BC2" w:rsidR="00C7219F" w:rsidRPr="001B3647" w:rsidRDefault="00C7219F" w:rsidP="002261BD">
      <w:pPr>
        <w:jc w:val="both"/>
        <w:rPr>
          <w:rFonts w:ascii="Times New Roman" w:hAnsi="Times New Roman" w:cs="Times New Roman" w:hint="eastAsia"/>
        </w:rPr>
      </w:pPr>
      <w:r w:rsidRPr="001B3647">
        <w:rPr>
          <w:rFonts w:ascii="Times New Roman" w:hAnsi="Times New Roman" w:cs="Times New Roman"/>
        </w:rPr>
        <w:t>為了繼承人間的</w:t>
      </w:r>
      <w:r w:rsidR="00CD7220">
        <w:rPr>
          <w:rFonts w:ascii="Times New Roman" w:hAnsi="Times New Roman" w:cs="Times New Roman" w:hint="eastAsia"/>
        </w:rPr>
        <w:t>公平</w:t>
      </w:r>
      <w:r w:rsidRPr="001B3647">
        <w:rPr>
          <w:rFonts w:ascii="Times New Roman" w:hAnsi="Times New Roman" w:cs="Times New Roman"/>
        </w:rPr>
        <w:t>，由法律推測被繼承人所為之「特種贈與」</w:t>
      </w:r>
      <w:r w:rsidR="003E6ADB">
        <w:rPr>
          <w:rFonts w:ascii="Times New Roman" w:hAnsi="Times New Roman" w:cs="Times New Roman" w:hint="eastAsia"/>
        </w:rPr>
        <w:t>有</w:t>
      </w:r>
      <w:commentRangeStart w:id="13"/>
      <w:r w:rsidRPr="001B3647">
        <w:rPr>
          <w:rFonts w:ascii="Times New Roman" w:hAnsi="Times New Roman" w:cs="Times New Roman"/>
        </w:rPr>
        <w:t>__________________</w:t>
      </w:r>
      <w:commentRangeEnd w:id="13"/>
      <w:r w:rsidRPr="001B3647">
        <w:rPr>
          <w:rStyle w:val="a7"/>
          <w:rFonts w:ascii="Times New Roman" w:hAnsi="Times New Roman" w:cs="Times New Roman"/>
        </w:rPr>
        <w:commentReference w:id="13"/>
      </w:r>
      <w:r w:rsidRPr="001B3647">
        <w:rPr>
          <w:rFonts w:ascii="Times New Roman" w:hAnsi="Times New Roman" w:cs="Times New Roman"/>
        </w:rPr>
        <w:t>的意思</w:t>
      </w:r>
      <w:r w:rsidR="00E2720B" w:rsidRPr="001B3647">
        <w:rPr>
          <w:rFonts w:ascii="Times New Roman" w:hAnsi="Times New Roman" w:cs="Times New Roman"/>
        </w:rPr>
        <w:t>，於遺產分割時，將該生前特種贈與的價額加入遺產中為</w:t>
      </w:r>
      <w:r w:rsidR="00F36F24">
        <w:rPr>
          <w:rFonts w:ascii="Times New Roman" w:hAnsi="Times New Roman" w:cs="Times New Roman" w:hint="eastAsia"/>
        </w:rPr>
        <w:t>「</w:t>
      </w:r>
      <w:proofErr w:type="gramStart"/>
      <w:r w:rsidR="00E2720B" w:rsidRPr="001B3647">
        <w:rPr>
          <w:rFonts w:ascii="Times New Roman" w:hAnsi="Times New Roman" w:cs="Times New Roman"/>
        </w:rPr>
        <w:t>應繼財產</w:t>
      </w:r>
      <w:proofErr w:type="gramEnd"/>
      <w:r w:rsidR="00F36F24">
        <w:rPr>
          <w:rFonts w:ascii="Times New Roman" w:hAnsi="Times New Roman" w:cs="Times New Roman" w:hint="eastAsia"/>
        </w:rPr>
        <w:t>」</w:t>
      </w:r>
      <w:r w:rsidR="00E2720B" w:rsidRPr="001B3647">
        <w:rPr>
          <w:rFonts w:ascii="Times New Roman" w:hAnsi="Times New Roman" w:cs="Times New Roman"/>
        </w:rPr>
        <w:t>，再由應繼分</w:t>
      </w:r>
      <w:r w:rsidR="00E23750" w:rsidRPr="001B3647">
        <w:rPr>
          <w:rFonts w:ascii="Times New Roman" w:hAnsi="Times New Roman" w:cs="Times New Roman"/>
        </w:rPr>
        <w:t>中</w:t>
      </w:r>
      <w:r w:rsidR="00E2720B" w:rsidRPr="001B3647">
        <w:rPr>
          <w:rFonts w:ascii="Times New Roman" w:hAnsi="Times New Roman" w:cs="Times New Roman"/>
        </w:rPr>
        <w:t>扣除</w:t>
      </w:r>
    </w:p>
    <w:p w14:paraId="04B1D24E" w14:textId="2D01AC3F" w:rsidR="00E23750" w:rsidRPr="001B3647" w:rsidRDefault="00E23750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不同立法例：</w:t>
      </w:r>
    </w:p>
    <w:p w14:paraId="7F530162" w14:textId="7E2B4530" w:rsidR="00E23750" w:rsidRPr="001B3647" w:rsidRDefault="00E23750" w:rsidP="00E23750">
      <w:pPr>
        <w:pStyle w:val="af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1B3647">
        <w:rPr>
          <w:rFonts w:ascii="Times New Roman" w:hAnsi="Times New Roman" w:cs="Times New Roman"/>
        </w:rPr>
        <w:t>現物返</w:t>
      </w:r>
      <w:proofErr w:type="gramEnd"/>
      <w:r w:rsidRPr="001B3647">
        <w:rPr>
          <w:rFonts w:ascii="Times New Roman" w:hAnsi="Times New Roman" w:cs="Times New Roman"/>
        </w:rPr>
        <w:t>還主義</w:t>
      </w:r>
      <w:r w:rsidR="00170613" w:rsidRPr="001B3647">
        <w:rPr>
          <w:rFonts w:ascii="Times New Roman" w:hAnsi="Times New Roman" w:cs="Times New Roman"/>
        </w:rPr>
        <w:t>：</w:t>
      </w:r>
      <w:r w:rsidR="003E0AF6">
        <w:rPr>
          <w:rFonts w:ascii="Times New Roman" w:hAnsi="Times New Roman" w:cs="Times New Roman" w:hint="eastAsia"/>
        </w:rPr>
        <w:t>視為</w:t>
      </w:r>
      <w:r w:rsidR="00170613" w:rsidRPr="001B3647">
        <w:rPr>
          <w:rFonts w:ascii="Times New Roman" w:hAnsi="Times New Roman" w:cs="Times New Roman"/>
        </w:rPr>
        <w:t>繼承人從未取得該贈與物所有權，返還遺產後重新分</w:t>
      </w:r>
      <w:r w:rsidR="00BC69DC" w:rsidRPr="001B3647">
        <w:rPr>
          <w:rFonts w:ascii="Times New Roman" w:hAnsi="Times New Roman" w:cs="Times New Roman"/>
        </w:rPr>
        <w:t>配</w:t>
      </w:r>
    </w:p>
    <w:p w14:paraId="684B2843" w14:textId="5E4A7B8A" w:rsidR="00E23750" w:rsidRPr="001B3647" w:rsidRDefault="00E23750" w:rsidP="00E23750">
      <w:pPr>
        <w:pStyle w:val="af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充當計算主義</w:t>
      </w:r>
      <w:r w:rsidR="00170613" w:rsidRPr="001B3647">
        <w:rPr>
          <w:rFonts w:ascii="Times New Roman" w:hAnsi="Times New Roman" w:cs="Times New Roman"/>
        </w:rPr>
        <w:t>：繼承人取得該贈與物所有權，</w:t>
      </w:r>
      <w:r w:rsidR="007E288C">
        <w:rPr>
          <w:rFonts w:ascii="Times New Roman" w:hAnsi="Times New Roman" w:cs="Times New Roman" w:hint="eastAsia"/>
        </w:rPr>
        <w:t>但</w:t>
      </w:r>
      <w:r w:rsidR="00170613" w:rsidRPr="001B3647">
        <w:rPr>
          <w:rFonts w:ascii="Times New Roman" w:hAnsi="Times New Roman" w:cs="Times New Roman"/>
        </w:rPr>
        <w:t>需將價值計算回遺產</w:t>
      </w:r>
      <w:r w:rsidR="00691806">
        <w:rPr>
          <w:rFonts w:ascii="Times New Roman" w:hAnsi="Times New Roman" w:cs="Times New Roman" w:hint="eastAsia"/>
        </w:rPr>
        <w:t>內</w:t>
      </w:r>
    </w:p>
    <w:p w14:paraId="27CFE567" w14:textId="1B5EADE8" w:rsidR="00AE1AC9" w:rsidRPr="001B3647" w:rsidRDefault="00AE1AC9" w:rsidP="00AE1AC9">
      <w:pPr>
        <w:pStyle w:val="af"/>
        <w:ind w:leftChars="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我國</w:t>
      </w:r>
      <w:proofErr w:type="gramStart"/>
      <w:r w:rsidRPr="001B3647">
        <w:rPr>
          <w:rFonts w:ascii="Times New Roman" w:hAnsi="Times New Roman" w:cs="Times New Roman"/>
        </w:rPr>
        <w:t>採</w:t>
      </w:r>
      <w:proofErr w:type="gramEnd"/>
      <w:r w:rsidRPr="001B3647">
        <w:rPr>
          <w:rFonts w:ascii="Times New Roman" w:hAnsi="Times New Roman" w:cs="Times New Roman"/>
        </w:rPr>
        <w:t>何者？</w:t>
      </w:r>
      <w:commentRangeStart w:id="14"/>
      <w:r w:rsidRPr="001B3647">
        <w:rPr>
          <w:rFonts w:ascii="Times New Roman" w:hAnsi="Times New Roman" w:cs="Times New Roman"/>
        </w:rPr>
        <w:t>__________________</w:t>
      </w:r>
      <w:commentRangeEnd w:id="14"/>
      <w:r w:rsidR="000F671B" w:rsidRPr="001B3647">
        <w:rPr>
          <w:rStyle w:val="a7"/>
          <w:rFonts w:ascii="Times New Roman" w:hAnsi="Times New Roman" w:cs="Times New Roman"/>
        </w:rPr>
        <w:commentReference w:id="14"/>
      </w:r>
    </w:p>
    <w:p w14:paraId="1CCC3F97" w14:textId="77777777" w:rsidR="00F35730" w:rsidRPr="001B3647" w:rsidRDefault="00F35730" w:rsidP="002261BD">
      <w:pPr>
        <w:jc w:val="both"/>
        <w:rPr>
          <w:rFonts w:ascii="Times New Roman" w:hAnsi="Times New Roman" w:cs="Times New Roman"/>
        </w:rPr>
      </w:pPr>
    </w:p>
    <w:p w14:paraId="6285AA14" w14:textId="46D98F9A" w:rsidR="00E23750" w:rsidRPr="001B3647" w:rsidRDefault="00E23750" w:rsidP="00374FE8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2. </w:t>
      </w:r>
      <w:proofErr w:type="gramStart"/>
      <w:r w:rsidR="00131349" w:rsidRPr="001B3647">
        <w:rPr>
          <w:rFonts w:ascii="Times New Roman" w:hAnsi="Times New Roman" w:cs="Times New Roman"/>
          <w:b/>
        </w:rPr>
        <w:t>歸扣</w:t>
      </w:r>
      <w:r w:rsidR="007D5397">
        <w:rPr>
          <w:rFonts w:ascii="Times New Roman" w:hAnsi="Times New Roman" w:cs="Times New Roman" w:hint="eastAsia"/>
          <w:b/>
        </w:rPr>
        <w:t>流程</w:t>
      </w:r>
      <w:proofErr w:type="gramEnd"/>
      <w:r w:rsidR="00131349" w:rsidRPr="001B3647">
        <w:rPr>
          <w:rFonts w:ascii="Times New Roman" w:hAnsi="Times New Roman" w:cs="Times New Roman"/>
          <w:b/>
        </w:rPr>
        <w:t>、</w:t>
      </w:r>
      <w:proofErr w:type="gramStart"/>
      <w:r w:rsidR="002419D0" w:rsidRPr="001B3647">
        <w:rPr>
          <w:rFonts w:ascii="Times New Roman" w:hAnsi="Times New Roman" w:cs="Times New Roman"/>
          <w:b/>
        </w:rPr>
        <w:t>應歸扣</w:t>
      </w:r>
      <w:r w:rsidR="005B529A">
        <w:rPr>
          <w:rFonts w:ascii="Times New Roman" w:hAnsi="Times New Roman" w:cs="Times New Roman" w:hint="eastAsia"/>
          <w:b/>
        </w:rPr>
        <w:t>的</w:t>
      </w:r>
      <w:proofErr w:type="gramEnd"/>
      <w:r w:rsidR="002419D0" w:rsidRPr="001B3647">
        <w:rPr>
          <w:rFonts w:ascii="Times New Roman" w:hAnsi="Times New Roman" w:cs="Times New Roman"/>
          <w:b/>
        </w:rPr>
        <w:t>財產</w:t>
      </w:r>
      <w:r w:rsidR="000C4F5C" w:rsidRPr="001B3647">
        <w:rPr>
          <w:rFonts w:ascii="Times New Roman" w:hAnsi="Times New Roman" w:cs="Times New Roman"/>
          <w:b/>
        </w:rPr>
        <w:t>、</w:t>
      </w:r>
      <w:proofErr w:type="gramStart"/>
      <w:r w:rsidR="000C4F5C" w:rsidRPr="001B3647">
        <w:rPr>
          <w:rFonts w:ascii="Times New Roman" w:hAnsi="Times New Roman" w:cs="Times New Roman"/>
          <w:b/>
        </w:rPr>
        <w:t>歸扣</w:t>
      </w:r>
      <w:r w:rsidR="000B65C0">
        <w:rPr>
          <w:rFonts w:ascii="Times New Roman" w:hAnsi="Times New Roman" w:cs="Times New Roman" w:hint="eastAsia"/>
          <w:b/>
        </w:rPr>
        <w:t>的</w:t>
      </w:r>
      <w:proofErr w:type="gramEnd"/>
      <w:r w:rsidR="000C4F5C" w:rsidRPr="001B3647">
        <w:rPr>
          <w:rFonts w:ascii="Times New Roman" w:hAnsi="Times New Roman" w:cs="Times New Roman"/>
          <w:b/>
        </w:rPr>
        <w:t>義務人</w:t>
      </w:r>
      <w:r w:rsidR="008E5DC8" w:rsidRPr="001B3647">
        <w:rPr>
          <w:rFonts w:ascii="Times New Roman" w:hAnsi="Times New Roman" w:cs="Times New Roman"/>
          <w:b/>
        </w:rPr>
        <w:t>、</w:t>
      </w:r>
      <w:proofErr w:type="gramStart"/>
      <w:r w:rsidR="008E5DC8" w:rsidRPr="001B3647">
        <w:rPr>
          <w:rFonts w:ascii="Times New Roman" w:hAnsi="Times New Roman" w:cs="Times New Roman"/>
          <w:b/>
        </w:rPr>
        <w:t>歸扣</w:t>
      </w:r>
      <w:r w:rsidR="000B65C0">
        <w:rPr>
          <w:rFonts w:ascii="Times New Roman" w:hAnsi="Times New Roman" w:cs="Times New Roman" w:hint="eastAsia"/>
          <w:b/>
        </w:rPr>
        <w:t>的</w:t>
      </w:r>
      <w:proofErr w:type="gramEnd"/>
      <w:r w:rsidR="008E5DC8" w:rsidRPr="001B3647">
        <w:rPr>
          <w:rFonts w:ascii="Times New Roman" w:hAnsi="Times New Roman" w:cs="Times New Roman"/>
          <w:b/>
        </w:rPr>
        <w:t>權利人</w:t>
      </w:r>
    </w:p>
    <w:p w14:paraId="726FE104" w14:textId="2181C062" w:rsidR="002419D0" w:rsidRPr="001B3647" w:rsidRDefault="000C4F5C" w:rsidP="002261B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1</w:t>
      </w:r>
      <w:r w:rsidRPr="001B3647">
        <w:rPr>
          <w:rFonts w:ascii="Times New Roman" w:hAnsi="Times New Roman" w:cs="Times New Roman"/>
          <w:b/>
        </w:rPr>
        <w:t>）</w:t>
      </w:r>
      <w:proofErr w:type="gramStart"/>
      <w:r w:rsidRPr="001B3647">
        <w:rPr>
          <w:rFonts w:ascii="Times New Roman" w:hAnsi="Times New Roman" w:cs="Times New Roman"/>
          <w:b/>
        </w:rPr>
        <w:t>歸扣程序</w:t>
      </w:r>
      <w:proofErr w:type="gramEnd"/>
      <w:r w:rsidR="00FF72F4" w:rsidRPr="001B3647">
        <w:rPr>
          <w:rFonts w:ascii="Times New Roman" w:hAnsi="Times New Roman" w:cs="Times New Roman"/>
          <w:b/>
        </w:rPr>
        <w:t xml:space="preserve"> </w:t>
      </w:r>
      <w:r w:rsidR="00FF72F4" w:rsidRPr="001B3647">
        <w:rPr>
          <w:rFonts w:ascii="Segoe UI Symbol" w:hAnsi="Segoe UI Symbol" w:cs="Segoe UI Symbol"/>
          <w:b/>
        </w:rPr>
        <w:t>☆☆☆</w:t>
      </w:r>
    </w:p>
    <w:p w14:paraId="758EF2D6" w14:textId="77777777" w:rsidR="000C4F5C" w:rsidRPr="001B3647" w:rsidRDefault="000C4F5C" w:rsidP="002261BD">
      <w:pPr>
        <w:jc w:val="both"/>
        <w:rPr>
          <w:rFonts w:ascii="Times New Roman" w:hAnsi="Times New Roman" w:cs="Times New Roman"/>
          <w:b/>
        </w:rPr>
      </w:pPr>
    </w:p>
    <w:p w14:paraId="2253DECB" w14:textId="394DA2EB" w:rsidR="009C3EE7" w:rsidRPr="001B3647" w:rsidRDefault="009C3EE7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①</w:t>
      </w:r>
      <w:r w:rsidRPr="001B3647">
        <w:rPr>
          <w:rFonts w:ascii="Times New Roman" w:hAnsi="Times New Roman" w:cs="Times New Roman"/>
        </w:rPr>
        <w:t>先確定繼承開始當時被繼承人所有的財產</w:t>
      </w:r>
    </w:p>
    <w:p w14:paraId="0CD78888" w14:textId="48A4E345" w:rsidR="00B25D3F" w:rsidRPr="001B3647" w:rsidRDefault="00974CC9" w:rsidP="00974CC9">
      <w:pPr>
        <w:jc w:val="center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↓</w:t>
      </w:r>
    </w:p>
    <w:p w14:paraId="5171DBAE" w14:textId="5D9980C8" w:rsidR="009C3EE7" w:rsidRPr="001B3647" w:rsidRDefault="009C3EE7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②</w:t>
      </w:r>
      <w:r w:rsidRPr="001B3647">
        <w:rPr>
          <w:rFonts w:ascii="Times New Roman" w:hAnsi="Times New Roman" w:cs="Times New Roman"/>
        </w:rPr>
        <w:t>確定各個繼承人曾經從被繼承人取得多少</w:t>
      </w:r>
      <w:r w:rsidR="000B3CAC">
        <w:rPr>
          <w:rFonts w:ascii="Times New Roman" w:hAnsi="Times New Roman" w:cs="Times New Roman" w:hint="eastAsia"/>
        </w:rPr>
        <w:t>「</w:t>
      </w:r>
      <w:r w:rsidRPr="001B3647">
        <w:rPr>
          <w:rFonts w:ascii="Times New Roman" w:hAnsi="Times New Roman" w:cs="Times New Roman"/>
        </w:rPr>
        <w:t>特種贈與</w:t>
      </w:r>
      <w:r w:rsidR="000B3CAC">
        <w:rPr>
          <w:rFonts w:ascii="Times New Roman" w:hAnsi="Times New Roman" w:cs="Times New Roman" w:hint="eastAsia"/>
        </w:rPr>
        <w:t>」</w:t>
      </w:r>
    </w:p>
    <w:p w14:paraId="07F9C7BD" w14:textId="3E6750D8" w:rsidR="00974CC9" w:rsidRPr="001B3647" w:rsidRDefault="00974CC9" w:rsidP="00974CC9">
      <w:pPr>
        <w:jc w:val="center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↓</w:t>
      </w:r>
    </w:p>
    <w:p w14:paraId="6FB1582B" w14:textId="65761FEE" w:rsidR="003E0456" w:rsidRPr="001B3647" w:rsidRDefault="003E0456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③</w:t>
      </w:r>
      <w:r w:rsidRPr="001B3647">
        <w:rPr>
          <w:rFonts w:ascii="Times New Roman" w:hAnsi="Times New Roman" w:cs="Times New Roman"/>
        </w:rPr>
        <w:t>將</w:t>
      </w:r>
      <w:r w:rsidRPr="001B3647">
        <w:rPr>
          <w:rFonts w:ascii="新細明體" w:eastAsia="新細明體" w:hAnsi="新細明體" w:cs="新細明體" w:hint="eastAsia"/>
        </w:rPr>
        <w:t>②</w:t>
      </w:r>
      <w:r w:rsidRPr="001B3647">
        <w:rPr>
          <w:rFonts w:ascii="Times New Roman" w:hAnsi="Times New Roman" w:cs="Times New Roman"/>
        </w:rPr>
        <w:t>之特種贈與，加入</w:t>
      </w:r>
      <w:r w:rsidRPr="001B3647">
        <w:rPr>
          <w:rFonts w:ascii="新細明體" w:eastAsia="新細明體" w:hAnsi="新細明體" w:cs="新細明體" w:hint="eastAsia"/>
        </w:rPr>
        <w:t>①</w:t>
      </w:r>
      <w:r w:rsidRPr="001B3647">
        <w:rPr>
          <w:rFonts w:ascii="Times New Roman" w:hAnsi="Times New Roman" w:cs="Times New Roman"/>
        </w:rPr>
        <w:t>財產，此時會得到</w:t>
      </w:r>
      <w:r w:rsidRPr="001B3647">
        <w:rPr>
          <w:rFonts w:ascii="Times New Roman" w:hAnsi="Times New Roman" w:cs="Times New Roman"/>
          <w:b/>
        </w:rPr>
        <w:t>「應繼財產」</w:t>
      </w:r>
    </w:p>
    <w:p w14:paraId="1FA15230" w14:textId="0EE32B82" w:rsidR="009C3EE7" w:rsidRPr="001B3647" w:rsidRDefault="009C3EE7" w:rsidP="002261BD">
      <w:pPr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3E0456" w:rsidRPr="001B3647" w14:paraId="7BDACEB6" w14:textId="77777777" w:rsidTr="003E0456">
        <w:tc>
          <w:tcPr>
            <w:tcW w:w="8303" w:type="dxa"/>
          </w:tcPr>
          <w:p w14:paraId="5406734D" w14:textId="77777777" w:rsidR="003E0456" w:rsidRPr="001B3647" w:rsidRDefault="003E0456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特別注意：</w:t>
            </w:r>
          </w:p>
          <w:p w14:paraId="1BF050E2" w14:textId="205C9A95" w:rsidR="003E0456" w:rsidRPr="001B3647" w:rsidRDefault="000A2A69" w:rsidP="002261BD">
            <w:pPr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1B3647">
              <w:rPr>
                <w:rFonts w:ascii="Times New Roman" w:hAnsi="Times New Roman" w:cs="Times New Roman"/>
                <w:b/>
                <w:color w:val="FF0000"/>
                <w:u w:val="single"/>
              </w:rPr>
              <w:t>「</w:t>
            </w:r>
            <w:proofErr w:type="gramStart"/>
            <w:r w:rsidRPr="001B3647">
              <w:rPr>
                <w:rFonts w:ascii="Times New Roman" w:hAnsi="Times New Roman" w:cs="Times New Roman"/>
                <w:b/>
                <w:color w:val="FF0000"/>
                <w:u w:val="single"/>
              </w:rPr>
              <w:t>應繼財產</w:t>
            </w:r>
            <w:proofErr w:type="gramEnd"/>
            <w:r w:rsidRPr="001B3647">
              <w:rPr>
                <w:rFonts w:ascii="Times New Roman" w:hAnsi="Times New Roman" w:cs="Times New Roman"/>
                <w:b/>
                <w:color w:val="FF0000"/>
                <w:u w:val="single"/>
              </w:rPr>
              <w:t>」和「所得財產」是不同概念！！！</w:t>
            </w:r>
          </w:p>
          <w:p w14:paraId="1BA2F842" w14:textId="66C710A1" w:rsidR="000A2A69" w:rsidRPr="001B3647" w:rsidRDefault="000A2A69" w:rsidP="00FC1A2B">
            <w:pPr>
              <w:pStyle w:val="af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所得財產：</w:t>
            </w:r>
            <w:r w:rsidR="006E0346" w:rsidRPr="001B3647">
              <w:rPr>
                <w:rFonts w:ascii="Times New Roman" w:hAnsi="Times New Roman" w:cs="Times New Roman"/>
              </w:rPr>
              <w:t>§1148-1</w:t>
            </w:r>
            <w:r w:rsidR="00FC1A2B" w:rsidRPr="001B3647">
              <w:rPr>
                <w:rFonts w:ascii="Times New Roman" w:hAnsi="Times New Roman" w:cs="Times New Roman"/>
              </w:rPr>
              <w:t>→</w:t>
            </w:r>
            <w:r w:rsidR="00FC1A2B" w:rsidRPr="001B3647">
              <w:rPr>
                <w:rFonts w:ascii="Times New Roman" w:hAnsi="Times New Roman" w:cs="Times New Roman"/>
                <w:u w:val="single"/>
              </w:rPr>
              <w:t>兩年以內</w:t>
            </w:r>
            <w:r w:rsidR="00FC1A2B" w:rsidRPr="001B3647">
              <w:rPr>
                <w:rFonts w:ascii="Times New Roman" w:hAnsi="Times New Roman" w:cs="Times New Roman"/>
              </w:rPr>
              <w:t>的</w:t>
            </w:r>
            <w:r w:rsidR="002640F1" w:rsidRPr="001B3647">
              <w:rPr>
                <w:rFonts w:ascii="Times New Roman" w:hAnsi="Times New Roman" w:cs="Times New Roman"/>
              </w:rPr>
              <w:t>「</w:t>
            </w:r>
            <w:r w:rsidR="00FC1A2B" w:rsidRPr="001B3647">
              <w:rPr>
                <w:rFonts w:ascii="Times New Roman" w:hAnsi="Times New Roman" w:cs="Times New Roman"/>
              </w:rPr>
              <w:t>所有贈與</w:t>
            </w:r>
            <w:r w:rsidR="002640F1" w:rsidRPr="001B3647">
              <w:rPr>
                <w:rFonts w:ascii="Times New Roman" w:hAnsi="Times New Roman" w:cs="Times New Roman"/>
              </w:rPr>
              <w:t>」</w:t>
            </w:r>
            <w:r w:rsidR="00FC1A2B" w:rsidRPr="001B3647">
              <w:rPr>
                <w:rFonts w:ascii="Times New Roman" w:hAnsi="Times New Roman" w:cs="Times New Roman"/>
              </w:rPr>
              <w:t>都要算入，當作責任遺產，是為了確定對於債權人之負責範圍</w:t>
            </w:r>
          </w:p>
          <w:p w14:paraId="2184B9DB" w14:textId="03A969FF" w:rsidR="003E0456" w:rsidRPr="001B3647" w:rsidRDefault="00FC1A2B" w:rsidP="002261BD">
            <w:pPr>
              <w:pStyle w:val="af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應繼財產</w:t>
            </w:r>
            <w:proofErr w:type="gramEnd"/>
            <w:r w:rsidRPr="001B3647">
              <w:rPr>
                <w:rFonts w:ascii="Times New Roman" w:hAnsi="Times New Roman" w:cs="Times New Roman"/>
              </w:rPr>
              <w:t>：</w:t>
            </w:r>
            <w:r w:rsidRPr="001B3647">
              <w:rPr>
                <w:rFonts w:ascii="Times New Roman" w:hAnsi="Times New Roman" w:cs="Times New Roman"/>
              </w:rPr>
              <w:t>§1173→</w:t>
            </w:r>
            <w:r w:rsidRPr="001B3647">
              <w:rPr>
                <w:rFonts w:ascii="Times New Roman" w:hAnsi="Times New Roman" w:cs="Times New Roman"/>
                <w:u w:val="single"/>
              </w:rPr>
              <w:t>不限年份</w:t>
            </w:r>
            <w:r w:rsidRPr="001B3647">
              <w:rPr>
                <w:rFonts w:ascii="Times New Roman" w:hAnsi="Times New Roman" w:cs="Times New Roman"/>
              </w:rPr>
              <w:t>，但是限於「特種贈與」要算入，當作跟繼承人間分割的計算基礎</w:t>
            </w:r>
          </w:p>
        </w:tc>
      </w:tr>
    </w:tbl>
    <w:p w14:paraId="02135D15" w14:textId="043FDF22" w:rsidR="009C3EE7" w:rsidRPr="001B3647" w:rsidRDefault="00974CC9" w:rsidP="00FC3308">
      <w:pPr>
        <w:jc w:val="center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↓</w:t>
      </w:r>
    </w:p>
    <w:p w14:paraId="011D38B4" w14:textId="7BFE5A23" w:rsidR="00CE586C" w:rsidRPr="001B3647" w:rsidRDefault="00B139A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④</w:t>
      </w:r>
      <w:r w:rsidR="009C3EE7" w:rsidRPr="001B3647">
        <w:rPr>
          <w:rFonts w:ascii="Times New Roman" w:hAnsi="Times New Roman" w:cs="Times New Roman"/>
        </w:rPr>
        <w:t>依照</w:t>
      </w:r>
      <w:r w:rsidR="003E0456" w:rsidRPr="001B3647">
        <w:rPr>
          <w:rFonts w:ascii="Times New Roman" w:hAnsi="Times New Roman" w:cs="Times New Roman"/>
        </w:rPr>
        <w:t>§1141</w:t>
      </w:r>
      <w:r w:rsidR="003E0456" w:rsidRPr="001B3647">
        <w:rPr>
          <w:rFonts w:ascii="Times New Roman" w:hAnsi="Times New Roman" w:cs="Times New Roman"/>
        </w:rPr>
        <w:t>、</w:t>
      </w:r>
      <w:r w:rsidR="003E0456" w:rsidRPr="001B3647">
        <w:rPr>
          <w:rFonts w:ascii="Times New Roman" w:hAnsi="Times New Roman" w:cs="Times New Roman"/>
        </w:rPr>
        <w:t>§1144</w:t>
      </w:r>
      <w:r w:rsidR="003E0456" w:rsidRPr="001B3647">
        <w:rPr>
          <w:rFonts w:ascii="Times New Roman" w:hAnsi="Times New Roman" w:cs="Times New Roman"/>
        </w:rPr>
        <w:t>計算</w:t>
      </w:r>
      <w:r w:rsidR="00B73967" w:rsidRPr="00B73967">
        <w:rPr>
          <w:rFonts w:ascii="Times New Roman" w:hAnsi="Times New Roman" w:cs="Times New Roman" w:hint="eastAsia"/>
          <w:b/>
        </w:rPr>
        <w:t>「</w:t>
      </w:r>
      <w:r w:rsidRPr="00B73967">
        <w:rPr>
          <w:rFonts w:ascii="Times New Roman" w:hAnsi="Times New Roman" w:cs="Times New Roman"/>
          <w:b/>
        </w:rPr>
        <w:t>法定</w:t>
      </w:r>
      <w:r w:rsidR="003E0456" w:rsidRPr="00B73967">
        <w:rPr>
          <w:rFonts w:ascii="Times New Roman" w:hAnsi="Times New Roman" w:cs="Times New Roman"/>
          <w:b/>
        </w:rPr>
        <w:t>應繼分</w:t>
      </w:r>
      <w:r w:rsidR="00B73967" w:rsidRPr="00B73967">
        <w:rPr>
          <w:rFonts w:ascii="Times New Roman" w:hAnsi="Times New Roman" w:cs="Times New Roman" w:hint="eastAsia"/>
          <w:b/>
        </w:rPr>
        <w:t>」</w:t>
      </w:r>
    </w:p>
    <w:p w14:paraId="37F8BE9C" w14:textId="2EC986A9" w:rsidR="00FC3308" w:rsidRPr="001B3647" w:rsidRDefault="00FC3308" w:rsidP="00FC3308">
      <w:pPr>
        <w:jc w:val="center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↓</w:t>
      </w:r>
    </w:p>
    <w:p w14:paraId="1520D911" w14:textId="1B78CD3B" w:rsidR="00CE586C" w:rsidRPr="001B3647" w:rsidRDefault="00B139A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⑤</w:t>
      </w:r>
      <w:r w:rsidRPr="001B3647">
        <w:rPr>
          <w:rFonts w:ascii="Times New Roman" w:hAnsi="Times New Roman" w:cs="Times New Roman"/>
        </w:rPr>
        <w:t>依照</w:t>
      </w:r>
      <w:r w:rsidRPr="001B3647">
        <w:rPr>
          <w:rFonts w:ascii="新細明體" w:eastAsia="新細明體" w:hAnsi="新細明體" w:cs="新細明體" w:hint="eastAsia"/>
        </w:rPr>
        <w:t>④</w:t>
      </w:r>
      <w:r w:rsidRPr="001B3647">
        <w:rPr>
          <w:rFonts w:ascii="Times New Roman" w:hAnsi="Times New Roman" w:cs="Times New Roman"/>
        </w:rPr>
        <w:t>算出的法定應繼分，</w:t>
      </w:r>
      <w:r w:rsidR="00860036" w:rsidRPr="001B3647">
        <w:rPr>
          <w:rFonts w:ascii="Times New Roman" w:hAnsi="Times New Roman" w:cs="Times New Roman"/>
        </w:rPr>
        <w:t>扣掉該繼承人所受之特種贈與額，剩餘的價額才是該繼承人應得財產，此財產稱為</w:t>
      </w:r>
      <w:r w:rsidR="00860036" w:rsidRPr="001B3647">
        <w:rPr>
          <w:rFonts w:ascii="Times New Roman" w:hAnsi="Times New Roman" w:cs="Times New Roman"/>
          <w:b/>
        </w:rPr>
        <w:t>「具體應繼分」</w:t>
      </w:r>
    </w:p>
    <w:p w14:paraId="62A71747" w14:textId="404CADFA" w:rsidR="005D2199" w:rsidRPr="001B3647" w:rsidRDefault="005D2199" w:rsidP="002261BD">
      <w:pPr>
        <w:jc w:val="both"/>
        <w:rPr>
          <w:rFonts w:ascii="Times New Roman" w:hAnsi="Times New Roman" w:cs="Times New Roman"/>
        </w:rPr>
      </w:pPr>
    </w:p>
    <w:p w14:paraId="58BB2C95" w14:textId="12230E5A" w:rsidR="00281A53" w:rsidRPr="001B3647" w:rsidRDefault="00281A53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例題</w:t>
      </w:r>
      <w:r w:rsidR="008F59D6" w:rsidRPr="001B3647">
        <w:rPr>
          <w:rFonts w:ascii="Times New Roman" w:hAnsi="Times New Roman" w:cs="Times New Roman"/>
        </w:rPr>
        <w:t>2</w:t>
      </w:r>
      <w:r w:rsidRPr="001B3647">
        <w:rPr>
          <w:rFonts w:ascii="Times New Roman" w:hAnsi="Times New Roman" w:cs="Times New Roman"/>
        </w:rPr>
        <w:t>：</w:t>
      </w:r>
    </w:p>
    <w:p w14:paraId="6A271E65" w14:textId="7A41A76C" w:rsidR="00281A53" w:rsidRPr="001B3647" w:rsidRDefault="00281A53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甲有子女</w:t>
      </w:r>
      <w:r w:rsidRPr="001B3647">
        <w:rPr>
          <w:rFonts w:ascii="Times New Roman" w:hAnsi="Times New Roman" w:cs="Times New Roman"/>
        </w:rPr>
        <w:t>A</w:t>
      </w:r>
      <w:r w:rsidRPr="001B3647">
        <w:rPr>
          <w:rFonts w:ascii="Times New Roman" w:hAnsi="Times New Roman" w:cs="Times New Roman"/>
        </w:rPr>
        <w:t>、</w:t>
      </w:r>
      <w:r w:rsidRPr="001B3647">
        <w:rPr>
          <w:rFonts w:ascii="Times New Roman" w:hAnsi="Times New Roman" w:cs="Times New Roman"/>
        </w:rPr>
        <w:t>B</w:t>
      </w:r>
      <w:r w:rsidRPr="001B3647">
        <w:rPr>
          <w:rFonts w:ascii="Times New Roman" w:hAnsi="Times New Roman" w:cs="Times New Roman"/>
        </w:rPr>
        <w:t>、</w:t>
      </w:r>
      <w:r w:rsidRPr="001B3647">
        <w:rPr>
          <w:rFonts w:ascii="Times New Roman" w:hAnsi="Times New Roman" w:cs="Times New Roman"/>
        </w:rPr>
        <w:t>C</w:t>
      </w:r>
      <w:r w:rsidRPr="001B3647">
        <w:rPr>
          <w:rFonts w:ascii="Times New Roman" w:hAnsi="Times New Roman" w:cs="Times New Roman"/>
        </w:rPr>
        <w:t>，甲</w:t>
      </w:r>
      <w:r w:rsidR="00095D68" w:rsidRPr="001B3647">
        <w:rPr>
          <w:rFonts w:ascii="Times New Roman" w:hAnsi="Times New Roman" w:cs="Times New Roman"/>
        </w:rPr>
        <w:t>生前，</w:t>
      </w:r>
      <w:r w:rsidRPr="001B3647">
        <w:rPr>
          <w:rFonts w:ascii="Times New Roman" w:hAnsi="Times New Roman" w:cs="Times New Roman"/>
        </w:rPr>
        <w:t>因</w:t>
      </w:r>
      <w:r w:rsidR="00095D68" w:rsidRPr="001B3647">
        <w:rPr>
          <w:rFonts w:ascii="Times New Roman" w:hAnsi="Times New Roman" w:cs="Times New Roman"/>
        </w:rPr>
        <w:t>A</w:t>
      </w:r>
      <w:r w:rsidR="00095D68" w:rsidRPr="001B3647">
        <w:rPr>
          <w:rFonts w:ascii="Times New Roman" w:hAnsi="Times New Roman" w:cs="Times New Roman"/>
          <w:b/>
        </w:rPr>
        <w:t>結婚</w:t>
      </w:r>
      <w:r w:rsidR="00095D68" w:rsidRPr="001B3647">
        <w:rPr>
          <w:rFonts w:ascii="Times New Roman" w:hAnsi="Times New Roman" w:cs="Times New Roman"/>
        </w:rPr>
        <w:t>而贈與</w:t>
      </w:r>
      <w:r w:rsidR="00095D68" w:rsidRPr="001B3647">
        <w:rPr>
          <w:rFonts w:ascii="Times New Roman" w:hAnsi="Times New Roman" w:cs="Times New Roman"/>
        </w:rPr>
        <w:t>100</w:t>
      </w:r>
      <w:r w:rsidR="00095D68" w:rsidRPr="001B3647">
        <w:rPr>
          <w:rFonts w:ascii="Times New Roman" w:hAnsi="Times New Roman" w:cs="Times New Roman"/>
        </w:rPr>
        <w:t>萬給</w:t>
      </w:r>
      <w:r w:rsidR="00095D68" w:rsidRPr="001B3647">
        <w:rPr>
          <w:rFonts w:ascii="Times New Roman" w:hAnsi="Times New Roman" w:cs="Times New Roman"/>
        </w:rPr>
        <w:t>A</w:t>
      </w:r>
      <w:r w:rsidR="00DF153C" w:rsidRPr="001B3647">
        <w:rPr>
          <w:rFonts w:ascii="Times New Roman" w:hAnsi="Times New Roman" w:cs="Times New Roman"/>
        </w:rPr>
        <w:t>（甲死亡</w:t>
      </w:r>
      <w:r w:rsidR="00DF153C" w:rsidRPr="001B3647">
        <w:rPr>
          <w:rFonts w:ascii="Times New Roman" w:hAnsi="Times New Roman" w:cs="Times New Roman"/>
        </w:rPr>
        <w:t>5</w:t>
      </w:r>
      <w:r w:rsidR="00DF153C" w:rsidRPr="001B3647">
        <w:rPr>
          <w:rFonts w:ascii="Times New Roman" w:hAnsi="Times New Roman" w:cs="Times New Roman"/>
        </w:rPr>
        <w:t>年前）</w:t>
      </w:r>
      <w:r w:rsidR="00095D68" w:rsidRPr="001B3647">
        <w:rPr>
          <w:rFonts w:ascii="Times New Roman" w:hAnsi="Times New Roman" w:cs="Times New Roman"/>
        </w:rPr>
        <w:t>，因</w:t>
      </w:r>
      <w:r w:rsidR="00095D68" w:rsidRPr="001B3647">
        <w:rPr>
          <w:rFonts w:ascii="Times New Roman" w:hAnsi="Times New Roman" w:cs="Times New Roman"/>
        </w:rPr>
        <w:t>B</w:t>
      </w:r>
      <w:r w:rsidR="00095D68" w:rsidRPr="001B3647">
        <w:rPr>
          <w:rFonts w:ascii="Times New Roman" w:hAnsi="Times New Roman" w:cs="Times New Roman"/>
          <w:b/>
        </w:rPr>
        <w:t>開店</w:t>
      </w:r>
      <w:r w:rsidR="00095D68" w:rsidRPr="001B3647">
        <w:rPr>
          <w:rFonts w:ascii="Times New Roman" w:hAnsi="Times New Roman" w:cs="Times New Roman"/>
        </w:rPr>
        <w:t>而資助</w:t>
      </w:r>
      <w:r w:rsidR="00EF3AEA" w:rsidRPr="001B3647">
        <w:rPr>
          <w:rFonts w:ascii="Times New Roman" w:hAnsi="Times New Roman" w:cs="Times New Roman"/>
        </w:rPr>
        <w:t>40</w:t>
      </w:r>
      <w:r w:rsidR="00095D68" w:rsidRPr="001B3647">
        <w:rPr>
          <w:rFonts w:ascii="Times New Roman" w:hAnsi="Times New Roman" w:cs="Times New Roman"/>
        </w:rPr>
        <w:t>萬給</w:t>
      </w:r>
      <w:r w:rsidR="00095D68" w:rsidRPr="001B3647">
        <w:rPr>
          <w:rFonts w:ascii="Times New Roman" w:hAnsi="Times New Roman" w:cs="Times New Roman"/>
        </w:rPr>
        <w:t>B</w:t>
      </w:r>
      <w:r w:rsidR="00DF153C" w:rsidRPr="001B3647">
        <w:rPr>
          <w:rFonts w:ascii="Times New Roman" w:hAnsi="Times New Roman" w:cs="Times New Roman"/>
        </w:rPr>
        <w:t>（甲死亡</w:t>
      </w:r>
      <w:r w:rsidR="00DF153C" w:rsidRPr="001B3647">
        <w:rPr>
          <w:rFonts w:ascii="Times New Roman" w:hAnsi="Times New Roman" w:cs="Times New Roman"/>
        </w:rPr>
        <w:t>1.5</w:t>
      </w:r>
      <w:r w:rsidR="00DF153C" w:rsidRPr="001B3647">
        <w:rPr>
          <w:rFonts w:ascii="Times New Roman" w:hAnsi="Times New Roman" w:cs="Times New Roman"/>
        </w:rPr>
        <w:t>年前）</w:t>
      </w:r>
      <w:r w:rsidR="00095D68" w:rsidRPr="001B3647">
        <w:rPr>
          <w:rFonts w:ascii="Times New Roman" w:hAnsi="Times New Roman" w:cs="Times New Roman"/>
        </w:rPr>
        <w:t>，又因</w:t>
      </w:r>
      <w:r w:rsidR="00DF153C" w:rsidRPr="001B3647">
        <w:rPr>
          <w:rFonts w:ascii="Times New Roman" w:hAnsi="Times New Roman" w:cs="Times New Roman"/>
        </w:rPr>
        <w:t>C</w:t>
      </w:r>
      <w:r w:rsidR="00DF153C" w:rsidRPr="00A26D2E">
        <w:rPr>
          <w:rFonts w:ascii="Times New Roman" w:hAnsi="Times New Roman" w:cs="Times New Roman"/>
          <w:b/>
        </w:rPr>
        <w:t>生病</w:t>
      </w:r>
      <w:r w:rsidR="00DF153C" w:rsidRPr="001B3647">
        <w:rPr>
          <w:rFonts w:ascii="Times New Roman" w:hAnsi="Times New Roman" w:cs="Times New Roman"/>
        </w:rPr>
        <w:t>而贈與</w:t>
      </w:r>
      <w:r w:rsidR="00EF3AEA" w:rsidRPr="001B3647">
        <w:rPr>
          <w:rFonts w:ascii="Times New Roman" w:hAnsi="Times New Roman" w:cs="Times New Roman"/>
        </w:rPr>
        <w:t>150</w:t>
      </w:r>
      <w:r w:rsidR="00DF153C" w:rsidRPr="001B3647">
        <w:rPr>
          <w:rFonts w:ascii="Times New Roman" w:hAnsi="Times New Roman" w:cs="Times New Roman"/>
        </w:rPr>
        <w:t>萬（甲死亡</w:t>
      </w:r>
      <w:r w:rsidR="00DF153C" w:rsidRPr="001B3647">
        <w:rPr>
          <w:rFonts w:ascii="Times New Roman" w:hAnsi="Times New Roman" w:cs="Times New Roman"/>
        </w:rPr>
        <w:t>3</w:t>
      </w:r>
      <w:r w:rsidR="00DF153C" w:rsidRPr="001B3647">
        <w:rPr>
          <w:rFonts w:ascii="Times New Roman" w:hAnsi="Times New Roman" w:cs="Times New Roman"/>
        </w:rPr>
        <w:t>年前）。</w:t>
      </w:r>
      <w:r w:rsidR="00934A94" w:rsidRPr="001B3647">
        <w:rPr>
          <w:rFonts w:ascii="Times New Roman" w:hAnsi="Times New Roman" w:cs="Times New Roman"/>
        </w:rPr>
        <w:t>甲死亡時，有遺產</w:t>
      </w:r>
      <w:r w:rsidR="00934A94" w:rsidRPr="001B3647">
        <w:rPr>
          <w:rFonts w:ascii="Times New Roman" w:hAnsi="Times New Roman" w:cs="Times New Roman"/>
        </w:rPr>
        <w:t>1000</w:t>
      </w:r>
      <w:r w:rsidR="00934A94" w:rsidRPr="001B3647">
        <w:rPr>
          <w:rFonts w:ascii="Times New Roman" w:hAnsi="Times New Roman" w:cs="Times New Roman"/>
        </w:rPr>
        <w:t>萬。</w:t>
      </w:r>
      <w:commentRangeStart w:id="15"/>
      <w:r w:rsidR="00DF153C" w:rsidRPr="001B3647">
        <w:rPr>
          <w:rFonts w:ascii="Times New Roman" w:hAnsi="Times New Roman" w:cs="Times New Roman"/>
        </w:rPr>
        <w:t>請問，</w:t>
      </w:r>
      <w:r w:rsidR="00AB2A08">
        <w:rPr>
          <w:rFonts w:ascii="Times New Roman" w:hAnsi="Times New Roman" w:cs="Times New Roman" w:hint="eastAsia"/>
        </w:rPr>
        <w:t>A</w:t>
      </w:r>
      <w:r w:rsidR="00AB2A08">
        <w:rPr>
          <w:rFonts w:ascii="Times New Roman" w:hAnsi="Times New Roman" w:cs="Times New Roman" w:hint="eastAsia"/>
        </w:rPr>
        <w:t>、</w:t>
      </w:r>
      <w:r w:rsidR="00AB2A08">
        <w:rPr>
          <w:rFonts w:ascii="Times New Roman" w:hAnsi="Times New Roman" w:cs="Times New Roman" w:hint="eastAsia"/>
        </w:rPr>
        <w:t>B</w:t>
      </w:r>
      <w:r w:rsidR="00AB2A08">
        <w:rPr>
          <w:rFonts w:ascii="Times New Roman" w:hAnsi="Times New Roman" w:cs="Times New Roman" w:hint="eastAsia"/>
        </w:rPr>
        <w:t>、</w:t>
      </w:r>
      <w:r w:rsidR="00AB2A08">
        <w:rPr>
          <w:rFonts w:ascii="Times New Roman" w:hAnsi="Times New Roman" w:cs="Times New Roman" w:hint="eastAsia"/>
        </w:rPr>
        <w:t>C</w:t>
      </w:r>
      <w:r w:rsidR="00AB2A08">
        <w:rPr>
          <w:rFonts w:ascii="Times New Roman" w:hAnsi="Times New Roman" w:cs="Times New Roman" w:hint="eastAsia"/>
        </w:rPr>
        <w:t>之具體應繼分為何</w:t>
      </w:r>
      <w:r w:rsidR="00DF153C" w:rsidRPr="001B3647">
        <w:rPr>
          <w:rFonts w:ascii="Times New Roman" w:hAnsi="Times New Roman" w:cs="Times New Roman"/>
        </w:rPr>
        <w:t>？</w:t>
      </w:r>
      <w:commentRangeEnd w:id="15"/>
      <w:r w:rsidR="00934A94" w:rsidRPr="001B3647">
        <w:rPr>
          <w:rStyle w:val="a7"/>
          <w:rFonts w:ascii="Times New Roman" w:hAnsi="Times New Roman" w:cs="Times New Roman"/>
        </w:rPr>
        <w:commentReference w:id="15"/>
      </w:r>
    </w:p>
    <w:p w14:paraId="5C63C548" w14:textId="77777777" w:rsidR="00281A53" w:rsidRPr="001B3647" w:rsidRDefault="00281A53" w:rsidP="002261BD">
      <w:pPr>
        <w:jc w:val="both"/>
        <w:rPr>
          <w:rFonts w:ascii="Times New Roman" w:hAnsi="Times New Roman" w:cs="Times New Roman"/>
        </w:rPr>
      </w:pPr>
    </w:p>
    <w:p w14:paraId="5D5B294D" w14:textId="0D4C4BD0" w:rsidR="00281A53" w:rsidRPr="001B3647" w:rsidRDefault="00281A53" w:rsidP="002261BD">
      <w:pPr>
        <w:jc w:val="both"/>
        <w:rPr>
          <w:rFonts w:ascii="Times New Roman" w:hAnsi="Times New Roman" w:cs="Times New Roman"/>
        </w:rPr>
      </w:pPr>
    </w:p>
    <w:p w14:paraId="43052010" w14:textId="687E8D0D" w:rsidR="00281A53" w:rsidRPr="001B3647" w:rsidRDefault="0090477F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lastRenderedPageBreak/>
        <w:t>例題</w:t>
      </w:r>
      <w:r w:rsidR="008F59D6" w:rsidRPr="001B3647">
        <w:rPr>
          <w:rFonts w:ascii="Times New Roman" w:hAnsi="Times New Roman" w:cs="Times New Roman"/>
        </w:rPr>
        <w:t>3</w:t>
      </w:r>
      <w:r w:rsidRPr="001B3647">
        <w:rPr>
          <w:rFonts w:ascii="Times New Roman" w:hAnsi="Times New Roman" w:cs="Times New Roman"/>
        </w:rPr>
        <w:t>：</w:t>
      </w:r>
    </w:p>
    <w:p w14:paraId="4FCE91E6" w14:textId="4F412906" w:rsidR="00281A53" w:rsidRPr="001B3647" w:rsidRDefault="0090477F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甲有子女</w:t>
      </w:r>
      <w:r w:rsidRPr="001B3647">
        <w:rPr>
          <w:rFonts w:ascii="Times New Roman" w:hAnsi="Times New Roman" w:cs="Times New Roman"/>
        </w:rPr>
        <w:t>A</w:t>
      </w:r>
      <w:r w:rsidRPr="001B3647">
        <w:rPr>
          <w:rFonts w:ascii="Times New Roman" w:hAnsi="Times New Roman" w:cs="Times New Roman"/>
        </w:rPr>
        <w:t>、</w:t>
      </w:r>
      <w:r w:rsidRPr="001B3647">
        <w:rPr>
          <w:rFonts w:ascii="Times New Roman" w:hAnsi="Times New Roman" w:cs="Times New Roman"/>
        </w:rPr>
        <w:t>B</w:t>
      </w:r>
      <w:r w:rsidRPr="001B3647">
        <w:rPr>
          <w:rFonts w:ascii="Times New Roman" w:hAnsi="Times New Roman" w:cs="Times New Roman"/>
        </w:rPr>
        <w:t>、</w:t>
      </w:r>
      <w:r w:rsidRPr="001B3647">
        <w:rPr>
          <w:rFonts w:ascii="Times New Roman" w:hAnsi="Times New Roman" w:cs="Times New Roman"/>
        </w:rPr>
        <w:t>C</w:t>
      </w:r>
      <w:r w:rsidRPr="001B3647">
        <w:rPr>
          <w:rFonts w:ascii="Times New Roman" w:hAnsi="Times New Roman" w:cs="Times New Roman"/>
        </w:rPr>
        <w:t>，甲生前，因</w:t>
      </w:r>
      <w:r w:rsidRPr="001B3647">
        <w:rPr>
          <w:rFonts w:ascii="Times New Roman" w:hAnsi="Times New Roman" w:cs="Times New Roman"/>
        </w:rPr>
        <w:t>A</w:t>
      </w:r>
      <w:r w:rsidRPr="001B3647">
        <w:rPr>
          <w:rFonts w:ascii="Times New Roman" w:hAnsi="Times New Roman" w:cs="Times New Roman"/>
          <w:b/>
        </w:rPr>
        <w:t>結婚</w:t>
      </w:r>
      <w:r w:rsidRPr="001B3647">
        <w:rPr>
          <w:rFonts w:ascii="Times New Roman" w:hAnsi="Times New Roman" w:cs="Times New Roman"/>
        </w:rPr>
        <w:t>而贈與</w:t>
      </w:r>
      <w:r w:rsidRPr="001B3647">
        <w:rPr>
          <w:rFonts w:ascii="Times New Roman" w:hAnsi="Times New Roman" w:cs="Times New Roman"/>
        </w:rPr>
        <w:t>100</w:t>
      </w:r>
      <w:r w:rsidRPr="001B3647">
        <w:rPr>
          <w:rFonts w:ascii="Times New Roman" w:hAnsi="Times New Roman" w:cs="Times New Roman"/>
        </w:rPr>
        <w:t>萬給</w:t>
      </w:r>
      <w:r w:rsidRPr="001B3647">
        <w:rPr>
          <w:rFonts w:ascii="Times New Roman" w:hAnsi="Times New Roman" w:cs="Times New Roman"/>
        </w:rPr>
        <w:t>A</w:t>
      </w:r>
      <w:r w:rsidRPr="001B3647">
        <w:rPr>
          <w:rFonts w:ascii="Times New Roman" w:hAnsi="Times New Roman" w:cs="Times New Roman"/>
        </w:rPr>
        <w:t>（甲死亡</w:t>
      </w:r>
      <w:r w:rsidRPr="001B3647">
        <w:rPr>
          <w:rFonts w:ascii="Times New Roman" w:hAnsi="Times New Roman" w:cs="Times New Roman"/>
        </w:rPr>
        <w:t>5</w:t>
      </w:r>
      <w:r w:rsidRPr="001B3647">
        <w:rPr>
          <w:rFonts w:ascii="Times New Roman" w:hAnsi="Times New Roman" w:cs="Times New Roman"/>
        </w:rPr>
        <w:t>年前），因</w:t>
      </w:r>
      <w:r w:rsidRPr="001B3647">
        <w:rPr>
          <w:rFonts w:ascii="Times New Roman" w:hAnsi="Times New Roman" w:cs="Times New Roman"/>
        </w:rPr>
        <w:t>B</w:t>
      </w:r>
      <w:r w:rsidRPr="001B3647">
        <w:rPr>
          <w:rFonts w:ascii="Times New Roman" w:hAnsi="Times New Roman" w:cs="Times New Roman"/>
          <w:b/>
        </w:rPr>
        <w:t>開店</w:t>
      </w:r>
      <w:r w:rsidRPr="001B3647">
        <w:rPr>
          <w:rFonts w:ascii="Times New Roman" w:hAnsi="Times New Roman" w:cs="Times New Roman"/>
        </w:rPr>
        <w:t>而資助</w:t>
      </w:r>
      <w:r w:rsidRPr="001B3647">
        <w:rPr>
          <w:rFonts w:ascii="Times New Roman" w:hAnsi="Times New Roman" w:cs="Times New Roman"/>
        </w:rPr>
        <w:t>40</w:t>
      </w:r>
      <w:r w:rsidRPr="001B3647">
        <w:rPr>
          <w:rFonts w:ascii="Times New Roman" w:hAnsi="Times New Roman" w:cs="Times New Roman"/>
        </w:rPr>
        <w:t>萬給</w:t>
      </w:r>
      <w:r w:rsidRPr="001B3647">
        <w:rPr>
          <w:rFonts w:ascii="Times New Roman" w:hAnsi="Times New Roman" w:cs="Times New Roman"/>
        </w:rPr>
        <w:t>B</w:t>
      </w:r>
      <w:r w:rsidRPr="001B3647">
        <w:rPr>
          <w:rFonts w:ascii="Times New Roman" w:hAnsi="Times New Roman" w:cs="Times New Roman"/>
        </w:rPr>
        <w:t>（甲死亡</w:t>
      </w:r>
      <w:r w:rsidRPr="001B3647">
        <w:rPr>
          <w:rFonts w:ascii="Times New Roman" w:hAnsi="Times New Roman" w:cs="Times New Roman"/>
        </w:rPr>
        <w:t>1.5</w:t>
      </w:r>
      <w:r w:rsidRPr="001B3647">
        <w:rPr>
          <w:rFonts w:ascii="Times New Roman" w:hAnsi="Times New Roman" w:cs="Times New Roman"/>
        </w:rPr>
        <w:t>年前），又因</w:t>
      </w:r>
      <w:r w:rsidRPr="001B3647">
        <w:rPr>
          <w:rFonts w:ascii="Times New Roman" w:hAnsi="Times New Roman" w:cs="Times New Roman"/>
        </w:rPr>
        <w:t>C</w:t>
      </w:r>
      <w:r w:rsidRPr="001B3647">
        <w:rPr>
          <w:rFonts w:ascii="Times New Roman" w:hAnsi="Times New Roman" w:cs="Times New Roman"/>
        </w:rPr>
        <w:t>生病而贈與</w:t>
      </w:r>
      <w:r w:rsidRPr="001B3647">
        <w:rPr>
          <w:rFonts w:ascii="Times New Roman" w:hAnsi="Times New Roman" w:cs="Times New Roman"/>
        </w:rPr>
        <w:t>150</w:t>
      </w:r>
      <w:r w:rsidRPr="001B3647">
        <w:rPr>
          <w:rFonts w:ascii="Times New Roman" w:hAnsi="Times New Roman" w:cs="Times New Roman"/>
        </w:rPr>
        <w:t>萬（甲死亡</w:t>
      </w:r>
      <w:r w:rsidRPr="001B3647">
        <w:rPr>
          <w:rFonts w:ascii="Times New Roman" w:hAnsi="Times New Roman" w:cs="Times New Roman"/>
        </w:rPr>
        <w:t>3</w:t>
      </w:r>
      <w:r w:rsidRPr="001B3647">
        <w:rPr>
          <w:rFonts w:ascii="Times New Roman" w:hAnsi="Times New Roman" w:cs="Times New Roman"/>
        </w:rPr>
        <w:t>年前）。甲死亡時，有遺產</w:t>
      </w:r>
      <w:r w:rsidRPr="001B3647">
        <w:rPr>
          <w:rFonts w:ascii="Times New Roman" w:hAnsi="Times New Roman" w:cs="Times New Roman"/>
        </w:rPr>
        <w:t>1000</w:t>
      </w:r>
      <w:r w:rsidRPr="001B3647">
        <w:rPr>
          <w:rFonts w:ascii="Times New Roman" w:hAnsi="Times New Roman" w:cs="Times New Roman"/>
        </w:rPr>
        <w:t>萬，欠債權人乙</w:t>
      </w:r>
      <w:r w:rsidRPr="001B3647">
        <w:rPr>
          <w:rFonts w:ascii="Times New Roman" w:hAnsi="Times New Roman" w:cs="Times New Roman"/>
        </w:rPr>
        <w:t>300</w:t>
      </w:r>
      <w:r w:rsidRPr="001B3647">
        <w:rPr>
          <w:rFonts w:ascii="Times New Roman" w:hAnsi="Times New Roman" w:cs="Times New Roman"/>
        </w:rPr>
        <w:t>萬。</w:t>
      </w:r>
      <w:commentRangeStart w:id="16"/>
      <w:r w:rsidRPr="001B3647">
        <w:rPr>
          <w:rFonts w:ascii="Times New Roman" w:hAnsi="Times New Roman" w:cs="Times New Roman"/>
        </w:rPr>
        <w:t>請問，</w:t>
      </w:r>
      <w:r w:rsidRPr="001B3647">
        <w:rPr>
          <w:rFonts w:ascii="Times New Roman" w:hAnsi="Times New Roman" w:cs="Times New Roman"/>
        </w:rPr>
        <w:t>A</w:t>
      </w:r>
      <w:r w:rsidR="00FC57C5">
        <w:rPr>
          <w:rFonts w:ascii="Times New Roman" w:hAnsi="Times New Roman" w:cs="Times New Roman" w:hint="eastAsia"/>
        </w:rPr>
        <w:t>、</w:t>
      </w:r>
      <w:r w:rsidRPr="001B3647">
        <w:rPr>
          <w:rFonts w:ascii="Times New Roman" w:hAnsi="Times New Roman" w:cs="Times New Roman"/>
        </w:rPr>
        <w:t>B</w:t>
      </w:r>
      <w:r w:rsidR="00FC57C5">
        <w:rPr>
          <w:rFonts w:ascii="Times New Roman" w:hAnsi="Times New Roman" w:cs="Times New Roman" w:hint="eastAsia"/>
        </w:rPr>
        <w:t>、</w:t>
      </w:r>
      <w:r w:rsidRPr="001B3647">
        <w:rPr>
          <w:rFonts w:ascii="Times New Roman" w:hAnsi="Times New Roman" w:cs="Times New Roman"/>
        </w:rPr>
        <w:t>C</w:t>
      </w:r>
      <w:r w:rsidRPr="001B3647">
        <w:rPr>
          <w:rFonts w:ascii="Times New Roman" w:hAnsi="Times New Roman" w:cs="Times New Roman"/>
        </w:rPr>
        <w:t>應如何向債權人負責？</w:t>
      </w:r>
      <w:commentRangeEnd w:id="16"/>
      <w:r w:rsidR="008B6119" w:rsidRPr="001B3647">
        <w:rPr>
          <w:rStyle w:val="a7"/>
          <w:rFonts w:ascii="Times New Roman" w:hAnsi="Times New Roman" w:cs="Times New Roman"/>
        </w:rPr>
        <w:commentReference w:id="16"/>
      </w:r>
    </w:p>
    <w:p w14:paraId="7E0B6016" w14:textId="15722FB8" w:rsidR="0090477F" w:rsidRPr="001B3647" w:rsidRDefault="0090477F" w:rsidP="002261BD">
      <w:pPr>
        <w:jc w:val="both"/>
        <w:rPr>
          <w:rFonts w:ascii="Times New Roman" w:hAnsi="Times New Roman" w:cs="Times New Roman"/>
        </w:rPr>
      </w:pPr>
    </w:p>
    <w:p w14:paraId="589D65E8" w14:textId="77777777" w:rsidR="0090477F" w:rsidRPr="001B3647" w:rsidRDefault="0090477F" w:rsidP="002261BD">
      <w:pPr>
        <w:jc w:val="both"/>
        <w:rPr>
          <w:rFonts w:ascii="Times New Roman" w:hAnsi="Times New Roman" w:cs="Times New Roman"/>
        </w:rPr>
      </w:pPr>
    </w:p>
    <w:p w14:paraId="19563E54" w14:textId="58AF062B" w:rsidR="00752B10" w:rsidRPr="001B3647" w:rsidRDefault="00752B10" w:rsidP="00752B10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2</w:t>
      </w:r>
      <w:r w:rsidRPr="001B3647">
        <w:rPr>
          <w:rFonts w:ascii="Times New Roman" w:hAnsi="Times New Roman" w:cs="Times New Roman"/>
          <w:b/>
        </w:rPr>
        <w:t>）應</w:t>
      </w:r>
      <w:proofErr w:type="gramStart"/>
      <w:r w:rsidRPr="001B3647">
        <w:rPr>
          <w:rFonts w:ascii="Times New Roman" w:hAnsi="Times New Roman" w:cs="Times New Roman"/>
          <w:b/>
        </w:rPr>
        <w:t>受歸扣之</w:t>
      </w:r>
      <w:proofErr w:type="gramEnd"/>
      <w:r w:rsidRPr="001B3647">
        <w:rPr>
          <w:rFonts w:ascii="Times New Roman" w:hAnsi="Times New Roman" w:cs="Times New Roman"/>
          <w:b/>
        </w:rPr>
        <w:t>財產</w:t>
      </w:r>
    </w:p>
    <w:p w14:paraId="301469D8" w14:textId="27DCE8C8" w:rsidR="003F4FEF" w:rsidRPr="001B3647" w:rsidRDefault="005730B1" w:rsidP="002261BD">
      <w:pPr>
        <w:jc w:val="both"/>
        <w:rPr>
          <w:rFonts w:ascii="Times New Roman" w:hAnsi="Times New Roman" w:cs="Times New Roman" w:hint="eastAsia"/>
        </w:rPr>
      </w:pPr>
      <w:r w:rsidRPr="001B3647">
        <w:rPr>
          <w:rFonts w:ascii="Times New Roman" w:hAnsi="Times New Roman" w:cs="Times New Roman"/>
        </w:rPr>
        <w:t>根據</w:t>
      </w:r>
      <w:r w:rsidRPr="001B3647">
        <w:rPr>
          <w:rFonts w:ascii="Times New Roman" w:hAnsi="Times New Roman" w:cs="Times New Roman"/>
        </w:rPr>
        <w:t>§1173</w:t>
      </w:r>
      <w:r w:rsidRPr="001B3647">
        <w:rPr>
          <w:rFonts w:ascii="Times New Roman" w:hAnsi="Times New Roman" w:cs="Times New Roman"/>
        </w:rPr>
        <w:t>，僅限於</w:t>
      </w:r>
      <w:r w:rsidRPr="001B3647">
        <w:rPr>
          <w:rFonts w:ascii="Times New Roman" w:hAnsi="Times New Roman" w:cs="Times New Roman"/>
        </w:rPr>
        <w:t>______</w:t>
      </w:r>
      <w:r w:rsidRPr="001B3647">
        <w:rPr>
          <w:rFonts w:ascii="Times New Roman" w:hAnsi="Times New Roman" w:cs="Times New Roman"/>
        </w:rPr>
        <w:t>、</w:t>
      </w:r>
      <w:r w:rsidRPr="001B3647">
        <w:rPr>
          <w:rFonts w:ascii="Times New Roman" w:hAnsi="Times New Roman" w:cs="Times New Roman"/>
        </w:rPr>
        <w:t>______</w:t>
      </w:r>
      <w:r w:rsidRPr="001B3647">
        <w:rPr>
          <w:rFonts w:ascii="Times New Roman" w:hAnsi="Times New Roman" w:cs="Times New Roman"/>
        </w:rPr>
        <w:t>或</w:t>
      </w:r>
      <w:r w:rsidRPr="001B3647">
        <w:rPr>
          <w:rFonts w:ascii="Times New Roman" w:hAnsi="Times New Roman" w:cs="Times New Roman"/>
        </w:rPr>
        <w:t>______</w:t>
      </w:r>
      <w:r w:rsidRPr="001B3647">
        <w:rPr>
          <w:rFonts w:ascii="Times New Roman" w:hAnsi="Times New Roman" w:cs="Times New Roman"/>
        </w:rPr>
        <w:t>所為之贈與，才稱為「特種贈與」，才</w:t>
      </w:r>
      <w:proofErr w:type="gramStart"/>
      <w:r w:rsidRPr="001B3647">
        <w:rPr>
          <w:rFonts w:ascii="Times New Roman" w:hAnsi="Times New Roman" w:cs="Times New Roman"/>
        </w:rPr>
        <w:t>是歸扣的</w:t>
      </w:r>
      <w:proofErr w:type="gramEnd"/>
      <w:r w:rsidRPr="001B3647">
        <w:rPr>
          <w:rFonts w:ascii="Times New Roman" w:hAnsi="Times New Roman" w:cs="Times New Roman"/>
        </w:rPr>
        <w:t>對象</w:t>
      </w:r>
      <w:r w:rsidR="000A5A22">
        <w:rPr>
          <w:rFonts w:ascii="Times New Roman" w:hAnsi="Times New Roman" w:cs="Times New Roman" w:hint="eastAsia"/>
        </w:rPr>
        <w:t>，列舉而不是例示</w:t>
      </w:r>
    </w:p>
    <w:p w14:paraId="668C91C0" w14:textId="4E24D298" w:rsidR="002419D0" w:rsidRPr="001B3647" w:rsidRDefault="002419D0" w:rsidP="002261BD">
      <w:pPr>
        <w:jc w:val="both"/>
        <w:rPr>
          <w:rFonts w:ascii="Times New Roman" w:hAnsi="Times New Roman" w:cs="Times New Roman"/>
        </w:rPr>
      </w:pPr>
    </w:p>
    <w:p w14:paraId="75AFE510" w14:textId="2090C2B7" w:rsidR="00104810" w:rsidRPr="001B3647" w:rsidRDefault="00104810" w:rsidP="00104810">
      <w:pPr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Q</w:t>
      </w:r>
      <w:r w:rsidR="00960D5C" w:rsidRPr="001B3647">
        <w:rPr>
          <w:rFonts w:ascii="Times New Roman" w:hAnsi="Times New Roman" w:cs="Times New Roman"/>
        </w:rPr>
        <w:t>贈與物毀損滅失，仍</w:t>
      </w:r>
      <w:proofErr w:type="gramStart"/>
      <w:r w:rsidR="00960D5C" w:rsidRPr="001B3647">
        <w:rPr>
          <w:rFonts w:ascii="Times New Roman" w:hAnsi="Times New Roman" w:cs="Times New Roman"/>
        </w:rPr>
        <w:t>需歸扣嗎</w:t>
      </w:r>
      <w:proofErr w:type="gramEnd"/>
      <w:r w:rsidR="00960D5C" w:rsidRPr="001B3647">
        <w:rPr>
          <w:rFonts w:ascii="Times New Roman" w:hAnsi="Times New Roman" w:cs="Times New Roman"/>
        </w:rPr>
        <w:t>？</w:t>
      </w:r>
    </w:p>
    <w:p w14:paraId="249FA7FD" w14:textId="4FE4A9F0" w:rsidR="002419D0" w:rsidRPr="001B3647" w:rsidRDefault="00AB764F" w:rsidP="002261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：</w:t>
      </w:r>
      <w:r w:rsidR="00685D9B" w:rsidRPr="001B3647">
        <w:rPr>
          <w:rFonts w:ascii="Times New Roman" w:hAnsi="Times New Roman" w:cs="Times New Roman"/>
        </w:rPr>
        <w:t>仍</w:t>
      </w:r>
      <w:proofErr w:type="gramStart"/>
      <w:r w:rsidR="00685D9B" w:rsidRPr="001B3647">
        <w:rPr>
          <w:rFonts w:ascii="Times New Roman" w:hAnsi="Times New Roman" w:cs="Times New Roman"/>
        </w:rPr>
        <w:t>應歸扣</w:t>
      </w:r>
      <w:proofErr w:type="gramEnd"/>
      <w:r w:rsidR="00685D9B" w:rsidRPr="001B3647">
        <w:rPr>
          <w:rFonts w:ascii="Times New Roman" w:hAnsi="Times New Roman" w:cs="Times New Roman"/>
        </w:rPr>
        <w:t>，也不</w:t>
      </w:r>
      <w:r w:rsidR="00E51547">
        <w:rPr>
          <w:rFonts w:ascii="Times New Roman" w:hAnsi="Times New Roman" w:cs="Times New Roman" w:hint="eastAsia"/>
        </w:rPr>
        <w:t>論</w:t>
      </w:r>
      <w:r w:rsidR="00685D9B" w:rsidRPr="001B3647">
        <w:rPr>
          <w:rFonts w:ascii="Times New Roman" w:hAnsi="Times New Roman" w:cs="Times New Roman"/>
        </w:rPr>
        <w:t>受贈人是否有過失</w:t>
      </w:r>
    </w:p>
    <w:p w14:paraId="370C4165" w14:textId="77777777" w:rsidR="004A42F9" w:rsidRPr="001B3647" w:rsidRDefault="004A42F9" w:rsidP="002261BD">
      <w:pPr>
        <w:jc w:val="both"/>
        <w:rPr>
          <w:rFonts w:ascii="Times New Roman" w:hAnsi="Times New Roman" w:cs="Times New Roman"/>
        </w:rPr>
      </w:pPr>
    </w:p>
    <w:p w14:paraId="7BB1AEF3" w14:textId="63583FBE" w:rsidR="002B2C3D" w:rsidRPr="001B3647" w:rsidRDefault="003135F3" w:rsidP="002261B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3</w:t>
      </w:r>
      <w:r w:rsidRPr="001B3647">
        <w:rPr>
          <w:rFonts w:ascii="Times New Roman" w:hAnsi="Times New Roman" w:cs="Times New Roman"/>
          <w:b/>
        </w:rPr>
        <w:t>）</w:t>
      </w:r>
      <w:proofErr w:type="gramStart"/>
      <w:r w:rsidRPr="001B3647">
        <w:rPr>
          <w:rFonts w:ascii="Times New Roman" w:hAnsi="Times New Roman" w:cs="Times New Roman"/>
          <w:b/>
        </w:rPr>
        <w:t>歸扣義務</w:t>
      </w:r>
      <w:proofErr w:type="gramEnd"/>
      <w:r w:rsidRPr="001B3647">
        <w:rPr>
          <w:rFonts w:ascii="Times New Roman" w:hAnsi="Times New Roman" w:cs="Times New Roman"/>
          <w:b/>
        </w:rPr>
        <w:t>人</w:t>
      </w:r>
      <w:r w:rsidR="002B2C3D" w:rsidRPr="001B3647">
        <w:rPr>
          <w:rFonts w:ascii="Times New Roman" w:hAnsi="Times New Roman" w:cs="Times New Roman"/>
          <w:b/>
        </w:rPr>
        <w:t>：從被繼承人處受有</w:t>
      </w:r>
      <w:r w:rsidR="00F83416">
        <w:rPr>
          <w:rFonts w:ascii="Times New Roman" w:hAnsi="Times New Roman" w:cs="Times New Roman" w:hint="eastAsia"/>
          <w:b/>
        </w:rPr>
        <w:t>「</w:t>
      </w:r>
      <w:r w:rsidR="002B2C3D" w:rsidRPr="001B3647">
        <w:rPr>
          <w:rFonts w:ascii="Times New Roman" w:hAnsi="Times New Roman" w:cs="Times New Roman"/>
          <w:b/>
        </w:rPr>
        <w:t>特種贈與</w:t>
      </w:r>
      <w:r w:rsidR="00F83416">
        <w:rPr>
          <w:rFonts w:ascii="Times New Roman" w:hAnsi="Times New Roman" w:cs="Times New Roman" w:hint="eastAsia"/>
          <w:b/>
        </w:rPr>
        <w:t>」</w:t>
      </w:r>
      <w:r w:rsidR="002B2C3D" w:rsidRPr="001B3647">
        <w:rPr>
          <w:rFonts w:ascii="Times New Roman" w:hAnsi="Times New Roman" w:cs="Times New Roman"/>
          <w:b/>
        </w:rPr>
        <w:t>之繼承人</w:t>
      </w:r>
    </w:p>
    <w:p w14:paraId="19705C03" w14:textId="0689F0B3" w:rsidR="001D6D5F" w:rsidRPr="001B3647" w:rsidRDefault="006F69C2" w:rsidP="002261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以下，一起思考</w:t>
      </w:r>
      <w:r w:rsidR="008E5DC8" w:rsidRPr="001B3647">
        <w:rPr>
          <w:rFonts w:ascii="Times New Roman" w:hAnsi="Times New Roman" w:cs="Times New Roman"/>
        </w:rPr>
        <w:t>四</w:t>
      </w:r>
      <w:r w:rsidR="003617C2" w:rsidRPr="001B3647">
        <w:rPr>
          <w:rFonts w:ascii="Times New Roman" w:hAnsi="Times New Roman" w:cs="Times New Roman"/>
        </w:rPr>
        <w:t>個重要的解釋論問題</w:t>
      </w:r>
      <w:r w:rsidR="003617C2" w:rsidRPr="001B3647">
        <w:rPr>
          <w:rFonts w:ascii="Times New Roman" w:hAnsi="Times New Roman" w:cs="Times New Roman"/>
        </w:rPr>
        <w:t xml:space="preserve"> </w:t>
      </w:r>
      <w:r w:rsidR="003617C2" w:rsidRPr="001B3647">
        <w:rPr>
          <w:rFonts w:ascii="Segoe UI Symbol" w:hAnsi="Segoe UI Symbol" w:cs="Segoe UI Symbol"/>
        </w:rPr>
        <w:t>☆☆☆</w:t>
      </w:r>
      <w:r w:rsidR="00DA5C01" w:rsidRPr="001B3647">
        <w:rPr>
          <w:rFonts w:ascii="Segoe UI Symbol" w:hAnsi="Segoe UI Symbol" w:cs="Segoe UI Symbol"/>
        </w:rPr>
        <w:t>☆☆</w:t>
      </w:r>
    </w:p>
    <w:p w14:paraId="33DE2319" w14:textId="77777777" w:rsidR="00DB6BF9" w:rsidRPr="001B3647" w:rsidRDefault="00DB6BF9" w:rsidP="002261BD">
      <w:pPr>
        <w:jc w:val="both"/>
        <w:rPr>
          <w:rFonts w:ascii="Times New Roman" w:hAnsi="Times New Roman" w:cs="Times New Roman"/>
        </w:rPr>
      </w:pPr>
    </w:p>
    <w:p w14:paraId="596DA0AD" w14:textId="592D2C6F" w:rsidR="003135F3" w:rsidRPr="001B3647" w:rsidRDefault="003617C2" w:rsidP="002261B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</w:t>
      </w:r>
      <w:proofErr w:type="gramStart"/>
      <w:r w:rsidRPr="001B3647">
        <w:rPr>
          <w:rFonts w:ascii="Times New Roman" w:hAnsi="Times New Roman" w:cs="Times New Roman"/>
          <w:b/>
        </w:rPr>
        <w:t>一</w:t>
      </w:r>
      <w:proofErr w:type="gramEnd"/>
      <w:r w:rsidRPr="001B3647">
        <w:rPr>
          <w:rFonts w:ascii="Times New Roman" w:hAnsi="Times New Roman" w:cs="Times New Roman"/>
          <w:b/>
        </w:rPr>
        <w:t>：</w:t>
      </w:r>
      <w:r w:rsidR="00DF2C8D" w:rsidRPr="001B3647">
        <w:rPr>
          <w:rFonts w:ascii="Times New Roman" w:hAnsi="Times New Roman" w:cs="Times New Roman"/>
          <w:b/>
        </w:rPr>
        <w:t>受有特種贈與之繼承人拋棄繼承權</w:t>
      </w:r>
      <w:r w:rsidR="00433AB5">
        <w:rPr>
          <w:rFonts w:ascii="Times New Roman" w:hAnsi="Times New Roman" w:cs="Times New Roman" w:hint="eastAsia"/>
          <w:b/>
        </w:rPr>
        <w:t>，怎麼辦？</w:t>
      </w:r>
      <w:r w:rsidR="0094535D" w:rsidRPr="001B3647">
        <w:rPr>
          <w:rFonts w:ascii="Times New Roman" w:hAnsi="Times New Roman" w:cs="Times New Roman"/>
          <w:b/>
        </w:rPr>
        <w:t xml:space="preserve"> </w:t>
      </w:r>
      <w:r w:rsidR="0094535D" w:rsidRPr="001B3647">
        <w:rPr>
          <w:rFonts w:ascii="Segoe UI Symbol" w:hAnsi="Segoe UI Symbol" w:cs="Segoe UI Symbol"/>
          <w:b/>
        </w:rPr>
        <w:t>☆☆☆☆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AC45FB" w:rsidRPr="001B3647" w14:paraId="5C0A970F" w14:textId="77777777" w:rsidTr="00AC45FB">
        <w:tc>
          <w:tcPr>
            <w:tcW w:w="8303" w:type="dxa"/>
          </w:tcPr>
          <w:p w14:paraId="056EC21D" w14:textId="4F48AB16" w:rsidR="00AC45FB" w:rsidRPr="001B3647" w:rsidRDefault="00AC45FB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4</w:t>
            </w:r>
          </w:p>
          <w:p w14:paraId="3D318A0A" w14:textId="2D717B50" w:rsidR="00A02231" w:rsidRPr="001B3647" w:rsidRDefault="00A02231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C</w:t>
            </w:r>
            <w:r w:rsidRPr="001B3647">
              <w:rPr>
                <w:rFonts w:ascii="Times New Roman" w:hAnsi="Times New Roman" w:cs="Times New Roman"/>
              </w:rPr>
              <w:t>三子。</w:t>
            </w:r>
            <w:proofErr w:type="gramStart"/>
            <w:r w:rsidRPr="001B3647">
              <w:rPr>
                <w:rFonts w:ascii="Times New Roman" w:hAnsi="Times New Roman" w:cs="Times New Roman"/>
              </w:rPr>
              <w:t>甲曾因為</w:t>
            </w:r>
            <w:proofErr w:type="gramEnd"/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結婚而贈與</w:t>
            </w:r>
            <w:r w:rsidRPr="001B3647">
              <w:rPr>
                <w:rFonts w:ascii="Times New Roman" w:hAnsi="Times New Roman" w:cs="Times New Roman"/>
              </w:rPr>
              <w:t>1400</w:t>
            </w:r>
            <w:r w:rsidRPr="001B3647">
              <w:rPr>
                <w:rFonts w:ascii="Times New Roman" w:hAnsi="Times New Roman" w:cs="Times New Roman"/>
              </w:rPr>
              <w:t>萬。甲死亡時遺產價值</w:t>
            </w:r>
            <w:r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萬。請問：若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拋棄繼承權，甲之遺產如何分配？</w:t>
            </w:r>
          </w:p>
          <w:p w14:paraId="759488DC" w14:textId="380AE15A" w:rsidR="005805E1" w:rsidRPr="001B3647" w:rsidRDefault="005805E1" w:rsidP="002261BD">
            <w:pPr>
              <w:jc w:val="both"/>
              <w:rPr>
                <w:rFonts w:ascii="Times New Roman" w:hAnsi="Times New Roman" w:cs="Times New Roman" w:hint="eastAsia"/>
              </w:rPr>
            </w:pPr>
            <w:r w:rsidRPr="001B3647">
              <w:rPr>
                <w:rFonts w:ascii="Times New Roman" w:hAnsi="Times New Roman" w:cs="Times New Roman"/>
              </w:rPr>
              <w:t>學說上有不同見解：</w:t>
            </w:r>
          </w:p>
          <w:p w14:paraId="761EB176" w14:textId="73A14791" w:rsidR="00E37079" w:rsidRPr="001B3647" w:rsidRDefault="00E37079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  <w:b/>
              </w:rPr>
              <w:t>①</w:t>
            </w:r>
            <w:r w:rsidRPr="001B3647">
              <w:rPr>
                <w:rFonts w:ascii="Times New Roman" w:hAnsi="Times New Roman" w:cs="Times New Roman"/>
                <w:b/>
              </w:rPr>
              <w:t>須歸扣說（羅）</w:t>
            </w:r>
            <w:r w:rsidR="00870B69" w:rsidRPr="001B3647">
              <w:rPr>
                <w:rFonts w:ascii="Times New Roman" w:hAnsi="Times New Roman" w:cs="Times New Roman"/>
              </w:rPr>
              <w:t>：生前贈與是應繼分之前付，既受應繼分之前付，就不可以藉口拋棄繼承而免除</w:t>
            </w:r>
            <w:r w:rsidR="00260DE0" w:rsidRPr="001B3647">
              <w:rPr>
                <w:rFonts w:ascii="Times New Roman" w:hAnsi="Times New Roman" w:cs="Times New Roman"/>
              </w:rPr>
              <w:t>追加計算、返還</w:t>
            </w:r>
          </w:p>
          <w:p w14:paraId="79CF8674" w14:textId="2FC3633D" w:rsidR="00E37079" w:rsidRPr="001B3647" w:rsidRDefault="00503355" w:rsidP="002261BD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260DE0" w:rsidRPr="001B3647">
              <w:rPr>
                <w:rFonts w:ascii="Times New Roman" w:hAnsi="Times New Roman" w:cs="Times New Roman"/>
              </w:rPr>
              <w:t>1400+400=1800</w:t>
            </w:r>
            <w:r w:rsidR="00260DE0" w:rsidRPr="001B3647">
              <w:rPr>
                <w:rFonts w:ascii="Times New Roman" w:hAnsi="Times New Roman" w:cs="Times New Roman"/>
              </w:rPr>
              <w:t>。</w:t>
            </w:r>
            <w:r w:rsidR="00260DE0" w:rsidRPr="001B3647">
              <w:rPr>
                <w:rFonts w:ascii="Times New Roman" w:hAnsi="Times New Roman" w:cs="Times New Roman"/>
              </w:rPr>
              <w:t>A</w:t>
            </w:r>
            <w:r w:rsidR="00260DE0" w:rsidRPr="001B3647">
              <w:rPr>
                <w:rFonts w:ascii="Times New Roman" w:hAnsi="Times New Roman" w:cs="Times New Roman"/>
              </w:rPr>
              <w:t>拋棄，繼承人只有</w:t>
            </w:r>
            <w:r w:rsidR="00260DE0" w:rsidRPr="001B3647">
              <w:rPr>
                <w:rFonts w:ascii="Times New Roman" w:hAnsi="Times New Roman" w:cs="Times New Roman"/>
              </w:rPr>
              <w:t>B</w:t>
            </w:r>
            <w:r w:rsidR="00260DE0" w:rsidRPr="001B3647">
              <w:rPr>
                <w:rFonts w:ascii="Times New Roman" w:hAnsi="Times New Roman" w:cs="Times New Roman"/>
              </w:rPr>
              <w:t>、</w:t>
            </w:r>
            <w:r w:rsidR="00260DE0" w:rsidRPr="001B3647">
              <w:rPr>
                <w:rFonts w:ascii="Times New Roman" w:hAnsi="Times New Roman" w:cs="Times New Roman"/>
              </w:rPr>
              <w:t>C</w:t>
            </w:r>
            <w:r w:rsidR="00260DE0" w:rsidRPr="001B3647">
              <w:rPr>
                <w:rFonts w:ascii="Times New Roman" w:hAnsi="Times New Roman" w:cs="Times New Roman"/>
              </w:rPr>
              <w:t>，一人</w:t>
            </w:r>
            <w:r w:rsidR="00260DE0" w:rsidRPr="001B3647">
              <w:rPr>
                <w:rFonts w:ascii="Times New Roman" w:hAnsi="Times New Roman" w:cs="Times New Roman"/>
              </w:rPr>
              <w:t>900</w:t>
            </w:r>
            <w:r w:rsidR="00260DE0" w:rsidRPr="001B3647">
              <w:rPr>
                <w:rFonts w:ascii="Times New Roman" w:hAnsi="Times New Roman" w:cs="Times New Roman"/>
              </w:rPr>
              <w:t>。</w:t>
            </w:r>
            <w:r w:rsidR="00260DE0" w:rsidRPr="001B3647">
              <w:rPr>
                <w:rFonts w:ascii="Times New Roman" w:hAnsi="Times New Roman" w:cs="Times New Roman"/>
              </w:rPr>
              <w:t>B</w:t>
            </w:r>
            <w:r w:rsidR="00260DE0" w:rsidRPr="001B3647">
              <w:rPr>
                <w:rFonts w:ascii="Times New Roman" w:hAnsi="Times New Roman" w:cs="Times New Roman"/>
              </w:rPr>
              <w:t>、</w:t>
            </w:r>
            <w:r w:rsidR="00260DE0" w:rsidRPr="001B3647">
              <w:rPr>
                <w:rFonts w:ascii="Times New Roman" w:hAnsi="Times New Roman" w:cs="Times New Roman"/>
              </w:rPr>
              <w:t>C</w:t>
            </w:r>
            <w:r w:rsidR="00260DE0" w:rsidRPr="001B3647">
              <w:rPr>
                <w:rFonts w:ascii="Times New Roman" w:hAnsi="Times New Roman" w:cs="Times New Roman"/>
              </w:rPr>
              <w:t>各不足的</w:t>
            </w:r>
            <w:r w:rsidR="00260DE0" w:rsidRPr="001B3647">
              <w:rPr>
                <w:rFonts w:ascii="Times New Roman" w:hAnsi="Times New Roman" w:cs="Times New Roman"/>
              </w:rPr>
              <w:t>700</w:t>
            </w:r>
            <w:r w:rsidR="00260DE0" w:rsidRPr="001B3647">
              <w:rPr>
                <w:rFonts w:ascii="Times New Roman" w:hAnsi="Times New Roman" w:cs="Times New Roman"/>
              </w:rPr>
              <w:t>都可以向</w:t>
            </w:r>
            <w:r w:rsidR="00260DE0" w:rsidRPr="001B3647">
              <w:rPr>
                <w:rFonts w:ascii="Times New Roman" w:hAnsi="Times New Roman" w:cs="Times New Roman"/>
              </w:rPr>
              <w:t>A</w:t>
            </w:r>
            <w:r w:rsidR="00260DE0" w:rsidRPr="001B3647">
              <w:rPr>
                <w:rFonts w:ascii="Times New Roman" w:hAnsi="Times New Roman" w:cs="Times New Roman"/>
              </w:rPr>
              <w:t>請求。</w:t>
            </w:r>
            <w:r w:rsidR="00260DE0" w:rsidRPr="001B3647">
              <w:rPr>
                <w:rFonts w:ascii="Times New Roman" w:hAnsi="Times New Roman" w:cs="Times New Roman"/>
              </w:rPr>
              <w:t>←</w:t>
            </w:r>
            <w:r w:rsidR="00260DE0" w:rsidRPr="001B3647">
              <w:rPr>
                <w:rFonts w:ascii="Times New Roman" w:hAnsi="Times New Roman" w:cs="Times New Roman"/>
              </w:rPr>
              <w:t>批評：拋棄繼承人視為</w:t>
            </w:r>
            <w:proofErr w:type="gramStart"/>
            <w:r w:rsidR="00260DE0" w:rsidRPr="001B3647">
              <w:rPr>
                <w:rFonts w:ascii="Times New Roman" w:hAnsi="Times New Roman" w:cs="Times New Roman"/>
              </w:rPr>
              <w:t>自始非繼承人</w:t>
            </w:r>
            <w:proofErr w:type="gramEnd"/>
            <w:r w:rsidR="00260DE0" w:rsidRPr="001B3647">
              <w:rPr>
                <w:rFonts w:ascii="Times New Roman" w:hAnsi="Times New Roman" w:cs="Times New Roman"/>
              </w:rPr>
              <w:t>，無法</w:t>
            </w:r>
            <w:proofErr w:type="gramStart"/>
            <w:r w:rsidR="00260DE0" w:rsidRPr="001B3647">
              <w:rPr>
                <w:rFonts w:ascii="Times New Roman" w:hAnsi="Times New Roman" w:cs="Times New Roman"/>
              </w:rPr>
              <w:t>成為歸扣義</w:t>
            </w:r>
            <w:proofErr w:type="gramEnd"/>
            <w:r w:rsidR="00260DE0" w:rsidRPr="001B3647">
              <w:rPr>
                <w:rFonts w:ascii="Times New Roman" w:hAnsi="Times New Roman" w:cs="Times New Roman"/>
              </w:rPr>
              <w:t>務人</w:t>
            </w:r>
            <w:r w:rsidR="003A06FB" w:rsidRPr="001B3647">
              <w:rPr>
                <w:rFonts w:ascii="Times New Roman" w:hAnsi="Times New Roman" w:cs="Times New Roman"/>
              </w:rPr>
              <w:t>，</w:t>
            </w:r>
            <w:r w:rsidR="003A06FB" w:rsidRPr="001B3647">
              <w:rPr>
                <w:rFonts w:ascii="Times New Roman" w:hAnsi="Times New Roman" w:cs="Times New Roman"/>
              </w:rPr>
              <w:t>§1173</w:t>
            </w:r>
            <w:r w:rsidR="003A06FB" w:rsidRPr="001B3647">
              <w:rPr>
                <w:rFonts w:ascii="Times New Roman" w:hAnsi="Times New Roman" w:cs="Times New Roman"/>
              </w:rPr>
              <w:t>有限制「繼承人」才須</w:t>
            </w:r>
            <w:proofErr w:type="gramStart"/>
            <w:r w:rsidR="003A06FB" w:rsidRPr="001B3647">
              <w:rPr>
                <w:rFonts w:ascii="Times New Roman" w:hAnsi="Times New Roman" w:cs="Times New Roman"/>
              </w:rPr>
              <w:t>被歸</w:t>
            </w:r>
            <w:proofErr w:type="gramEnd"/>
            <w:r w:rsidR="003A06FB" w:rsidRPr="001B3647">
              <w:rPr>
                <w:rFonts w:ascii="Times New Roman" w:hAnsi="Times New Roman" w:cs="Times New Roman"/>
              </w:rPr>
              <w:t>扣。</w:t>
            </w:r>
          </w:p>
          <w:p w14:paraId="68A62223" w14:textId="77777777" w:rsidR="00A51D92" w:rsidRPr="001B3647" w:rsidRDefault="00A51D92" w:rsidP="002261BD">
            <w:pPr>
              <w:jc w:val="both"/>
              <w:rPr>
                <w:rFonts w:ascii="Times New Roman" w:eastAsia="新細明體" w:hAnsi="Times New Roman" w:cs="Times New Roman"/>
              </w:rPr>
            </w:pPr>
          </w:p>
          <w:p w14:paraId="4B967167" w14:textId="3AC933B3" w:rsidR="00E37079" w:rsidRPr="001B3647" w:rsidRDefault="00E37079" w:rsidP="002261BD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②</w:t>
            </w:r>
            <w:r w:rsidR="00503355" w:rsidRPr="00A30CE4">
              <w:rPr>
                <w:rFonts w:ascii="Times New Roman" w:eastAsia="新細明體" w:hAnsi="Times New Roman" w:cs="Times New Roman"/>
                <w:b/>
                <w:highlight w:val="yellow"/>
              </w:rPr>
              <w:t>不歸扣說</w:t>
            </w:r>
            <w:r w:rsidR="00503355" w:rsidRPr="00A30CE4">
              <w:rPr>
                <w:rFonts w:ascii="Times New Roman" w:hAnsi="Times New Roman" w:cs="Times New Roman"/>
                <w:b/>
                <w:highlight w:val="yellow"/>
              </w:rPr>
              <w:t>（戴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、最高法院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31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年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11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月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19</w:t>
            </w:r>
            <w:r w:rsidR="00250FF1" w:rsidRPr="00A30CE4">
              <w:rPr>
                <w:rFonts w:ascii="Times New Roman" w:hAnsi="Times New Roman" w:cs="Times New Roman"/>
                <w:b/>
                <w:highlight w:val="yellow"/>
              </w:rPr>
              <w:t>日民庭總會決議</w:t>
            </w:r>
            <w:r w:rsidR="003F60BF" w:rsidRPr="00A30CE4">
              <w:rPr>
                <w:rFonts w:ascii="Times New Roman" w:hAnsi="Times New Roman" w:cs="Times New Roman"/>
                <w:b/>
                <w:highlight w:val="yellow"/>
              </w:rPr>
              <w:t>、目前</w:t>
            </w:r>
            <w:r w:rsidR="003F60BF" w:rsidRPr="00A30CE4">
              <w:rPr>
                <w:rFonts w:ascii="Times New Roman" w:hAnsi="Times New Roman" w:cs="Times New Roman"/>
                <w:b/>
                <w:highlight w:val="yellow"/>
                <w:bdr w:val="single" w:sz="4" w:space="0" w:color="auto"/>
              </w:rPr>
              <w:t>通說</w:t>
            </w:r>
            <w:r w:rsidR="00503355" w:rsidRPr="00A30CE4">
              <w:rPr>
                <w:rFonts w:ascii="Times New Roman" w:hAnsi="Times New Roman" w:cs="Times New Roman"/>
                <w:b/>
                <w:highlight w:val="yellow"/>
              </w:rPr>
              <w:t>）</w:t>
            </w:r>
            <w:r w:rsidR="00503355" w:rsidRPr="00A30CE4">
              <w:rPr>
                <w:rFonts w:ascii="Times New Roman" w:hAnsi="Times New Roman" w:cs="Times New Roman"/>
                <w:highlight w:val="yellow"/>
              </w:rPr>
              <w:t>：</w:t>
            </w:r>
            <w:r w:rsidR="003F60BF" w:rsidRPr="00A30CE4">
              <w:rPr>
                <w:rFonts w:ascii="Times New Roman" w:hAnsi="Times New Roman" w:cs="Times New Roman"/>
                <w:b/>
                <w:highlight w:val="yellow"/>
              </w:rPr>
              <w:t>拋棄繼承人已不是繼承人，不用歸扣</w:t>
            </w:r>
            <w:r w:rsidR="00CC0945" w:rsidRPr="001B36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EA11B5" w14:textId="61D08F0A" w:rsidR="00E37079" w:rsidRPr="001B3647" w:rsidRDefault="003F60BF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217EA8" w:rsidRPr="001B3647">
              <w:rPr>
                <w:rFonts w:ascii="Times New Roman" w:hAnsi="Times New Roman" w:cs="Times New Roman"/>
              </w:rPr>
              <w:t>遺產只有</w:t>
            </w:r>
            <w:r w:rsidR="00217EA8" w:rsidRPr="001B3647">
              <w:rPr>
                <w:rFonts w:ascii="Times New Roman" w:hAnsi="Times New Roman" w:cs="Times New Roman"/>
              </w:rPr>
              <w:t>400</w:t>
            </w:r>
            <w:r w:rsidR="00217EA8" w:rsidRPr="001B3647">
              <w:rPr>
                <w:rFonts w:ascii="Times New Roman" w:hAnsi="Times New Roman" w:cs="Times New Roman"/>
              </w:rPr>
              <w:t>，不用</w:t>
            </w:r>
            <w:proofErr w:type="gramStart"/>
            <w:r w:rsidR="00217EA8" w:rsidRPr="001B3647">
              <w:rPr>
                <w:rFonts w:ascii="Times New Roman" w:hAnsi="Times New Roman" w:cs="Times New Roman"/>
              </w:rPr>
              <w:t>計算歸扣問題</w:t>
            </w:r>
            <w:proofErr w:type="gramEnd"/>
            <w:r w:rsidR="00217EA8" w:rsidRPr="001B3647">
              <w:rPr>
                <w:rFonts w:ascii="Times New Roman" w:hAnsi="Times New Roman" w:cs="Times New Roman"/>
              </w:rPr>
              <w:t>。</w:t>
            </w:r>
            <w:r w:rsidR="00217EA8" w:rsidRPr="001B3647">
              <w:rPr>
                <w:rFonts w:ascii="Times New Roman" w:hAnsi="Times New Roman" w:cs="Times New Roman"/>
              </w:rPr>
              <w:t>←</w:t>
            </w:r>
            <w:r w:rsidR="00217EA8" w:rsidRPr="001B3647">
              <w:rPr>
                <w:rFonts w:ascii="Times New Roman" w:hAnsi="Times New Roman" w:cs="Times New Roman"/>
              </w:rPr>
              <w:t>批評：會造成生前受到高額特種贈與之繼承人，可以藉由拋棄繼承</w:t>
            </w:r>
            <w:proofErr w:type="gramStart"/>
            <w:r w:rsidR="00217EA8" w:rsidRPr="001B3647">
              <w:rPr>
                <w:rFonts w:ascii="Times New Roman" w:hAnsi="Times New Roman" w:cs="Times New Roman"/>
              </w:rPr>
              <w:t>免付返還</w:t>
            </w:r>
            <w:proofErr w:type="gramEnd"/>
            <w:r w:rsidR="00217EA8" w:rsidRPr="001B3647">
              <w:rPr>
                <w:rFonts w:ascii="Times New Roman" w:hAnsi="Times New Roman" w:cs="Times New Roman"/>
              </w:rPr>
              <w:t>義務。</w:t>
            </w:r>
          </w:p>
          <w:p w14:paraId="078EE8B6" w14:textId="77777777" w:rsidR="00CC0945" w:rsidRPr="001B3647" w:rsidRDefault="00CC0945" w:rsidP="002261BD">
            <w:pPr>
              <w:jc w:val="both"/>
              <w:rPr>
                <w:rFonts w:ascii="Times New Roman" w:hAnsi="Times New Roman" w:cs="Times New Roman"/>
              </w:rPr>
            </w:pPr>
          </w:p>
          <w:p w14:paraId="02A6E887" w14:textId="3179ADD3" w:rsidR="00E37079" w:rsidRPr="001B3647" w:rsidRDefault="00FF1785" w:rsidP="002261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1785">
              <w:rPr>
                <w:rFonts w:ascii="新細明體" w:eastAsia="新細明體" w:hAnsi="新細明體" w:cs="新細明體" w:hint="eastAsia"/>
                <w:b/>
                <w:highlight w:val="yellow"/>
              </w:rPr>
              <w:t>③</w:t>
            </w:r>
            <w:r w:rsidR="00343FA6" w:rsidRPr="00A30CE4">
              <w:rPr>
                <w:rFonts w:ascii="Times New Roman" w:hAnsi="Times New Roman" w:cs="Times New Roman"/>
                <w:b/>
                <w:highlight w:val="yellow"/>
              </w:rPr>
              <w:t>不當得利返還</w:t>
            </w:r>
            <w:r w:rsidR="00534382" w:rsidRPr="00A30CE4">
              <w:rPr>
                <w:rFonts w:ascii="Times New Roman" w:hAnsi="Times New Roman" w:cs="Times New Roman"/>
                <w:b/>
                <w:highlight w:val="yellow"/>
              </w:rPr>
              <w:t>說</w:t>
            </w:r>
            <w:r w:rsidR="00343FA6" w:rsidRPr="00A30CE4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="003E3C88" w:rsidRPr="00A30CE4">
              <w:rPr>
                <w:rFonts w:ascii="Times New Roman" w:hAnsi="Times New Roman" w:cs="Times New Roman"/>
                <w:b/>
                <w:highlight w:val="yellow"/>
              </w:rPr>
              <w:t>林</w:t>
            </w:r>
            <w:r w:rsidR="00343FA6" w:rsidRPr="00A30CE4">
              <w:rPr>
                <w:rFonts w:ascii="Times New Roman" w:hAnsi="Times New Roman" w:cs="Times New Roman"/>
                <w:b/>
                <w:highlight w:val="yellow"/>
              </w:rPr>
              <w:t>）：受特種贈與之繼承人拋棄繼承後，受領的財物，屬於無法律上之原因，應依不當</w:t>
            </w:r>
            <w:proofErr w:type="gramStart"/>
            <w:r w:rsidR="00343FA6" w:rsidRPr="00A30CE4">
              <w:rPr>
                <w:rFonts w:ascii="Times New Roman" w:hAnsi="Times New Roman" w:cs="Times New Roman"/>
                <w:b/>
                <w:highlight w:val="yellow"/>
              </w:rPr>
              <w:t>得利返還</w:t>
            </w:r>
            <w:proofErr w:type="gramEnd"/>
          </w:p>
          <w:p w14:paraId="78BF4016" w14:textId="40F7EFE5" w:rsidR="003971C9" w:rsidRPr="001B3647" w:rsidRDefault="007E46B8" w:rsidP="002261BD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拋棄，對於</w:t>
            </w:r>
            <w:r w:rsidRPr="001B3647">
              <w:rPr>
                <w:rFonts w:ascii="Times New Roman" w:hAnsi="Times New Roman" w:cs="Times New Roman"/>
              </w:rPr>
              <w:t>1400</w:t>
            </w:r>
            <w:r w:rsidRPr="001B3647">
              <w:rPr>
                <w:rFonts w:ascii="Times New Roman" w:hAnsi="Times New Roman" w:cs="Times New Roman"/>
              </w:rPr>
              <w:t>就無法律上正當原因，要返還</w:t>
            </w:r>
            <w:r w:rsidRPr="001B3647">
              <w:rPr>
                <w:rFonts w:ascii="Times New Roman" w:hAnsi="Times New Roman" w:cs="Times New Roman"/>
              </w:rPr>
              <w:t>1400</w:t>
            </w:r>
            <w:r w:rsidRPr="001B3647">
              <w:rPr>
                <w:rFonts w:ascii="Times New Roman" w:hAnsi="Times New Roman" w:cs="Times New Roman"/>
              </w:rPr>
              <w:t>給</w:t>
            </w:r>
            <w:r w:rsidR="007A476C" w:rsidRPr="001B3647">
              <w:rPr>
                <w:rFonts w:ascii="Times New Roman" w:hAnsi="Times New Roman" w:cs="Times New Roman"/>
              </w:rPr>
              <w:t>其他繼承人。</w:t>
            </w:r>
            <w:r w:rsidR="00EB4E99" w:rsidRPr="001B3647">
              <w:rPr>
                <w:rFonts w:ascii="Times New Roman" w:hAnsi="Times New Roman" w:cs="Times New Roman"/>
              </w:rPr>
              <w:t>←</w:t>
            </w:r>
            <w:r w:rsidR="00EB4E99" w:rsidRPr="001B3647">
              <w:rPr>
                <w:rFonts w:ascii="Times New Roman" w:hAnsi="Times New Roman" w:cs="Times New Roman"/>
              </w:rPr>
              <w:t>批評：為何拋棄繼承，曾經受的贈與就無法律上原因？</w:t>
            </w:r>
            <w:r w:rsidR="00FA58F7" w:rsidRPr="001B3647">
              <w:rPr>
                <w:rFonts w:ascii="Times New Roman" w:hAnsi="Times New Roman" w:cs="Times New Roman"/>
              </w:rPr>
              <w:t>拋棄繼承和生前贈與應屬獨立不同事件</w:t>
            </w:r>
            <w:r w:rsidR="009D11DC"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14:paraId="64F0BAC9" w14:textId="77777777" w:rsidR="006D6922" w:rsidRPr="001B3647" w:rsidRDefault="006D6922" w:rsidP="002261BD">
      <w:pPr>
        <w:jc w:val="both"/>
        <w:rPr>
          <w:rFonts w:ascii="Times New Roman" w:hAnsi="Times New Roman" w:cs="Times New Roman"/>
        </w:rPr>
      </w:pPr>
    </w:p>
    <w:p w14:paraId="6AC47AEB" w14:textId="297482EE" w:rsidR="00C50CF1" w:rsidRPr="001B3647" w:rsidRDefault="009470D2" w:rsidP="00C50CF1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問題二：</w:t>
      </w:r>
      <w:r w:rsidR="00C50CF1" w:rsidRPr="001B3647">
        <w:rPr>
          <w:rFonts w:ascii="Times New Roman" w:hAnsi="Times New Roman" w:cs="Times New Roman"/>
          <w:b/>
        </w:rPr>
        <w:t>受有特種贈與之繼承人喪失繼承權</w:t>
      </w:r>
      <w:r w:rsidR="00227E70">
        <w:rPr>
          <w:rFonts w:ascii="Times New Roman" w:hAnsi="Times New Roman" w:cs="Times New Roman" w:hint="eastAsia"/>
          <w:b/>
        </w:rPr>
        <w:t>，怎麼辦？</w:t>
      </w:r>
      <w:r w:rsidR="00C50CF1" w:rsidRPr="001B3647">
        <w:rPr>
          <w:rFonts w:ascii="Times New Roman" w:hAnsi="Times New Roman" w:cs="Times New Roman"/>
          <w:b/>
        </w:rPr>
        <w:t xml:space="preserve"> </w:t>
      </w:r>
      <w:r w:rsidR="00C50CF1" w:rsidRPr="001B3647">
        <w:rPr>
          <w:rFonts w:ascii="Segoe UI Symbol" w:hAnsi="Segoe UI Symbol" w:cs="Segoe UI Symbol"/>
          <w:b/>
        </w:rPr>
        <w:t>☆☆☆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C50CF1" w:rsidRPr="001B3647" w14:paraId="0F253398" w14:textId="77777777" w:rsidTr="00B73094">
        <w:tc>
          <w:tcPr>
            <w:tcW w:w="8303" w:type="dxa"/>
          </w:tcPr>
          <w:p w14:paraId="0EAC73C6" w14:textId="5170AA11" w:rsidR="00C50CF1" w:rsidRPr="001B3647" w:rsidRDefault="00C50CF1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5</w:t>
            </w:r>
          </w:p>
          <w:p w14:paraId="11581568" w14:textId="2379A0A0" w:rsidR="00783004" w:rsidRPr="001B3647" w:rsidRDefault="00C50CF1" w:rsidP="00EC0FE0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="00EC0FE0" w:rsidRPr="001B3647">
              <w:rPr>
                <w:rFonts w:ascii="Times New Roman" w:hAnsi="Times New Roman" w:cs="Times New Roman"/>
              </w:rPr>
              <w:t>二</w:t>
            </w:r>
            <w:r w:rsidRPr="001B3647">
              <w:rPr>
                <w:rFonts w:ascii="Times New Roman" w:hAnsi="Times New Roman" w:cs="Times New Roman"/>
              </w:rPr>
              <w:t>子。</w:t>
            </w:r>
            <w:r w:rsidR="00783004" w:rsidRPr="001B3647">
              <w:rPr>
                <w:rFonts w:ascii="Times New Roman" w:hAnsi="Times New Roman" w:cs="Times New Roman"/>
              </w:rPr>
              <w:t>A</w:t>
            </w:r>
            <w:r w:rsidR="00783004" w:rsidRPr="001B3647">
              <w:rPr>
                <w:rFonts w:ascii="Times New Roman" w:hAnsi="Times New Roman" w:cs="Times New Roman"/>
              </w:rPr>
              <w:t>有子</w:t>
            </w:r>
            <w:r w:rsidR="00783004" w:rsidRPr="001B3647">
              <w:rPr>
                <w:rFonts w:ascii="Times New Roman" w:hAnsi="Times New Roman" w:cs="Times New Roman"/>
              </w:rPr>
              <w:t>a</w:t>
            </w:r>
            <w:r w:rsidR="00783004" w:rsidRPr="001B3647">
              <w:rPr>
                <w:rFonts w:ascii="Times New Roman" w:hAnsi="Times New Roman" w:cs="Times New Roman"/>
              </w:rPr>
              <w:t>。甲死亡時遺產</w:t>
            </w:r>
            <w:r w:rsidR="00783004" w:rsidRPr="001B3647">
              <w:rPr>
                <w:rFonts w:ascii="Times New Roman" w:hAnsi="Times New Roman" w:cs="Times New Roman"/>
              </w:rPr>
              <w:t>1000</w:t>
            </w:r>
            <w:r w:rsidR="00783004" w:rsidRPr="001B3647">
              <w:rPr>
                <w:rFonts w:ascii="Times New Roman" w:hAnsi="Times New Roman" w:cs="Times New Roman"/>
              </w:rPr>
              <w:t>，生前曾因為</w:t>
            </w:r>
            <w:r w:rsidR="00783004" w:rsidRPr="001B3647">
              <w:rPr>
                <w:rFonts w:ascii="Times New Roman" w:hAnsi="Times New Roman" w:cs="Times New Roman"/>
              </w:rPr>
              <w:t>A</w:t>
            </w:r>
            <w:r w:rsidR="00783004" w:rsidRPr="001B3647">
              <w:rPr>
                <w:rFonts w:ascii="Times New Roman" w:hAnsi="Times New Roman" w:cs="Times New Roman"/>
              </w:rPr>
              <w:t>結婚而對其贈與</w:t>
            </w:r>
            <w:r w:rsidR="00783004" w:rsidRPr="001B3647">
              <w:rPr>
                <w:rFonts w:ascii="Times New Roman" w:hAnsi="Times New Roman" w:cs="Times New Roman"/>
              </w:rPr>
              <w:t>200</w:t>
            </w:r>
            <w:r w:rsidR="00D135E5" w:rsidRPr="001B3647">
              <w:rPr>
                <w:rFonts w:ascii="Times New Roman" w:hAnsi="Times New Roman" w:cs="Times New Roman"/>
              </w:rPr>
              <w:t>。若</w:t>
            </w:r>
            <w:r w:rsidR="00D135E5" w:rsidRPr="001B3647">
              <w:rPr>
                <w:rFonts w:ascii="Times New Roman" w:hAnsi="Times New Roman" w:cs="Times New Roman"/>
              </w:rPr>
              <w:t>A</w:t>
            </w:r>
            <w:r w:rsidR="00D135E5" w:rsidRPr="001B3647">
              <w:rPr>
                <w:rFonts w:ascii="Times New Roman" w:hAnsi="Times New Roman" w:cs="Times New Roman"/>
              </w:rPr>
              <w:t>喪失繼承權，甲遺產應如何處理？</w:t>
            </w:r>
          </w:p>
          <w:p w14:paraId="0C13F1F2" w14:textId="75A3FA20" w:rsidR="00811CCD" w:rsidRPr="001B3647" w:rsidRDefault="00811CCD" w:rsidP="00EC0FE0">
            <w:pPr>
              <w:jc w:val="both"/>
              <w:rPr>
                <w:rFonts w:ascii="Times New Roman" w:hAnsi="Times New Roman" w:cs="Times New Roman"/>
              </w:rPr>
            </w:pPr>
          </w:p>
          <w:p w14:paraId="2EBFA76B" w14:textId="4EEF3396" w:rsidR="00811CCD" w:rsidRPr="001B3647" w:rsidRDefault="00811CCD" w:rsidP="00EC0FE0">
            <w:pPr>
              <w:jc w:val="both"/>
              <w:rPr>
                <w:rFonts w:ascii="Times New Roman" w:hAnsi="Times New Roman" w:cs="Times New Roman"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①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區分是否有直系血親卑親屬可代位，來決定是否要歸扣說（戴）</w:t>
            </w:r>
          </w:p>
          <w:p w14:paraId="437849C2" w14:textId="727D3AF2" w:rsidR="00811CCD" w:rsidRPr="001B3647" w:rsidRDefault="005A5D5C" w:rsidP="00EC0FE0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可代位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，所以</w:t>
            </w:r>
            <w:proofErr w:type="gramStart"/>
            <w:r w:rsidRPr="001B3647">
              <w:rPr>
                <w:rFonts w:ascii="Times New Roman" w:hAnsi="Times New Roman" w:cs="Times New Roman"/>
              </w:rPr>
              <w:t>應該歸扣</w:t>
            </w:r>
            <w:proofErr w:type="gramEnd"/>
            <w:r w:rsidRPr="001B3647">
              <w:rPr>
                <w:rFonts w:ascii="Times New Roman" w:hAnsi="Times New Roman" w:cs="Times New Roman"/>
              </w:rPr>
              <w:t>。</w:t>
            </w:r>
            <w:r w:rsidRPr="001B3647">
              <w:rPr>
                <w:rFonts w:ascii="Times New Roman" w:hAnsi="Times New Roman" w:cs="Times New Roman"/>
              </w:rPr>
              <w:t>1000+200=1200</w:t>
            </w:r>
            <w:r w:rsidRPr="001B3647">
              <w:rPr>
                <w:rFonts w:ascii="Times New Roman" w:hAnsi="Times New Roman" w:cs="Times New Roman"/>
              </w:rPr>
              <w:t>（應繼財產），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分</w:t>
            </w:r>
            <w:r w:rsidRPr="001B3647">
              <w:rPr>
                <w:rFonts w:ascii="Times New Roman" w:hAnsi="Times New Roman" w:cs="Times New Roman"/>
              </w:rPr>
              <w:t>600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分</w:t>
            </w:r>
            <w:r w:rsidRPr="001B3647">
              <w:rPr>
                <w:rFonts w:ascii="Times New Roman" w:hAnsi="Times New Roman" w:cs="Times New Roman"/>
              </w:rPr>
              <w:t>600-200=400</w:t>
            </w:r>
            <w:r w:rsidR="00B40343" w:rsidRPr="001B3647">
              <w:rPr>
                <w:rFonts w:ascii="Times New Roman" w:hAnsi="Times New Roman" w:cs="Times New Roman"/>
              </w:rPr>
              <w:t xml:space="preserve"> ←</w:t>
            </w:r>
            <w:r w:rsidR="00B40343" w:rsidRPr="001B3647">
              <w:rPr>
                <w:rFonts w:ascii="Times New Roman" w:hAnsi="Times New Roman" w:cs="Times New Roman"/>
              </w:rPr>
              <w:t>批評：如果</w:t>
            </w:r>
            <w:r w:rsidR="00B40343" w:rsidRPr="001B3647">
              <w:rPr>
                <w:rFonts w:ascii="Times New Roman" w:hAnsi="Times New Roman" w:cs="Times New Roman"/>
              </w:rPr>
              <w:t>A</w:t>
            </w:r>
            <w:r w:rsidR="00B40343" w:rsidRPr="001B3647">
              <w:rPr>
                <w:rFonts w:ascii="Times New Roman" w:hAnsi="Times New Roman" w:cs="Times New Roman"/>
              </w:rPr>
              <w:t>沒有直系血親</w:t>
            </w:r>
            <w:proofErr w:type="gramStart"/>
            <w:r w:rsidR="00B40343" w:rsidRPr="001B3647">
              <w:rPr>
                <w:rFonts w:ascii="Times New Roman" w:hAnsi="Times New Roman" w:cs="Times New Roman"/>
              </w:rPr>
              <w:t>卑</w:t>
            </w:r>
            <w:proofErr w:type="gramEnd"/>
            <w:r w:rsidR="00B40343" w:rsidRPr="001B3647">
              <w:rPr>
                <w:rFonts w:ascii="Times New Roman" w:hAnsi="Times New Roman" w:cs="Times New Roman"/>
              </w:rPr>
              <w:t>親屬，就</w:t>
            </w:r>
            <w:proofErr w:type="gramStart"/>
            <w:r w:rsidR="00B40343" w:rsidRPr="001B3647">
              <w:rPr>
                <w:rFonts w:ascii="Times New Roman" w:hAnsi="Times New Roman" w:cs="Times New Roman"/>
              </w:rPr>
              <w:t>不必歸扣</w:t>
            </w:r>
            <w:proofErr w:type="gramEnd"/>
            <w:r w:rsidR="00B40343" w:rsidRPr="001B3647">
              <w:rPr>
                <w:rFonts w:ascii="Times New Roman" w:hAnsi="Times New Roman" w:cs="Times New Roman"/>
              </w:rPr>
              <w:t>，於其受高額贈與時，不公平</w:t>
            </w:r>
            <w:r w:rsidR="00982197">
              <w:rPr>
                <w:rFonts w:ascii="Times New Roman" w:hAnsi="Times New Roman" w:cs="Times New Roman" w:hint="eastAsia"/>
              </w:rPr>
              <w:t>。</w:t>
            </w:r>
          </w:p>
          <w:p w14:paraId="2C8AD64A" w14:textId="654BAF8B" w:rsidR="00B40343" w:rsidRPr="001B3647" w:rsidRDefault="00B40343" w:rsidP="00EC0FE0">
            <w:pPr>
              <w:jc w:val="both"/>
              <w:rPr>
                <w:rFonts w:ascii="Times New Roman" w:hAnsi="Times New Roman" w:cs="Times New Roman"/>
              </w:rPr>
            </w:pPr>
          </w:p>
          <w:p w14:paraId="239A5F75" w14:textId="589C56DF" w:rsidR="00B40343" w:rsidRPr="001B3647" w:rsidRDefault="00995E60" w:rsidP="00EC0FE0">
            <w:pPr>
              <w:jc w:val="both"/>
              <w:rPr>
                <w:rFonts w:ascii="Times New Roman" w:hAnsi="Times New Roman" w:cs="Times New Roman"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②</w:t>
            </w:r>
            <w:r w:rsidRPr="00A30CE4">
              <w:rPr>
                <w:rFonts w:ascii="Times New Roman" w:eastAsia="新細明體" w:hAnsi="Times New Roman" w:cs="Times New Roman"/>
                <w:b/>
                <w:highlight w:val="yellow"/>
              </w:rPr>
              <w:t>不當得利返還</w:t>
            </w:r>
            <w:r w:rsidR="00954F52" w:rsidRPr="00A30CE4">
              <w:rPr>
                <w:rFonts w:ascii="Times New Roman" w:eastAsia="新細明體" w:hAnsi="Times New Roman" w:cs="Times New Roman"/>
                <w:b/>
                <w:highlight w:val="yellow"/>
              </w:rPr>
              <w:t>說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（林）</w:t>
            </w:r>
          </w:p>
          <w:p w14:paraId="129F9509" w14:textId="62833982" w:rsidR="00C50CF1" w:rsidRPr="001B3647" w:rsidRDefault="00E009A5" w:rsidP="00B73094">
            <w:pPr>
              <w:jc w:val="both"/>
              <w:rPr>
                <w:rFonts w:ascii="Times New Roman" w:hAnsi="Times New Roman" w:cs="Times New Roman" w:hint="eastAsia"/>
              </w:rPr>
            </w:pPr>
            <w:r w:rsidRPr="001B3647">
              <w:rPr>
                <w:rFonts w:ascii="Times New Roman" w:hAnsi="Times New Roman" w:cs="Times New Roman"/>
              </w:rPr>
              <w:t>（解答）喪失繼承權的人本來就不可以取得遺產，作為繼承權前付的贈與也應返還於遺產中</w:t>
            </w:r>
            <w:r w:rsidR="002E04DD" w:rsidRPr="001B3647">
              <w:rPr>
                <w:rFonts w:ascii="Times New Roman" w:hAnsi="Times New Roman" w:cs="Times New Roman"/>
              </w:rPr>
              <w:t>。</w:t>
            </w:r>
            <w:r w:rsidR="002E04DD" w:rsidRPr="001B3647">
              <w:rPr>
                <w:rFonts w:ascii="Times New Roman" w:hAnsi="Times New Roman" w:cs="Times New Roman"/>
              </w:rPr>
              <w:t>A</w:t>
            </w:r>
            <w:r w:rsidR="002E04DD" w:rsidRPr="001B3647">
              <w:rPr>
                <w:rFonts w:ascii="Times New Roman" w:hAnsi="Times New Roman" w:cs="Times New Roman"/>
              </w:rPr>
              <w:t>返還遺產</w:t>
            </w:r>
            <w:r w:rsidR="002E04DD" w:rsidRPr="001B3647">
              <w:rPr>
                <w:rFonts w:ascii="Times New Roman" w:hAnsi="Times New Roman" w:cs="Times New Roman"/>
              </w:rPr>
              <w:t>200</w:t>
            </w:r>
            <w:r w:rsidR="002E04DD" w:rsidRPr="001B3647">
              <w:rPr>
                <w:rFonts w:ascii="Times New Roman" w:hAnsi="Times New Roman" w:cs="Times New Roman"/>
              </w:rPr>
              <w:t>，</w:t>
            </w:r>
            <w:proofErr w:type="gramStart"/>
            <w:r w:rsidR="00982AFC" w:rsidRPr="001B3647">
              <w:rPr>
                <w:rFonts w:ascii="Times New Roman" w:hAnsi="Times New Roman" w:cs="Times New Roman"/>
              </w:rPr>
              <w:t>應繼遺產</w:t>
            </w:r>
            <w:proofErr w:type="gramEnd"/>
            <w:r w:rsidR="00982AFC" w:rsidRPr="001B3647">
              <w:rPr>
                <w:rFonts w:ascii="Times New Roman" w:hAnsi="Times New Roman" w:cs="Times New Roman"/>
              </w:rPr>
              <w:t>1200</w:t>
            </w:r>
            <w:r w:rsidR="00982AFC" w:rsidRPr="001B3647">
              <w:rPr>
                <w:rFonts w:ascii="Times New Roman" w:hAnsi="Times New Roman" w:cs="Times New Roman"/>
              </w:rPr>
              <w:t>，</w:t>
            </w:r>
            <w:r w:rsidR="00982AFC" w:rsidRPr="001B3647">
              <w:rPr>
                <w:rFonts w:ascii="Times New Roman" w:hAnsi="Times New Roman" w:cs="Times New Roman"/>
              </w:rPr>
              <w:t>a</w:t>
            </w:r>
            <w:r w:rsidR="00982AFC" w:rsidRPr="001B3647">
              <w:rPr>
                <w:rFonts w:ascii="Times New Roman" w:hAnsi="Times New Roman" w:cs="Times New Roman"/>
              </w:rPr>
              <w:t>、</w:t>
            </w:r>
            <w:r w:rsidR="00982AFC" w:rsidRPr="001B3647">
              <w:rPr>
                <w:rFonts w:ascii="Times New Roman" w:hAnsi="Times New Roman" w:cs="Times New Roman"/>
              </w:rPr>
              <w:t>B</w:t>
            </w:r>
            <w:r w:rsidR="00982AFC" w:rsidRPr="001B3647">
              <w:rPr>
                <w:rFonts w:ascii="Times New Roman" w:hAnsi="Times New Roman" w:cs="Times New Roman"/>
              </w:rPr>
              <w:t>各分</w:t>
            </w:r>
            <w:r w:rsidR="00982AFC" w:rsidRPr="001B3647">
              <w:rPr>
                <w:rFonts w:ascii="Times New Roman" w:hAnsi="Times New Roman" w:cs="Times New Roman"/>
              </w:rPr>
              <w:t>600</w:t>
            </w:r>
            <w:r w:rsidR="00982AFC" w:rsidRPr="001B3647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186EB7B8" w14:textId="77777777" w:rsidR="00E05B0D" w:rsidRPr="001B3647" w:rsidRDefault="00E05B0D" w:rsidP="00E05B0D">
      <w:pPr>
        <w:jc w:val="both"/>
        <w:rPr>
          <w:rFonts w:ascii="Times New Roman" w:hAnsi="Times New Roman" w:cs="Times New Roman" w:hint="eastAsia"/>
        </w:rPr>
      </w:pPr>
    </w:p>
    <w:p w14:paraId="6A8AC91C" w14:textId="36C8375A" w:rsidR="00E05B0D" w:rsidRPr="001B3647" w:rsidRDefault="00E05B0D" w:rsidP="00E05B0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</w:t>
      </w:r>
      <w:proofErr w:type="gramStart"/>
      <w:r w:rsidRPr="001B3647">
        <w:rPr>
          <w:rFonts w:ascii="Times New Roman" w:hAnsi="Times New Roman" w:cs="Times New Roman"/>
          <w:b/>
        </w:rPr>
        <w:t>三</w:t>
      </w:r>
      <w:proofErr w:type="gramEnd"/>
      <w:r w:rsidRPr="001B3647">
        <w:rPr>
          <w:rFonts w:ascii="Times New Roman" w:hAnsi="Times New Roman" w:cs="Times New Roman"/>
          <w:b/>
        </w:rPr>
        <w:t>：受有特種贈與之被</w:t>
      </w:r>
      <w:r w:rsidR="002A5DF9" w:rsidRPr="001B3647">
        <w:rPr>
          <w:rFonts w:ascii="Times New Roman" w:hAnsi="Times New Roman" w:cs="Times New Roman"/>
          <w:b/>
        </w:rPr>
        <w:t>代位人死亡</w:t>
      </w:r>
      <w:r w:rsidR="00FE788A">
        <w:rPr>
          <w:rFonts w:ascii="Times New Roman" w:hAnsi="Times New Roman" w:cs="Times New Roman" w:hint="eastAsia"/>
          <w:b/>
        </w:rPr>
        <w:t>，怎麼辦？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Segoe UI Symbol" w:hAnsi="Segoe UI Symbol" w:cs="Segoe UI Symbol"/>
          <w:b/>
        </w:rPr>
        <w:t>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E05B0D" w:rsidRPr="001B3647" w14:paraId="1899941C" w14:textId="77777777" w:rsidTr="00B73094">
        <w:tc>
          <w:tcPr>
            <w:tcW w:w="8303" w:type="dxa"/>
          </w:tcPr>
          <w:p w14:paraId="69522B02" w14:textId="2ED4E6B6" w:rsidR="00E05B0D" w:rsidRPr="001B3647" w:rsidRDefault="00E05B0D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6</w:t>
            </w:r>
          </w:p>
          <w:p w14:paraId="1048E4E4" w14:textId="5F4D636B" w:rsidR="00E05B0D" w:rsidRPr="001B3647" w:rsidRDefault="00E05B0D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二子。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有子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。甲死亡時遺產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，生前曾因為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結婚而對其贈與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。若</w:t>
            </w:r>
            <w:r w:rsidRPr="001B3647">
              <w:rPr>
                <w:rFonts w:ascii="Times New Roman" w:hAnsi="Times New Roman" w:cs="Times New Roman"/>
              </w:rPr>
              <w:t>A</w:t>
            </w:r>
            <w:proofErr w:type="gramStart"/>
            <w:r w:rsidR="002A5DF9" w:rsidRPr="001B3647">
              <w:rPr>
                <w:rFonts w:ascii="Times New Roman" w:hAnsi="Times New Roman" w:cs="Times New Roman"/>
              </w:rPr>
              <w:t>比甲早</w:t>
            </w:r>
            <w:proofErr w:type="gramEnd"/>
            <w:r w:rsidR="002A5DF9" w:rsidRPr="001B3647">
              <w:rPr>
                <w:rFonts w:ascii="Times New Roman" w:hAnsi="Times New Roman" w:cs="Times New Roman"/>
              </w:rPr>
              <w:t>死亡</w:t>
            </w:r>
            <w:r w:rsidRPr="001B3647">
              <w:rPr>
                <w:rFonts w:ascii="Times New Roman" w:hAnsi="Times New Roman" w:cs="Times New Roman"/>
              </w:rPr>
              <w:t>，甲遺產應如何處理？</w:t>
            </w:r>
          </w:p>
          <w:p w14:paraId="2F394D2E" w14:textId="02F1B82B" w:rsidR="00E9489B" w:rsidRPr="001B3647" w:rsidRDefault="00C316BE" w:rsidP="00B73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4DC0">
              <w:rPr>
                <w:rFonts w:ascii="Times New Roman" w:hAnsi="Times New Roman" w:cs="Times New Roman"/>
                <w:b/>
                <w:highlight w:val="yellow"/>
              </w:rPr>
              <w:t>通說認為</w:t>
            </w:r>
            <w:r w:rsidR="00E9489B" w:rsidRPr="00FC4DC0">
              <w:rPr>
                <w:rFonts w:ascii="Times New Roman" w:hAnsi="Times New Roman" w:cs="Times New Roman"/>
                <w:b/>
                <w:highlight w:val="yellow"/>
              </w:rPr>
              <w:t>仍</w:t>
            </w:r>
            <w:proofErr w:type="gramStart"/>
            <w:r w:rsidR="00E9489B" w:rsidRPr="00FC4DC0">
              <w:rPr>
                <w:rFonts w:ascii="Times New Roman" w:hAnsi="Times New Roman" w:cs="Times New Roman"/>
                <w:b/>
                <w:highlight w:val="yellow"/>
              </w:rPr>
              <w:t>應歸扣</w:t>
            </w:r>
            <w:proofErr w:type="gramEnd"/>
            <w:r w:rsidR="00E9489B" w:rsidRPr="001B3647">
              <w:rPr>
                <w:rFonts w:ascii="Times New Roman" w:hAnsi="Times New Roman" w:cs="Times New Roman"/>
                <w:b/>
              </w:rPr>
              <w:t>：代位人承襲了被代位人的應繼分，</w:t>
            </w:r>
            <w:proofErr w:type="gramStart"/>
            <w:r w:rsidR="00E9489B" w:rsidRPr="001B3647">
              <w:rPr>
                <w:rFonts w:ascii="Times New Roman" w:hAnsi="Times New Roman" w:cs="Times New Roman"/>
                <w:b/>
              </w:rPr>
              <w:t>該應繼分內</w:t>
            </w:r>
            <w:proofErr w:type="gramEnd"/>
            <w:r w:rsidR="00E9489B" w:rsidRPr="001B3647">
              <w:rPr>
                <w:rFonts w:ascii="Times New Roman" w:hAnsi="Times New Roman" w:cs="Times New Roman"/>
                <w:b/>
              </w:rPr>
              <w:t>包含被代位人曾受前付之特種贈與。</w:t>
            </w:r>
          </w:p>
          <w:p w14:paraId="0BAAE3F9" w14:textId="50BD8926" w:rsidR="00E05B0D" w:rsidRPr="001B3647" w:rsidRDefault="00E05B0D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proofErr w:type="gramStart"/>
            <w:r w:rsidRPr="001B3647">
              <w:rPr>
                <w:rFonts w:ascii="Times New Roman" w:hAnsi="Times New Roman" w:cs="Times New Roman"/>
              </w:rPr>
              <w:t>應繼遺產</w:t>
            </w:r>
            <w:proofErr w:type="gramEnd"/>
            <w:r w:rsidRPr="001B3647">
              <w:rPr>
                <w:rFonts w:ascii="Times New Roman" w:hAnsi="Times New Roman" w:cs="Times New Roman"/>
              </w:rPr>
              <w:t>1</w:t>
            </w:r>
            <w:r w:rsidR="007F34B8" w:rsidRPr="001B3647">
              <w:rPr>
                <w:rFonts w:ascii="Times New Roman" w:hAnsi="Times New Roman" w:cs="Times New Roman"/>
              </w:rPr>
              <w:t>000+200</w:t>
            </w:r>
            <w:r w:rsidR="007F34B8" w:rsidRPr="001B3647">
              <w:rPr>
                <w:rFonts w:ascii="Times New Roman" w:hAnsi="Times New Roman" w:cs="Times New Roman"/>
              </w:rPr>
              <w:t>（歸扣）</w:t>
            </w:r>
            <w:r w:rsidR="007F34B8" w:rsidRPr="001B3647">
              <w:rPr>
                <w:rFonts w:ascii="Times New Roman" w:hAnsi="Times New Roman" w:cs="Times New Roman"/>
              </w:rPr>
              <w:t>=1200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="007F34B8" w:rsidRPr="001B3647">
              <w:rPr>
                <w:rFonts w:ascii="Times New Roman" w:hAnsi="Times New Roman" w:cs="Times New Roman"/>
              </w:rPr>
              <w:t>分</w:t>
            </w:r>
            <w:r w:rsidR="007F34B8" w:rsidRPr="001B3647">
              <w:rPr>
                <w:rFonts w:ascii="Times New Roman" w:hAnsi="Times New Roman" w:cs="Times New Roman"/>
              </w:rPr>
              <w:t>400</w:t>
            </w:r>
            <w:r w:rsidR="007F34B8" w:rsidRPr="001B3647">
              <w:rPr>
                <w:rFonts w:ascii="Times New Roman" w:hAnsi="Times New Roman" w:cs="Times New Roman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分</w:t>
            </w:r>
            <w:r w:rsidRPr="001B3647">
              <w:rPr>
                <w:rFonts w:ascii="Times New Roman" w:hAnsi="Times New Roman" w:cs="Times New Roman"/>
              </w:rPr>
              <w:t>600</w:t>
            </w:r>
          </w:p>
          <w:p w14:paraId="35F87B29" w14:textId="77777777" w:rsidR="00E05B0D" w:rsidRPr="001B3647" w:rsidRDefault="00E05B0D" w:rsidP="00B730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4B4B55" w14:textId="77777777" w:rsidR="0094535D" w:rsidRPr="001B3647" w:rsidRDefault="0094535D" w:rsidP="0094535D">
      <w:pPr>
        <w:jc w:val="both"/>
        <w:rPr>
          <w:rFonts w:ascii="Times New Roman" w:hAnsi="Times New Roman" w:cs="Times New Roman" w:hint="eastAsia"/>
        </w:rPr>
      </w:pPr>
    </w:p>
    <w:p w14:paraId="6F9602AC" w14:textId="4A571634" w:rsidR="0094535D" w:rsidRPr="001B3647" w:rsidRDefault="0094535D" w:rsidP="0094535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問題四：受有特種贈與之代位人</w:t>
      </w:r>
      <w:r w:rsidR="00FC4DC0">
        <w:rPr>
          <w:rFonts w:ascii="Times New Roman" w:hAnsi="Times New Roman" w:cs="Times New Roman" w:hint="eastAsia"/>
          <w:b/>
        </w:rPr>
        <w:t>，</w:t>
      </w:r>
      <w:r w:rsidR="00704876" w:rsidRPr="001B3647">
        <w:rPr>
          <w:rFonts w:ascii="Times New Roman" w:hAnsi="Times New Roman" w:cs="Times New Roman"/>
          <w:b/>
        </w:rPr>
        <w:t>是否</w:t>
      </w:r>
      <w:proofErr w:type="gramStart"/>
      <w:r w:rsidR="00704876" w:rsidRPr="001B3647">
        <w:rPr>
          <w:rFonts w:ascii="Times New Roman" w:hAnsi="Times New Roman" w:cs="Times New Roman"/>
          <w:b/>
        </w:rPr>
        <w:t>負歸扣</w:t>
      </w:r>
      <w:proofErr w:type="gramEnd"/>
      <w:r w:rsidR="00704876" w:rsidRPr="001B3647">
        <w:rPr>
          <w:rFonts w:ascii="Times New Roman" w:hAnsi="Times New Roman" w:cs="Times New Roman"/>
          <w:b/>
        </w:rPr>
        <w:t>義務？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Segoe UI Symbol" w:hAnsi="Segoe UI Symbol" w:cs="Segoe UI Symbol"/>
          <w:b/>
        </w:rPr>
        <w:t>☆☆☆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94535D" w:rsidRPr="001B3647" w14:paraId="45D942B8" w14:textId="77777777" w:rsidTr="00B73094">
        <w:tc>
          <w:tcPr>
            <w:tcW w:w="8303" w:type="dxa"/>
          </w:tcPr>
          <w:p w14:paraId="68F177FE" w14:textId="78783724" w:rsidR="0094535D" w:rsidRPr="001B3647" w:rsidRDefault="0094535D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7</w:t>
            </w:r>
          </w:p>
          <w:p w14:paraId="129540B0" w14:textId="1598C41E" w:rsidR="0094535D" w:rsidRPr="001B3647" w:rsidRDefault="0094535D" w:rsidP="00B73094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二子。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有子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。甲死亡時遺產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，生前曾因為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結婚而對其贈與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。若</w:t>
            </w:r>
            <w:r w:rsidRPr="001B3647">
              <w:rPr>
                <w:rFonts w:ascii="Times New Roman" w:hAnsi="Times New Roman" w:cs="Times New Roman"/>
              </w:rPr>
              <w:t>A</w:t>
            </w:r>
            <w:proofErr w:type="gramStart"/>
            <w:r w:rsidRPr="001B3647">
              <w:rPr>
                <w:rFonts w:ascii="Times New Roman" w:hAnsi="Times New Roman" w:cs="Times New Roman"/>
              </w:rPr>
              <w:t>比甲早</w:t>
            </w:r>
            <w:proofErr w:type="gramEnd"/>
            <w:r w:rsidRPr="001B3647">
              <w:rPr>
                <w:rFonts w:ascii="Times New Roman" w:hAnsi="Times New Roman" w:cs="Times New Roman"/>
              </w:rPr>
              <w:t>死亡，甲遺產應如何處理？</w:t>
            </w:r>
          </w:p>
          <w:p w14:paraId="1EE76310" w14:textId="07D467F8" w:rsidR="00B7579F" w:rsidRPr="001B3647" w:rsidRDefault="00B7579F" w:rsidP="00B730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A53C47" w14:textId="0ACB635E" w:rsidR="00BD1CC9" w:rsidRPr="001B3647" w:rsidRDefault="00064DE0" w:rsidP="00B73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647">
              <w:rPr>
                <w:rFonts w:ascii="新細明體" w:eastAsia="新細明體" w:hAnsi="新細明體" w:cs="新細明體" w:hint="eastAsia"/>
                <w:b/>
              </w:rPr>
              <w:t>①</w:t>
            </w:r>
            <w:r w:rsidR="00C028FA" w:rsidRPr="001B3647">
              <w:rPr>
                <w:rFonts w:ascii="Times New Roman" w:hAnsi="Times New Roman" w:cs="Times New Roman"/>
                <w:b/>
              </w:rPr>
              <w:t>時期區分說（胡、林）</w:t>
            </w:r>
          </w:p>
          <w:p w14:paraId="33B23820" w14:textId="05EF7ECC" w:rsidR="00831B07" w:rsidRPr="001B3647" w:rsidRDefault="00831B07" w:rsidP="00032D19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贈與發生於</w:t>
            </w:r>
            <w:r w:rsidR="00107D27">
              <w:rPr>
                <w:rFonts w:ascii="Times New Roman" w:hAnsi="Times New Roman" w:cs="Times New Roman" w:hint="eastAsia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死亡開始前，</w:t>
            </w:r>
            <w:proofErr w:type="gramStart"/>
            <w:r w:rsidR="00DD0F29" w:rsidRPr="001B3647">
              <w:rPr>
                <w:rFonts w:ascii="Times New Roman" w:hAnsi="Times New Roman" w:cs="Times New Roman"/>
              </w:rPr>
              <w:t>不歸扣</w:t>
            </w:r>
            <w:proofErr w:type="gramEnd"/>
            <w:r w:rsidR="00DD0F29" w:rsidRPr="001B3647">
              <w:rPr>
                <w:rFonts w:ascii="Times New Roman" w:hAnsi="Times New Roman" w:cs="Times New Roman"/>
              </w:rPr>
              <w:t>；贈與發生於</w:t>
            </w:r>
            <w:r w:rsidR="00107D27">
              <w:rPr>
                <w:rFonts w:ascii="Times New Roman" w:hAnsi="Times New Roman" w:cs="Times New Roman" w:hint="eastAsia"/>
              </w:rPr>
              <w:t>A</w:t>
            </w:r>
            <w:r w:rsidR="00DD0F29" w:rsidRPr="001B3647">
              <w:rPr>
                <w:rFonts w:ascii="Times New Roman" w:hAnsi="Times New Roman" w:cs="Times New Roman"/>
              </w:rPr>
              <w:t>死亡開始後，</w:t>
            </w:r>
            <w:proofErr w:type="gramStart"/>
            <w:r w:rsidR="00107D27">
              <w:rPr>
                <w:rFonts w:ascii="Times New Roman" w:hAnsi="Times New Roman" w:cs="Times New Roman" w:hint="eastAsia"/>
              </w:rPr>
              <w:t>要</w:t>
            </w:r>
            <w:r w:rsidR="00DD0F29" w:rsidRPr="001B3647">
              <w:rPr>
                <w:rFonts w:ascii="Times New Roman" w:hAnsi="Times New Roman" w:cs="Times New Roman"/>
              </w:rPr>
              <w:t>歸扣</w:t>
            </w:r>
            <w:proofErr w:type="gramEnd"/>
            <w:r w:rsidR="00C7203A" w:rsidRPr="001B3647">
              <w:rPr>
                <w:rFonts w:ascii="Times New Roman" w:hAnsi="Times New Roman" w:cs="Times New Roman"/>
              </w:rPr>
              <w:t>。因為</w:t>
            </w:r>
            <w:r w:rsidR="00107D27">
              <w:rPr>
                <w:rFonts w:ascii="Times New Roman" w:hAnsi="Times New Roman" w:cs="Times New Roman" w:hint="eastAsia"/>
              </w:rPr>
              <w:t>A</w:t>
            </w:r>
            <w:r w:rsidR="0010537A" w:rsidRPr="001B3647">
              <w:rPr>
                <w:rFonts w:ascii="Times New Roman" w:hAnsi="Times New Roman" w:cs="Times New Roman"/>
              </w:rPr>
              <w:t>死亡前</w:t>
            </w:r>
            <w:r w:rsidR="00107D27">
              <w:rPr>
                <w:rFonts w:ascii="Times New Roman" w:hAnsi="Times New Roman" w:cs="Times New Roman" w:hint="eastAsia"/>
              </w:rPr>
              <w:t>，</w:t>
            </w:r>
            <w:proofErr w:type="gramStart"/>
            <w:r w:rsidR="00107D27">
              <w:rPr>
                <w:rFonts w:ascii="Times New Roman" w:hAnsi="Times New Roman" w:cs="Times New Roman" w:hint="eastAsia"/>
              </w:rPr>
              <w:t>甲對</w:t>
            </w:r>
            <w:proofErr w:type="gramEnd"/>
            <w:r w:rsidR="00107D27">
              <w:rPr>
                <w:rFonts w:ascii="Times New Roman" w:hAnsi="Times New Roman" w:cs="Times New Roman" w:hint="eastAsia"/>
              </w:rPr>
              <w:t>a</w:t>
            </w:r>
            <w:r w:rsidR="0010537A" w:rsidRPr="001B3647">
              <w:rPr>
                <w:rFonts w:ascii="Times New Roman" w:hAnsi="Times New Roman" w:cs="Times New Roman"/>
              </w:rPr>
              <w:t>贈與，</w:t>
            </w:r>
            <w:r w:rsidR="00107D27">
              <w:rPr>
                <w:rFonts w:ascii="Times New Roman" w:hAnsi="Times New Roman" w:cs="Times New Roman" w:hint="eastAsia"/>
              </w:rPr>
              <w:t>不含</w:t>
            </w:r>
            <w:r w:rsidR="0010537A" w:rsidRPr="001B3647">
              <w:rPr>
                <w:rFonts w:ascii="Times New Roman" w:hAnsi="Times New Roman" w:cs="Times New Roman"/>
              </w:rPr>
              <w:t>「應繼分前付」的意思，只是祖父愛惜孫子的意思，屬普通贈與，</w:t>
            </w:r>
            <w:proofErr w:type="gramStart"/>
            <w:r w:rsidR="0010537A" w:rsidRPr="001B3647">
              <w:rPr>
                <w:rFonts w:ascii="Times New Roman" w:hAnsi="Times New Roman" w:cs="Times New Roman"/>
              </w:rPr>
              <w:t>不歸扣</w:t>
            </w:r>
            <w:proofErr w:type="gramEnd"/>
            <w:r w:rsidR="0010537A" w:rsidRPr="001B3647">
              <w:rPr>
                <w:rFonts w:ascii="Times New Roman" w:hAnsi="Times New Roman" w:cs="Times New Roman"/>
              </w:rPr>
              <w:t>。但</w:t>
            </w:r>
            <w:r w:rsidR="00107D27">
              <w:rPr>
                <w:rFonts w:ascii="Times New Roman" w:hAnsi="Times New Roman" w:cs="Times New Roman" w:hint="eastAsia"/>
              </w:rPr>
              <w:t>A</w:t>
            </w:r>
            <w:r w:rsidR="0010537A" w:rsidRPr="001B3647">
              <w:rPr>
                <w:rFonts w:ascii="Times New Roman" w:hAnsi="Times New Roman" w:cs="Times New Roman"/>
              </w:rPr>
              <w:t>死亡後</w:t>
            </w:r>
            <w:r w:rsidR="00107D27">
              <w:rPr>
                <w:rFonts w:ascii="Times New Roman" w:hAnsi="Times New Roman" w:cs="Times New Roman" w:hint="eastAsia"/>
              </w:rPr>
              <w:t>，</w:t>
            </w:r>
            <w:proofErr w:type="gramStart"/>
            <w:r w:rsidR="00107D27">
              <w:rPr>
                <w:rFonts w:ascii="Times New Roman" w:hAnsi="Times New Roman" w:cs="Times New Roman" w:hint="eastAsia"/>
              </w:rPr>
              <w:t>甲對</w:t>
            </w:r>
            <w:proofErr w:type="gramEnd"/>
            <w:r w:rsidR="00107D27">
              <w:rPr>
                <w:rFonts w:ascii="Times New Roman" w:hAnsi="Times New Roman" w:cs="Times New Roman" w:hint="eastAsia"/>
              </w:rPr>
              <w:t>a</w:t>
            </w:r>
            <w:r w:rsidR="0010537A" w:rsidRPr="001B3647">
              <w:rPr>
                <w:rFonts w:ascii="Times New Roman" w:hAnsi="Times New Roman" w:cs="Times New Roman"/>
              </w:rPr>
              <w:t>贈與，</w:t>
            </w:r>
            <w:r w:rsidR="000B02B4" w:rsidRPr="001B3647">
              <w:rPr>
                <w:rFonts w:ascii="Times New Roman" w:hAnsi="Times New Roman" w:cs="Times New Roman"/>
              </w:rPr>
              <w:t>通常是把</w:t>
            </w:r>
            <w:r w:rsidR="00821B2C">
              <w:rPr>
                <w:rFonts w:ascii="Times New Roman" w:hAnsi="Times New Roman" w:cs="Times New Roman" w:hint="eastAsia"/>
              </w:rPr>
              <w:t>a</w:t>
            </w:r>
            <w:r w:rsidR="000B02B4" w:rsidRPr="001B3647">
              <w:rPr>
                <w:rFonts w:ascii="Times New Roman" w:hAnsi="Times New Roman" w:cs="Times New Roman"/>
              </w:rPr>
              <w:t>當作繼承人</w:t>
            </w:r>
            <w:r w:rsidR="00821B2C">
              <w:rPr>
                <w:rFonts w:ascii="Times New Roman" w:hAnsi="Times New Roman" w:cs="Times New Roman" w:hint="eastAsia"/>
              </w:rPr>
              <w:t>而對他</w:t>
            </w:r>
            <w:r w:rsidR="000B02B4" w:rsidRPr="001B3647">
              <w:rPr>
                <w:rFonts w:ascii="Times New Roman" w:hAnsi="Times New Roman" w:cs="Times New Roman"/>
              </w:rPr>
              <w:t>贈與，含「應繼分前付」的意思，</w:t>
            </w:r>
            <w:r w:rsidR="00B46FC1">
              <w:rPr>
                <w:rFonts w:ascii="Times New Roman" w:hAnsi="Times New Roman" w:cs="Times New Roman" w:hint="eastAsia"/>
              </w:rPr>
              <w:t>屬特種贈與，</w:t>
            </w:r>
            <w:proofErr w:type="gramStart"/>
            <w:r w:rsidR="003D793F" w:rsidRPr="001B3647">
              <w:rPr>
                <w:rFonts w:ascii="Times New Roman" w:hAnsi="Times New Roman" w:cs="Times New Roman"/>
              </w:rPr>
              <w:t>要</w:t>
            </w:r>
            <w:r w:rsidR="000B02B4" w:rsidRPr="001B3647">
              <w:rPr>
                <w:rFonts w:ascii="Times New Roman" w:hAnsi="Times New Roman" w:cs="Times New Roman"/>
              </w:rPr>
              <w:t>歸扣</w:t>
            </w:r>
            <w:proofErr w:type="gramEnd"/>
            <w:r w:rsidR="000B02B4" w:rsidRPr="001B3647">
              <w:rPr>
                <w:rFonts w:ascii="Times New Roman" w:hAnsi="Times New Roman" w:cs="Times New Roman"/>
              </w:rPr>
              <w:t>。</w:t>
            </w:r>
          </w:p>
          <w:p w14:paraId="621E189D" w14:textId="77777777" w:rsidR="0010537A" w:rsidRPr="001B3647" w:rsidRDefault="0010537A" w:rsidP="00032D19">
            <w:pPr>
              <w:jc w:val="both"/>
              <w:rPr>
                <w:rFonts w:ascii="Times New Roman" w:hAnsi="Times New Roman" w:cs="Times New Roman"/>
              </w:rPr>
            </w:pPr>
          </w:p>
          <w:p w14:paraId="5193FED6" w14:textId="144199B4" w:rsidR="0094535D" w:rsidRPr="001B3647" w:rsidRDefault="0094535D" w:rsidP="00032D19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</w:p>
          <w:p w14:paraId="2BBB6E13" w14:textId="7BBE220A" w:rsidR="00685DBD" w:rsidRPr="001B3647" w:rsidRDefault="00685DBD" w:rsidP="00032D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甲先對</w:t>
            </w:r>
            <w:proofErr w:type="gramEnd"/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贈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才死：</w:t>
            </w:r>
            <w:proofErr w:type="gramStart"/>
            <w:r w:rsidR="00176D6F" w:rsidRPr="001B3647">
              <w:rPr>
                <w:rFonts w:ascii="Times New Roman" w:hAnsi="Times New Roman" w:cs="Times New Roman"/>
              </w:rPr>
              <w:t>不</w:t>
            </w:r>
            <w:r w:rsidR="00641492" w:rsidRPr="001B3647">
              <w:rPr>
                <w:rFonts w:ascii="Times New Roman" w:hAnsi="Times New Roman" w:cs="Times New Roman"/>
              </w:rPr>
              <w:t>歸扣</w:t>
            </w:r>
            <w:proofErr w:type="gramEnd"/>
            <w:r w:rsidR="006A4CDB" w:rsidRPr="001B3647">
              <w:rPr>
                <w:rFonts w:ascii="Times New Roman" w:hAnsi="Times New Roman" w:cs="Times New Roman"/>
              </w:rPr>
              <w:t xml:space="preserve"> →</w:t>
            </w:r>
            <w:commentRangeStart w:id="17"/>
            <w:r w:rsidR="006A4CDB" w:rsidRPr="001B3647">
              <w:rPr>
                <w:rFonts w:ascii="Times New Roman" w:hAnsi="Times New Roman" w:cs="Times New Roman"/>
              </w:rPr>
              <w:t>〔請自行算出解答〕</w:t>
            </w:r>
            <w:commentRangeEnd w:id="17"/>
            <w:r w:rsidR="00176D6F" w:rsidRPr="001B3647">
              <w:rPr>
                <w:rStyle w:val="a7"/>
                <w:rFonts w:ascii="Times New Roman" w:hAnsi="Times New Roman" w:cs="Times New Roman"/>
              </w:rPr>
              <w:commentReference w:id="17"/>
            </w:r>
          </w:p>
          <w:p w14:paraId="0D016EB1" w14:textId="79546AEC" w:rsidR="00685DBD" w:rsidRPr="001B3647" w:rsidRDefault="00685DBD" w:rsidP="00032D19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死後，</w:t>
            </w:r>
            <w:proofErr w:type="gramStart"/>
            <w:r w:rsidRPr="001B3647">
              <w:rPr>
                <w:rFonts w:ascii="Times New Roman" w:hAnsi="Times New Roman" w:cs="Times New Roman"/>
              </w:rPr>
              <w:t>甲</w:t>
            </w:r>
            <w:r w:rsidR="00926024">
              <w:rPr>
                <w:rFonts w:ascii="Times New Roman" w:hAnsi="Times New Roman" w:cs="Times New Roman" w:hint="eastAsia"/>
              </w:rPr>
              <w:t>才</w:t>
            </w:r>
            <w:r w:rsidRPr="001B3647">
              <w:rPr>
                <w:rFonts w:ascii="Times New Roman" w:hAnsi="Times New Roman" w:cs="Times New Roman"/>
              </w:rPr>
              <w:t>對</w:t>
            </w:r>
            <w:proofErr w:type="gramEnd"/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贈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：</w:t>
            </w:r>
            <w:proofErr w:type="gramStart"/>
            <w:r w:rsidR="00F36644">
              <w:rPr>
                <w:rFonts w:ascii="Times New Roman" w:hAnsi="Times New Roman" w:cs="Times New Roman" w:hint="eastAsia"/>
              </w:rPr>
              <w:t>要</w:t>
            </w:r>
            <w:r w:rsidR="00641492" w:rsidRPr="001B3647">
              <w:rPr>
                <w:rFonts w:ascii="Times New Roman" w:hAnsi="Times New Roman" w:cs="Times New Roman"/>
              </w:rPr>
              <w:t>歸扣</w:t>
            </w:r>
            <w:proofErr w:type="gramEnd"/>
            <w:r w:rsidR="009B4D9C" w:rsidRPr="001B3647">
              <w:rPr>
                <w:rFonts w:ascii="Times New Roman" w:hAnsi="Times New Roman" w:cs="Times New Roman"/>
              </w:rPr>
              <w:t xml:space="preserve"> </w:t>
            </w:r>
            <w:r w:rsidR="006A4CDB" w:rsidRPr="001B3647">
              <w:rPr>
                <w:rFonts w:ascii="Times New Roman" w:hAnsi="Times New Roman" w:cs="Times New Roman"/>
              </w:rPr>
              <w:t>→</w:t>
            </w:r>
            <w:commentRangeStart w:id="18"/>
            <w:r w:rsidR="006A4CDB" w:rsidRPr="001B3647">
              <w:rPr>
                <w:rFonts w:ascii="Times New Roman" w:hAnsi="Times New Roman" w:cs="Times New Roman"/>
              </w:rPr>
              <w:t>〔請自行算出解答〕</w:t>
            </w:r>
            <w:commentRangeEnd w:id="18"/>
            <w:r w:rsidR="000A0BCE" w:rsidRPr="001B3647">
              <w:rPr>
                <w:rStyle w:val="a7"/>
                <w:rFonts w:ascii="Times New Roman" w:hAnsi="Times New Roman" w:cs="Times New Roman"/>
              </w:rPr>
              <w:commentReference w:id="18"/>
            </w:r>
          </w:p>
          <w:p w14:paraId="674AAA25" w14:textId="77777777" w:rsidR="00064DE0" w:rsidRPr="001B3647" w:rsidRDefault="00064DE0" w:rsidP="00032D19">
            <w:pPr>
              <w:jc w:val="both"/>
              <w:rPr>
                <w:rFonts w:ascii="Times New Roman" w:hAnsi="Times New Roman" w:cs="Times New Roman"/>
              </w:rPr>
            </w:pPr>
          </w:p>
          <w:p w14:paraId="79E1B2B6" w14:textId="1BF8B527" w:rsidR="00064DE0" w:rsidRPr="001B3647" w:rsidRDefault="00064DE0" w:rsidP="00032D19">
            <w:pPr>
              <w:jc w:val="both"/>
              <w:rPr>
                <w:rFonts w:ascii="Times New Roman" w:hAnsi="Times New Roman" w:cs="Times New Roman"/>
              </w:rPr>
            </w:pPr>
            <w:r w:rsidRPr="00107D27">
              <w:rPr>
                <w:rFonts w:ascii="新細明體" w:eastAsia="新細明體" w:hAnsi="新細明體" w:cs="新細明體" w:hint="eastAsia"/>
                <w:b/>
                <w:highlight w:val="yellow"/>
              </w:rPr>
              <w:t>②</w:t>
            </w:r>
            <w:r w:rsidR="00176F76" w:rsidRPr="00107D27">
              <w:rPr>
                <w:rFonts w:ascii="Times New Roman" w:hAnsi="Times New Roman" w:cs="Times New Roman"/>
                <w:b/>
                <w:highlight w:val="yellow"/>
              </w:rPr>
              <w:t>一律歸扣說（戴、陳）</w:t>
            </w:r>
          </w:p>
          <w:p w14:paraId="50531D71" w14:textId="3AAE8818" w:rsidR="003E248A" w:rsidRPr="001B3647" w:rsidRDefault="00EE64D9" w:rsidP="00073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因為</w:t>
            </w:r>
            <w:r w:rsidR="007960E4" w:rsidRPr="001B3647">
              <w:rPr>
                <w:rFonts w:ascii="Times New Roman" w:hAnsi="Times New Roman" w:cs="Times New Roman"/>
              </w:rPr>
              <w:t>代位繼承人就是繼承人，他受特種贈與就是</w:t>
            </w:r>
            <w:proofErr w:type="gramStart"/>
            <w:r w:rsidR="007960E4" w:rsidRPr="001B3647">
              <w:rPr>
                <w:rFonts w:ascii="Times New Roman" w:hAnsi="Times New Roman" w:cs="Times New Roman"/>
              </w:rPr>
              <w:t>要歸扣</w:t>
            </w:r>
            <w:proofErr w:type="gramEnd"/>
            <w:r w:rsidR="008E61D6">
              <w:rPr>
                <w:rFonts w:ascii="Times New Roman" w:hAnsi="Times New Roman" w:cs="Times New Roman" w:hint="eastAsia"/>
              </w:rPr>
              <w:t>。</w:t>
            </w:r>
          </w:p>
          <w:p w14:paraId="774753FF" w14:textId="2F4A49F3" w:rsidR="00073AE8" w:rsidRPr="001B3647" w:rsidRDefault="00073AE8" w:rsidP="00073AE8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</w:p>
          <w:p w14:paraId="1521BB81" w14:textId="44955AB2" w:rsidR="00064DE0" w:rsidRPr="001B3647" w:rsidRDefault="009B4D9C" w:rsidP="00032D19">
            <w:pPr>
              <w:jc w:val="both"/>
              <w:rPr>
                <w:rFonts w:ascii="Times New Roman" w:hAnsi="Times New Roman" w:cs="Times New Roman"/>
              </w:rPr>
            </w:pPr>
            <w:commentRangeStart w:id="19"/>
            <w:r w:rsidRPr="001B3647">
              <w:rPr>
                <w:rFonts w:ascii="Times New Roman" w:hAnsi="Times New Roman" w:cs="Times New Roman"/>
              </w:rPr>
              <w:t>〔請自行算出解答〕</w:t>
            </w:r>
            <w:commentRangeEnd w:id="19"/>
            <w:r w:rsidR="009A7121" w:rsidRPr="001B3647">
              <w:rPr>
                <w:rStyle w:val="a7"/>
                <w:rFonts w:ascii="Times New Roman" w:hAnsi="Times New Roman" w:cs="Times New Roman"/>
              </w:rPr>
              <w:commentReference w:id="19"/>
            </w:r>
          </w:p>
          <w:p w14:paraId="3F5BF52B" w14:textId="6291F99C" w:rsidR="00064DE0" w:rsidRPr="001B3647" w:rsidRDefault="00064DE0" w:rsidP="00032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779CBB" w14:textId="14C49EE2" w:rsidR="00007F3E" w:rsidRPr="001B3647" w:rsidRDefault="00007F3E" w:rsidP="002261BD">
      <w:pPr>
        <w:jc w:val="both"/>
        <w:rPr>
          <w:rFonts w:ascii="Times New Roman" w:hAnsi="Times New Roman" w:cs="Times New Roman"/>
        </w:rPr>
      </w:pPr>
    </w:p>
    <w:p w14:paraId="4013FC51" w14:textId="42CA76C1" w:rsidR="00007F3E" w:rsidRPr="001B3647" w:rsidRDefault="005E6641" w:rsidP="00007F3E">
      <w:pPr>
        <w:jc w:val="both"/>
        <w:rPr>
          <w:rFonts w:ascii="Times New Roman" w:hAnsi="Times New Roman" w:cs="Times New Roman" w:hint="eastAsia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1</w:t>
      </w:r>
      <w:r w:rsidRPr="001B3647">
        <w:rPr>
          <w:rFonts w:ascii="Times New Roman" w:hAnsi="Times New Roman" w:cs="Times New Roman"/>
          <w:b/>
        </w:rPr>
        <w:t>）</w:t>
      </w:r>
      <w:proofErr w:type="gramStart"/>
      <w:r w:rsidR="00007F3E" w:rsidRPr="001B3647">
        <w:rPr>
          <w:rFonts w:ascii="Times New Roman" w:hAnsi="Times New Roman" w:cs="Times New Roman"/>
          <w:b/>
        </w:rPr>
        <w:t>歸扣權利</w:t>
      </w:r>
      <w:proofErr w:type="gramEnd"/>
      <w:r w:rsidR="00007F3E" w:rsidRPr="001B3647">
        <w:rPr>
          <w:rFonts w:ascii="Times New Roman" w:hAnsi="Times New Roman" w:cs="Times New Roman"/>
          <w:b/>
        </w:rPr>
        <w:t>人：</w:t>
      </w:r>
      <w:r w:rsidR="00A607B2" w:rsidRPr="001B3647">
        <w:rPr>
          <w:rFonts w:ascii="Times New Roman" w:hAnsi="Times New Roman" w:cs="Times New Roman"/>
          <w:b/>
        </w:rPr>
        <w:t>其他繼承人</w:t>
      </w:r>
    </w:p>
    <w:p w14:paraId="560FFBC6" w14:textId="439A2BE9" w:rsidR="00007F3E" w:rsidRPr="001B3647" w:rsidRDefault="00A607B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受特種贈與的繼承人</w:t>
      </w:r>
      <w:r w:rsidR="0002369D">
        <w:rPr>
          <w:rFonts w:ascii="Times New Roman" w:hAnsi="Times New Roman" w:cs="Times New Roman" w:hint="eastAsia"/>
        </w:rPr>
        <w:t>，會</w:t>
      </w:r>
      <w:r w:rsidR="0002369D">
        <w:rPr>
          <w:rFonts w:ascii="Times New Roman" w:hAnsi="Times New Roman" w:cs="Times New Roman" w:hint="eastAsia"/>
        </w:rPr>
        <w:t>被</w:t>
      </w:r>
      <w:proofErr w:type="gramStart"/>
      <w:r w:rsidR="0002369D">
        <w:rPr>
          <w:rFonts w:ascii="Times New Roman" w:hAnsi="Times New Roman" w:cs="Times New Roman" w:hint="eastAsia"/>
        </w:rPr>
        <w:t>要求</w:t>
      </w:r>
      <w:r w:rsidR="0002369D">
        <w:rPr>
          <w:rFonts w:ascii="Times New Roman" w:hAnsi="Times New Roman" w:cs="Times New Roman" w:hint="eastAsia"/>
        </w:rPr>
        <w:t>歸扣</w:t>
      </w:r>
      <w:proofErr w:type="gramEnd"/>
      <w:r w:rsidR="0002369D">
        <w:rPr>
          <w:rFonts w:ascii="Times New Roman" w:hAnsi="Times New Roman" w:cs="Times New Roman" w:hint="eastAsia"/>
        </w:rPr>
        <w:t>→</w:t>
      </w:r>
      <w:proofErr w:type="gramStart"/>
      <w:r w:rsidR="0002369D">
        <w:rPr>
          <w:rFonts w:ascii="Times New Roman" w:hAnsi="Times New Roman" w:cs="Times New Roman" w:hint="eastAsia"/>
        </w:rPr>
        <w:t>是</w:t>
      </w:r>
      <w:r w:rsidRPr="001B3647">
        <w:rPr>
          <w:rFonts w:ascii="Times New Roman" w:hAnsi="Times New Roman" w:cs="Times New Roman"/>
        </w:rPr>
        <w:t>歸扣義務</w:t>
      </w:r>
      <w:proofErr w:type="gramEnd"/>
      <w:r w:rsidRPr="001B3647">
        <w:rPr>
          <w:rFonts w:ascii="Times New Roman" w:hAnsi="Times New Roman" w:cs="Times New Roman"/>
        </w:rPr>
        <w:t>人</w:t>
      </w:r>
    </w:p>
    <w:p w14:paraId="7B98AFDE" w14:textId="66F83491" w:rsidR="00A607B2" w:rsidRPr="001B3647" w:rsidRDefault="00AB17E4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其他繼承人</w:t>
      </w:r>
      <w:r>
        <w:rPr>
          <w:rFonts w:ascii="Times New Roman" w:hAnsi="Times New Roman" w:cs="Times New Roman" w:hint="eastAsia"/>
        </w:rPr>
        <w:t>，可要求受特種贈與的</w:t>
      </w:r>
      <w:proofErr w:type="gramStart"/>
      <w:r>
        <w:rPr>
          <w:rFonts w:ascii="Times New Roman" w:hAnsi="Times New Roman" w:cs="Times New Roman" w:hint="eastAsia"/>
        </w:rPr>
        <w:t>繼承人歸扣</w:t>
      </w:r>
      <w:proofErr w:type="gramEnd"/>
      <w:r>
        <w:rPr>
          <w:rFonts w:ascii="Times New Roman" w:hAnsi="Times New Roman" w:cs="Times New Roman" w:hint="eastAsia"/>
        </w:rPr>
        <w:t>→</w:t>
      </w:r>
      <w:proofErr w:type="gramStart"/>
      <w:r>
        <w:rPr>
          <w:rFonts w:ascii="Times New Roman" w:hAnsi="Times New Roman" w:cs="Times New Roman" w:hint="eastAsia"/>
        </w:rPr>
        <w:t>是</w:t>
      </w:r>
      <w:r w:rsidR="00A607B2" w:rsidRPr="001B3647">
        <w:rPr>
          <w:rFonts w:ascii="Times New Roman" w:hAnsi="Times New Roman" w:cs="Times New Roman"/>
        </w:rPr>
        <w:t>歸扣權利</w:t>
      </w:r>
      <w:proofErr w:type="gramEnd"/>
      <w:r w:rsidR="00A607B2" w:rsidRPr="001B3647">
        <w:rPr>
          <w:rFonts w:ascii="Times New Roman" w:hAnsi="Times New Roman" w:cs="Times New Roman"/>
        </w:rPr>
        <w:t>人</w:t>
      </w:r>
    </w:p>
    <w:p w14:paraId="5FA91730" w14:textId="5B2FE05F" w:rsidR="00007F3E" w:rsidRPr="001B3647" w:rsidRDefault="00007F3E" w:rsidP="002261BD">
      <w:pPr>
        <w:jc w:val="both"/>
        <w:rPr>
          <w:rFonts w:ascii="Times New Roman" w:hAnsi="Times New Roman" w:cs="Times New Roman"/>
        </w:rPr>
      </w:pPr>
    </w:p>
    <w:p w14:paraId="3C1C3077" w14:textId="68B199BD" w:rsidR="0063207A" w:rsidRPr="001B3647" w:rsidRDefault="0063207A" w:rsidP="00374FE8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3. </w:t>
      </w:r>
      <w:proofErr w:type="gramStart"/>
      <w:r w:rsidR="00237847" w:rsidRPr="001B3647">
        <w:rPr>
          <w:rFonts w:ascii="Times New Roman" w:hAnsi="Times New Roman" w:cs="Times New Roman"/>
          <w:b/>
        </w:rPr>
        <w:t>歸扣之</w:t>
      </w:r>
      <w:proofErr w:type="gramEnd"/>
      <w:r w:rsidR="00237847" w:rsidRPr="001B3647">
        <w:rPr>
          <w:rFonts w:ascii="Times New Roman" w:hAnsi="Times New Roman" w:cs="Times New Roman"/>
          <w:b/>
        </w:rPr>
        <w:t>免除</w:t>
      </w:r>
    </w:p>
    <w:p w14:paraId="08F87E5A" w14:textId="72169C29" w:rsidR="00007F3E" w:rsidRPr="00790568" w:rsidRDefault="00BE48DE" w:rsidP="00BE48DE">
      <w:pPr>
        <w:jc w:val="both"/>
        <w:rPr>
          <w:rFonts w:ascii="Times New Roman" w:hAnsi="Times New Roman" w:cs="Times New Roman"/>
          <w:b/>
        </w:rPr>
      </w:pPr>
      <w:r w:rsidRPr="00790568">
        <w:rPr>
          <w:rFonts w:ascii="Times New Roman" w:hAnsi="Times New Roman" w:cs="Times New Roman"/>
          <w:b/>
        </w:rPr>
        <w:t>§1173</w:t>
      </w:r>
      <w:r w:rsidRPr="00790568">
        <w:rPr>
          <w:rFonts w:ascii="Times New Roman" w:hAnsi="Times New Roman" w:cs="Times New Roman"/>
          <w:b/>
        </w:rPr>
        <w:t>但</w:t>
      </w:r>
      <w:r w:rsidR="00790568">
        <w:rPr>
          <w:rFonts w:ascii="Times New Roman" w:hAnsi="Times New Roman" w:cs="Times New Roman" w:hint="eastAsia"/>
          <w:b/>
        </w:rPr>
        <w:t>書</w:t>
      </w:r>
      <w:r w:rsidRPr="00790568">
        <w:rPr>
          <w:rFonts w:ascii="Times New Roman" w:hAnsi="Times New Roman" w:cs="Times New Roman"/>
          <w:b/>
        </w:rPr>
        <w:t>「被繼承人於贈與時有反對之意思表示者，不在此限」</w:t>
      </w:r>
    </w:p>
    <w:p w14:paraId="60CE3A39" w14:textId="3C4FAAC8" w:rsidR="005C2DDB" w:rsidRPr="001B3647" w:rsidRDefault="005C2DDB" w:rsidP="00BE48DE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若被繼承人</w:t>
      </w:r>
      <w:r w:rsidR="001D726D">
        <w:rPr>
          <w:rFonts w:ascii="Times New Roman" w:hAnsi="Times New Roman" w:cs="Times New Roman" w:hint="eastAsia"/>
        </w:rPr>
        <w:t>有</w:t>
      </w:r>
      <w:r w:rsidRPr="001B3647">
        <w:rPr>
          <w:rFonts w:ascii="Times New Roman" w:hAnsi="Times New Roman" w:cs="Times New Roman"/>
        </w:rPr>
        <w:t>表示</w:t>
      </w:r>
      <w:r w:rsidR="001D726D">
        <w:rPr>
          <w:rFonts w:ascii="Times New Roman" w:hAnsi="Times New Roman" w:cs="Times New Roman" w:hint="eastAsia"/>
        </w:rPr>
        <w:t>「</w:t>
      </w:r>
      <w:r w:rsidRPr="001B3647">
        <w:rPr>
          <w:rFonts w:ascii="Times New Roman" w:hAnsi="Times New Roman" w:cs="Times New Roman"/>
        </w:rPr>
        <w:t>這筆贈與以後</w:t>
      </w:r>
      <w:proofErr w:type="gramStart"/>
      <w:r w:rsidRPr="001B3647">
        <w:rPr>
          <w:rFonts w:ascii="Times New Roman" w:hAnsi="Times New Roman" w:cs="Times New Roman"/>
        </w:rPr>
        <w:t>不用歸扣</w:t>
      </w:r>
      <w:proofErr w:type="gramEnd"/>
      <w:r w:rsidR="001D726D">
        <w:rPr>
          <w:rFonts w:ascii="Times New Roman" w:hAnsi="Times New Roman" w:cs="Times New Roman" w:hint="eastAsia"/>
        </w:rPr>
        <w:t>」</w:t>
      </w:r>
      <w:r w:rsidRPr="001B3647">
        <w:rPr>
          <w:rFonts w:ascii="Times New Roman" w:hAnsi="Times New Roman" w:cs="Times New Roman"/>
        </w:rPr>
        <w:t>，</w:t>
      </w:r>
      <w:r w:rsidR="00ED1E4D">
        <w:rPr>
          <w:rFonts w:ascii="Times New Roman" w:hAnsi="Times New Roman" w:cs="Times New Roman" w:hint="eastAsia"/>
        </w:rPr>
        <w:t>就</w:t>
      </w:r>
      <w:r w:rsidRPr="001B3647">
        <w:rPr>
          <w:rFonts w:ascii="Times New Roman" w:hAnsi="Times New Roman" w:cs="Times New Roman"/>
        </w:rPr>
        <w:t>應尊重被繼承人的意思</w:t>
      </w:r>
      <w:r w:rsidR="00ED1E4D">
        <w:rPr>
          <w:rFonts w:ascii="Times New Roman" w:hAnsi="Times New Roman" w:cs="Times New Roman" w:hint="eastAsia"/>
        </w:rPr>
        <w:t>，也就是</w:t>
      </w:r>
      <w:r w:rsidR="00027E78" w:rsidRPr="001B3647">
        <w:rPr>
          <w:rFonts w:ascii="Times New Roman" w:hAnsi="Times New Roman" w:cs="Times New Roman"/>
        </w:rPr>
        <w:t>尊重被繼承人</w:t>
      </w:r>
      <w:r w:rsidR="00ED1E4D">
        <w:rPr>
          <w:rFonts w:ascii="Times New Roman" w:hAnsi="Times New Roman" w:cs="Times New Roman" w:hint="eastAsia"/>
        </w:rPr>
        <w:t>作為</w:t>
      </w:r>
      <w:r w:rsidR="00027E78" w:rsidRPr="001B3647">
        <w:rPr>
          <w:rFonts w:ascii="Times New Roman" w:hAnsi="Times New Roman" w:cs="Times New Roman"/>
        </w:rPr>
        <w:t>所有權人</w:t>
      </w:r>
      <w:r w:rsidR="00725F83">
        <w:rPr>
          <w:rFonts w:ascii="Times New Roman" w:hAnsi="Times New Roman" w:cs="Times New Roman" w:hint="eastAsia"/>
        </w:rPr>
        <w:t>的</w:t>
      </w:r>
      <w:r w:rsidR="00027E78" w:rsidRPr="001B3647">
        <w:rPr>
          <w:rFonts w:ascii="Times New Roman" w:hAnsi="Times New Roman" w:cs="Times New Roman"/>
        </w:rPr>
        <w:t>地位</w:t>
      </w:r>
    </w:p>
    <w:p w14:paraId="41B2CE4B" w14:textId="77777777" w:rsidR="007201C6" w:rsidRPr="001B3647" w:rsidRDefault="007201C6" w:rsidP="00BE48DE">
      <w:pPr>
        <w:jc w:val="both"/>
        <w:rPr>
          <w:rFonts w:ascii="Times New Roman" w:hAnsi="Times New Roman" w:cs="Times New Roman"/>
        </w:rPr>
      </w:pPr>
    </w:p>
    <w:p w14:paraId="72D19732" w14:textId="3549B6F9" w:rsidR="008A538B" w:rsidRPr="001B3647" w:rsidRDefault="0013075F" w:rsidP="00BE48DE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1</w:t>
      </w:r>
      <w:r w:rsidRPr="001B3647">
        <w:rPr>
          <w:rFonts w:ascii="Times New Roman" w:hAnsi="Times New Roman" w:cs="Times New Roman"/>
          <w:b/>
        </w:rPr>
        <w:t>）</w:t>
      </w:r>
      <w:r w:rsidR="000B07CE" w:rsidRPr="001B3647">
        <w:rPr>
          <w:rFonts w:ascii="Times New Roman" w:hAnsi="Times New Roman" w:cs="Times New Roman"/>
          <w:b/>
        </w:rPr>
        <w:t>免除之時期</w:t>
      </w:r>
    </w:p>
    <w:p w14:paraId="0659F359" w14:textId="2ECF5C78" w:rsidR="008A538B" w:rsidRPr="001B3647" w:rsidRDefault="007201C6" w:rsidP="00BE48DE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①</w:t>
      </w:r>
      <w:r w:rsidR="00C569BA" w:rsidRPr="001B3647">
        <w:rPr>
          <w:rFonts w:ascii="Times New Roman" w:hAnsi="Times New Roman" w:cs="Times New Roman"/>
        </w:rPr>
        <w:t>無限制說</w:t>
      </w:r>
      <w:r w:rsidRPr="001B3647">
        <w:rPr>
          <w:rFonts w:ascii="Times New Roman" w:hAnsi="Times New Roman" w:cs="Times New Roman"/>
        </w:rPr>
        <w:t>（</w:t>
      </w:r>
      <w:r w:rsidR="00354E00" w:rsidRPr="001B3647">
        <w:rPr>
          <w:rFonts w:ascii="Times New Roman" w:hAnsi="Times New Roman" w:cs="Times New Roman"/>
        </w:rPr>
        <w:t>戴、陳</w:t>
      </w:r>
      <w:r w:rsidRPr="001B3647">
        <w:rPr>
          <w:rFonts w:ascii="Times New Roman" w:hAnsi="Times New Roman" w:cs="Times New Roman"/>
        </w:rPr>
        <w:t>）</w:t>
      </w:r>
      <w:r w:rsidR="000D2030" w:rsidRPr="001B3647">
        <w:rPr>
          <w:rFonts w:ascii="Times New Roman" w:hAnsi="Times New Roman" w:cs="Times New Roman"/>
        </w:rPr>
        <w:t>：</w:t>
      </w:r>
      <w:r w:rsidR="00323E5A" w:rsidRPr="001B3647">
        <w:rPr>
          <w:rFonts w:ascii="Times New Roman" w:hAnsi="Times New Roman" w:cs="Times New Roman"/>
        </w:rPr>
        <w:t>贈與前、贈與後皆可，還可以用遺囑表示</w:t>
      </w:r>
    </w:p>
    <w:p w14:paraId="196445EB" w14:textId="1B2D9213" w:rsidR="00C569BA" w:rsidRPr="001B3647" w:rsidRDefault="007201C6" w:rsidP="00BE48DE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②</w:t>
      </w:r>
      <w:r w:rsidR="00C569BA" w:rsidRPr="001B3647">
        <w:rPr>
          <w:rFonts w:ascii="Times New Roman" w:hAnsi="Times New Roman" w:cs="Times New Roman"/>
        </w:rPr>
        <w:t>贈與時說</w:t>
      </w:r>
      <w:r w:rsidR="000921CB" w:rsidRPr="001B3647">
        <w:rPr>
          <w:rFonts w:ascii="Times New Roman" w:hAnsi="Times New Roman" w:cs="Times New Roman"/>
        </w:rPr>
        <w:t>（</w:t>
      </w:r>
      <w:r w:rsidR="00354E00" w:rsidRPr="001B3647">
        <w:rPr>
          <w:rFonts w:ascii="Times New Roman" w:hAnsi="Times New Roman" w:cs="Times New Roman"/>
        </w:rPr>
        <w:t>林</w:t>
      </w:r>
      <w:r w:rsidR="000921CB" w:rsidRPr="001B3647">
        <w:rPr>
          <w:rFonts w:ascii="Times New Roman" w:hAnsi="Times New Roman" w:cs="Times New Roman"/>
        </w:rPr>
        <w:t>）</w:t>
      </w:r>
      <w:r w:rsidR="000D2030" w:rsidRPr="001B3647">
        <w:rPr>
          <w:rFonts w:ascii="Times New Roman" w:hAnsi="Times New Roman" w:cs="Times New Roman"/>
        </w:rPr>
        <w:t>：</w:t>
      </w:r>
      <w:r w:rsidR="00EB25C7" w:rsidRPr="001B3647">
        <w:rPr>
          <w:rFonts w:ascii="Times New Roman" w:hAnsi="Times New Roman" w:cs="Times New Roman"/>
        </w:rPr>
        <w:t>條文有</w:t>
      </w:r>
      <w:r w:rsidR="00520BD6" w:rsidRPr="001B3647">
        <w:rPr>
          <w:rFonts w:ascii="Times New Roman" w:hAnsi="Times New Roman" w:cs="Times New Roman"/>
        </w:rPr>
        <w:t>寫「於贈與時」</w:t>
      </w:r>
    </w:p>
    <w:p w14:paraId="39EB5A3D" w14:textId="77777777" w:rsidR="008D7C0A" w:rsidRPr="001B3647" w:rsidRDefault="008D7C0A" w:rsidP="00BE48DE">
      <w:pPr>
        <w:jc w:val="both"/>
        <w:rPr>
          <w:rFonts w:ascii="Times New Roman" w:hAnsi="Times New Roman" w:cs="Times New Roman"/>
        </w:rPr>
      </w:pPr>
    </w:p>
    <w:p w14:paraId="02A1EB03" w14:textId="4B44D4DF" w:rsidR="008A538B" w:rsidRPr="001B3647" w:rsidRDefault="0013075F" w:rsidP="00BE48DE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2</w:t>
      </w:r>
      <w:r w:rsidRPr="001B3647">
        <w:rPr>
          <w:rFonts w:ascii="Times New Roman" w:hAnsi="Times New Roman" w:cs="Times New Roman"/>
          <w:b/>
        </w:rPr>
        <w:t>）</w:t>
      </w:r>
      <w:r w:rsidR="000B07CE" w:rsidRPr="001B3647">
        <w:rPr>
          <w:rFonts w:ascii="Times New Roman" w:hAnsi="Times New Roman" w:cs="Times New Roman"/>
          <w:b/>
        </w:rPr>
        <w:t>免除</w:t>
      </w:r>
      <w:r w:rsidR="00D0709E">
        <w:rPr>
          <w:rFonts w:ascii="Times New Roman" w:hAnsi="Times New Roman" w:cs="Times New Roman" w:hint="eastAsia"/>
          <w:b/>
        </w:rPr>
        <w:t>可否「撤回」？</w:t>
      </w:r>
    </w:p>
    <w:p w14:paraId="700434F5" w14:textId="29565B14" w:rsidR="00D0709E" w:rsidRDefault="00D0709E" w:rsidP="006F7A9D">
      <w:pPr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本來說</w:t>
      </w:r>
      <w:proofErr w:type="gramStart"/>
      <w:r>
        <w:rPr>
          <w:rFonts w:ascii="新細明體" w:eastAsia="新細明體" w:hAnsi="新細明體" w:cs="新細明體" w:hint="eastAsia"/>
        </w:rPr>
        <w:t>不用歸扣</w:t>
      </w:r>
      <w:proofErr w:type="gramEnd"/>
      <w:r>
        <w:rPr>
          <w:rFonts w:ascii="新細明體" w:eastAsia="新細明體" w:hAnsi="新細明體" w:cs="新細明體" w:hint="eastAsia"/>
        </w:rPr>
        <w:t>，可否改口</w:t>
      </w:r>
      <w:proofErr w:type="gramStart"/>
      <w:r>
        <w:rPr>
          <w:rFonts w:ascii="新細明體" w:eastAsia="新細明體" w:hAnsi="新細明體" w:cs="新細明體" w:hint="eastAsia"/>
        </w:rPr>
        <w:t>說要歸扣</w:t>
      </w:r>
      <w:proofErr w:type="gramEnd"/>
      <w:r>
        <w:rPr>
          <w:rFonts w:ascii="新細明體" w:eastAsia="新細明體" w:hAnsi="新細明體" w:cs="新細明體" w:hint="eastAsia"/>
        </w:rPr>
        <w:t>？</w:t>
      </w:r>
    </w:p>
    <w:p w14:paraId="08C6C5DA" w14:textId="0555466F" w:rsidR="00175409" w:rsidRPr="001B3647" w:rsidRDefault="006F7A9D" w:rsidP="006F7A9D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①</w:t>
      </w:r>
      <w:r w:rsidR="00BB1327" w:rsidRPr="001B3647">
        <w:rPr>
          <w:rFonts w:ascii="Times New Roman" w:hAnsi="Times New Roman" w:cs="Times New Roman"/>
        </w:rPr>
        <w:t>肯定說</w:t>
      </w:r>
      <w:r w:rsidR="003D5272" w:rsidRPr="001B3647">
        <w:rPr>
          <w:rFonts w:ascii="Times New Roman" w:hAnsi="Times New Roman" w:cs="Times New Roman"/>
        </w:rPr>
        <w:t>（史）</w:t>
      </w:r>
      <w:r w:rsidRPr="001B3647">
        <w:rPr>
          <w:rFonts w:ascii="Times New Roman" w:hAnsi="Times New Roman" w:cs="Times New Roman"/>
        </w:rPr>
        <w:t>：</w:t>
      </w:r>
      <w:r w:rsidR="00F334C2" w:rsidRPr="001B3647">
        <w:rPr>
          <w:rFonts w:ascii="Times New Roman" w:hAnsi="Times New Roman" w:cs="Times New Roman"/>
        </w:rPr>
        <w:t>被繼承人有自由，可決定是否要</w:t>
      </w:r>
      <w:r w:rsidR="00175409" w:rsidRPr="001B3647">
        <w:rPr>
          <w:rFonts w:ascii="Times New Roman" w:hAnsi="Times New Roman" w:cs="Times New Roman"/>
        </w:rPr>
        <w:t>縮小</w:t>
      </w:r>
      <w:r w:rsidR="00AF3B1C">
        <w:rPr>
          <w:rFonts w:ascii="Times New Roman" w:hAnsi="Times New Roman" w:cs="Times New Roman" w:hint="eastAsia"/>
        </w:rPr>
        <w:t>或</w:t>
      </w:r>
      <w:r w:rsidR="00175409" w:rsidRPr="001B3647">
        <w:rPr>
          <w:rFonts w:ascii="Times New Roman" w:hAnsi="Times New Roman" w:cs="Times New Roman"/>
        </w:rPr>
        <w:t>增加繼承人的應繼分</w:t>
      </w:r>
    </w:p>
    <w:p w14:paraId="55A08128" w14:textId="5438C23A" w:rsidR="008A538B" w:rsidRPr="001B3647" w:rsidRDefault="006F7A9D" w:rsidP="00BE48DE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②</w:t>
      </w:r>
      <w:r w:rsidR="00BB1327" w:rsidRPr="001B3647">
        <w:rPr>
          <w:rFonts w:ascii="Times New Roman" w:hAnsi="Times New Roman" w:cs="Times New Roman"/>
        </w:rPr>
        <w:t>否定</w:t>
      </w:r>
      <w:r w:rsidRPr="001B3647">
        <w:rPr>
          <w:rFonts w:ascii="Times New Roman" w:hAnsi="Times New Roman" w:cs="Times New Roman"/>
        </w:rPr>
        <w:t>說（林）：</w:t>
      </w:r>
      <w:r w:rsidR="006308C7" w:rsidRPr="001B3647">
        <w:rPr>
          <w:rFonts w:ascii="Times New Roman" w:hAnsi="Times New Roman" w:cs="Times New Roman"/>
        </w:rPr>
        <w:t>所謂「撤回」指阻止尚未生效的法律行為發生效力，</w:t>
      </w:r>
      <w:proofErr w:type="gramStart"/>
      <w:r w:rsidR="00B43E1B" w:rsidRPr="001B3647">
        <w:rPr>
          <w:rFonts w:ascii="Times New Roman" w:hAnsi="Times New Roman" w:cs="Times New Roman"/>
        </w:rPr>
        <w:t>免除歸扣意思</w:t>
      </w:r>
      <w:proofErr w:type="gramEnd"/>
      <w:r w:rsidR="00B43E1B" w:rsidRPr="001B3647">
        <w:rPr>
          <w:rFonts w:ascii="Times New Roman" w:hAnsi="Times New Roman" w:cs="Times New Roman"/>
        </w:rPr>
        <w:t>表示，一經發出既已生效，不可能撤回</w:t>
      </w:r>
    </w:p>
    <w:p w14:paraId="373FE3EF" w14:textId="4A2DF900" w:rsidR="008A538B" w:rsidRPr="001B3647" w:rsidRDefault="008A538B" w:rsidP="00BE48DE">
      <w:pPr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A96E4E" w:rsidRPr="001B3647" w14:paraId="796DE061" w14:textId="77777777" w:rsidTr="00A96E4E">
        <w:tc>
          <w:tcPr>
            <w:tcW w:w="8303" w:type="dxa"/>
          </w:tcPr>
          <w:p w14:paraId="4D0834C0" w14:textId="728F89AE" w:rsidR="00A96E4E" w:rsidRPr="001B3647" w:rsidRDefault="009A38CA" w:rsidP="00A96E4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~</w:t>
            </w:r>
            <w:r>
              <w:rPr>
                <w:rFonts w:ascii="Times New Roman" w:hAnsi="Times New Roman" w:cs="Times New Roman" w:hint="eastAsia"/>
                <w:b/>
              </w:rPr>
              <w:t>複習</w:t>
            </w:r>
            <w:r>
              <w:rPr>
                <w:rFonts w:ascii="Times New Roman" w:hAnsi="Times New Roman" w:cs="Times New Roman" w:hint="eastAsia"/>
                <w:b/>
              </w:rPr>
              <w:t>~</w:t>
            </w:r>
            <w:commentRangeStart w:id="20"/>
            <w:r w:rsidR="00A96E4E" w:rsidRPr="001B3647">
              <w:rPr>
                <w:rFonts w:ascii="Times New Roman" w:hAnsi="Times New Roman" w:cs="Times New Roman"/>
                <w:b/>
              </w:rPr>
              <w:t>腦筋急轉彎：</w:t>
            </w:r>
            <w:commentRangeEnd w:id="20"/>
            <w:r w:rsidR="001B3647" w:rsidRPr="001B3647">
              <w:rPr>
                <w:rStyle w:val="a7"/>
                <w:rFonts w:ascii="Times New Roman" w:hAnsi="Times New Roman" w:cs="Times New Roman"/>
              </w:rPr>
              <w:commentReference w:id="20"/>
            </w:r>
          </w:p>
          <w:p w14:paraId="4EDC7A99" w14:textId="0ABA07CE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8</w:t>
            </w:r>
          </w:p>
          <w:p w14:paraId="7B58190B" w14:textId="77777777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</w:rPr>
              <w:t>①</w:t>
            </w:r>
            <w:r w:rsidRPr="001B3647">
              <w:rPr>
                <w:rFonts w:ascii="Times New Roman" w:hAnsi="Times New Roman" w:cs="Times New Roman"/>
              </w:rPr>
              <w:t>甲是億萬富翁，有</w:t>
            </w:r>
            <w:r w:rsidRPr="001B3647">
              <w:rPr>
                <w:rFonts w:ascii="Times New Roman" w:hAnsi="Times New Roman" w:cs="Times New Roman"/>
              </w:rPr>
              <w:t>5</w:t>
            </w:r>
            <w:r w:rsidRPr="001B3647">
              <w:rPr>
                <w:rFonts w:ascii="Times New Roman" w:hAnsi="Times New Roman" w:cs="Times New Roman"/>
              </w:rPr>
              <w:t>個子女，甲偏愛小女兒，死亡前一年，把所有財產送給小女兒，沒有特別原因。甲有欠債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萬。</w:t>
            </w:r>
          </w:p>
          <w:p w14:paraId="7DC5B68D" w14:textId="77777777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</w:rPr>
              <w:t>②</w:t>
            </w:r>
            <w:r w:rsidRPr="001B3647">
              <w:rPr>
                <w:rFonts w:ascii="Times New Roman" w:hAnsi="Times New Roman" w:cs="Times New Roman"/>
              </w:rPr>
              <w:t>甲是億萬富翁，有</w:t>
            </w:r>
            <w:r w:rsidRPr="001B3647">
              <w:rPr>
                <w:rFonts w:ascii="Times New Roman" w:hAnsi="Times New Roman" w:cs="Times New Roman"/>
              </w:rPr>
              <w:t>5</w:t>
            </w:r>
            <w:r w:rsidRPr="001B3647">
              <w:rPr>
                <w:rFonts w:ascii="Times New Roman" w:hAnsi="Times New Roman" w:cs="Times New Roman"/>
              </w:rPr>
              <w:t>個子女，甲偏愛小女兒，死亡前三年，因為小女兒結婚，甲把所有財產送給小女兒。甲有欠債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萬。</w:t>
            </w:r>
          </w:p>
          <w:p w14:paraId="24F92D4B" w14:textId="77777777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</w:rPr>
              <w:t>③</w:t>
            </w:r>
            <w:r w:rsidRPr="001B3647">
              <w:rPr>
                <w:rFonts w:ascii="Times New Roman" w:hAnsi="Times New Roman" w:cs="Times New Roman"/>
              </w:rPr>
              <w:t>甲是億萬富翁，有</w:t>
            </w:r>
            <w:r w:rsidRPr="001B3647">
              <w:rPr>
                <w:rFonts w:ascii="Times New Roman" w:hAnsi="Times New Roman" w:cs="Times New Roman"/>
              </w:rPr>
              <w:t>5</w:t>
            </w:r>
            <w:r w:rsidRPr="001B3647">
              <w:rPr>
                <w:rFonts w:ascii="Times New Roman" w:hAnsi="Times New Roman" w:cs="Times New Roman"/>
              </w:rPr>
              <w:t>個子女，甲偏愛小女兒，死亡前五年，因為小女兒結婚，甲把所有財產送給小女兒，還表示以後不用歸扣。甲有欠債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萬。</w:t>
            </w:r>
          </w:p>
          <w:p w14:paraId="064B69A5" w14:textId="77777777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</w:rPr>
              <w:t>④</w:t>
            </w:r>
            <w:r w:rsidRPr="001B3647">
              <w:rPr>
                <w:rFonts w:ascii="Times New Roman" w:hAnsi="Times New Roman" w:cs="Times New Roman"/>
              </w:rPr>
              <w:t>甲是億萬富翁，有</w:t>
            </w:r>
            <w:r w:rsidRPr="001B3647">
              <w:rPr>
                <w:rFonts w:ascii="Times New Roman" w:hAnsi="Times New Roman" w:cs="Times New Roman"/>
              </w:rPr>
              <w:t>5</w:t>
            </w:r>
            <w:r w:rsidRPr="001B3647">
              <w:rPr>
                <w:rFonts w:ascii="Times New Roman" w:hAnsi="Times New Roman" w:cs="Times New Roman"/>
              </w:rPr>
              <w:t>個子女，甲偏愛小女兒，死亡前一年，因為小女兒結婚，甲把所有財產送給小女兒，還表示以後不用歸扣。甲有欠債</w:t>
            </w:r>
            <w:r w:rsidRPr="001B3647">
              <w:rPr>
                <w:rFonts w:ascii="Times New Roman" w:hAnsi="Times New Roman" w:cs="Times New Roman"/>
              </w:rPr>
              <w:t>1000</w:t>
            </w:r>
            <w:r w:rsidRPr="001B3647">
              <w:rPr>
                <w:rFonts w:ascii="Times New Roman" w:hAnsi="Times New Roman" w:cs="Times New Roman"/>
              </w:rPr>
              <w:t>萬。</w:t>
            </w:r>
          </w:p>
          <w:p w14:paraId="162098CA" w14:textId="77777777" w:rsidR="00A96E4E" w:rsidRPr="001B3647" w:rsidRDefault="00A96E4E" w:rsidP="00A96E4E">
            <w:pPr>
              <w:jc w:val="both"/>
              <w:rPr>
                <w:rFonts w:ascii="Times New Roman" w:hAnsi="Times New Roman" w:cs="Times New Roman"/>
              </w:rPr>
            </w:pPr>
          </w:p>
          <w:p w14:paraId="450C06CE" w14:textId="23C23935" w:rsidR="00A96E4E" w:rsidRPr="001B3647" w:rsidRDefault="001A45EE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Q</w:t>
            </w:r>
            <w:r w:rsidR="00A96E4E" w:rsidRPr="001B3647">
              <w:rPr>
                <w:rFonts w:ascii="Times New Roman" w:hAnsi="Times New Roman" w:cs="Times New Roman"/>
              </w:rPr>
              <w:t>以上各例子，要如何</w:t>
            </w:r>
            <w:proofErr w:type="gramStart"/>
            <w:r w:rsidR="00A96E4E" w:rsidRPr="001B3647">
              <w:rPr>
                <w:rFonts w:ascii="Times New Roman" w:hAnsi="Times New Roman" w:cs="Times New Roman"/>
              </w:rPr>
              <w:t>處理歸扣</w:t>
            </w:r>
            <w:proofErr w:type="gramEnd"/>
            <w:r w:rsidR="00A96E4E" w:rsidRPr="001B3647">
              <w:rPr>
                <w:rFonts w:ascii="Times New Roman" w:hAnsi="Times New Roman" w:cs="Times New Roman"/>
              </w:rPr>
              <w:t>？甲的債權人可否要求小女兒清償</w:t>
            </w:r>
            <w:r w:rsidR="00A96E4E" w:rsidRPr="001B3647">
              <w:rPr>
                <w:rFonts w:ascii="Times New Roman" w:hAnsi="Times New Roman" w:cs="Times New Roman"/>
              </w:rPr>
              <w:t>1000</w:t>
            </w:r>
            <w:r w:rsidR="00A96E4E" w:rsidRPr="001B3647">
              <w:rPr>
                <w:rFonts w:ascii="Times New Roman" w:hAnsi="Times New Roman" w:cs="Times New Roman"/>
              </w:rPr>
              <w:t>萬？</w:t>
            </w:r>
          </w:p>
        </w:tc>
      </w:tr>
    </w:tbl>
    <w:p w14:paraId="64E12122" w14:textId="538E1EF1" w:rsidR="00794B47" w:rsidRPr="001B3647" w:rsidRDefault="00794B47" w:rsidP="00374FE8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lastRenderedPageBreak/>
        <w:t xml:space="preserve">4. </w:t>
      </w:r>
      <w:r w:rsidRPr="001B3647">
        <w:rPr>
          <w:rFonts w:ascii="Times New Roman" w:hAnsi="Times New Roman" w:cs="Times New Roman"/>
          <w:b/>
        </w:rPr>
        <w:t>特種贈與</w:t>
      </w:r>
      <w:r w:rsidR="004037EB" w:rsidRPr="001B3647">
        <w:rPr>
          <w:rFonts w:ascii="Times New Roman" w:hAnsi="Times New Roman" w:cs="Times New Roman"/>
          <w:b/>
        </w:rPr>
        <w:t>超過應繼分、</w:t>
      </w:r>
      <w:r w:rsidR="00E05C0D" w:rsidRPr="001B3647">
        <w:rPr>
          <w:rFonts w:ascii="Times New Roman" w:hAnsi="Times New Roman" w:cs="Times New Roman"/>
          <w:b/>
        </w:rPr>
        <w:t>侵害他人特留分</w:t>
      </w:r>
      <w:r w:rsidR="00D70985" w:rsidRPr="001B3647">
        <w:rPr>
          <w:rFonts w:ascii="Times New Roman" w:hAnsi="Times New Roman" w:cs="Times New Roman"/>
          <w:b/>
        </w:rPr>
        <w:t>之處理方式</w:t>
      </w:r>
      <w:r w:rsidR="00D700A1" w:rsidRPr="001B3647">
        <w:rPr>
          <w:rFonts w:ascii="Times New Roman" w:hAnsi="Times New Roman" w:cs="Times New Roman"/>
          <w:b/>
        </w:rPr>
        <w:t xml:space="preserve"> </w:t>
      </w:r>
      <w:r w:rsidR="00D700A1" w:rsidRPr="001B3647">
        <w:rPr>
          <w:rFonts w:ascii="Segoe UI Symbol" w:eastAsia="新細明體" w:hAnsi="Segoe UI Symbol" w:cs="Segoe UI Symbol"/>
          <w:b/>
        </w:rPr>
        <w:t>☆☆☆☆☆</w:t>
      </w:r>
    </w:p>
    <w:p w14:paraId="1EA6A778" w14:textId="7A73641B" w:rsidR="005E6641" w:rsidRPr="001B3647" w:rsidRDefault="005E6641" w:rsidP="00BE48DE">
      <w:pPr>
        <w:jc w:val="both"/>
        <w:rPr>
          <w:rFonts w:ascii="Times New Roman" w:hAnsi="Times New Roman" w:cs="Times New Roman"/>
        </w:rPr>
      </w:pPr>
    </w:p>
    <w:p w14:paraId="36832FD6" w14:textId="5D1E85FA" w:rsidR="00CA11A5" w:rsidRPr="001B3647" w:rsidRDefault="00CA11A5" w:rsidP="00CA11A5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</w:t>
      </w:r>
      <w:proofErr w:type="gramStart"/>
      <w:r w:rsidRPr="001B3647">
        <w:rPr>
          <w:rFonts w:ascii="Times New Roman" w:hAnsi="Times New Roman" w:cs="Times New Roman"/>
          <w:b/>
        </w:rPr>
        <w:t>一</w:t>
      </w:r>
      <w:proofErr w:type="gramEnd"/>
      <w:r w:rsidRPr="001B3647">
        <w:rPr>
          <w:rFonts w:ascii="Times New Roman" w:hAnsi="Times New Roman" w:cs="Times New Roman"/>
          <w:b/>
        </w:rPr>
        <w:t>：特種贈與超過應繼分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CA11A5" w:rsidRPr="001B3647" w14:paraId="65CFA2CE" w14:textId="77777777" w:rsidTr="00F4681E">
        <w:tc>
          <w:tcPr>
            <w:tcW w:w="8303" w:type="dxa"/>
          </w:tcPr>
          <w:p w14:paraId="61CEECE5" w14:textId="6E20F43D" w:rsidR="00CA11A5" w:rsidRPr="001B3647" w:rsidRDefault="00CA11A5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9</w:t>
            </w:r>
          </w:p>
          <w:p w14:paraId="3C91ACA8" w14:textId="773E0F32" w:rsidR="00CA11A5" w:rsidRPr="001B3647" w:rsidRDefault="00CA11A5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</w:t>
            </w:r>
            <w:r w:rsidR="009B2EC1" w:rsidRPr="001B3647">
              <w:rPr>
                <w:rFonts w:ascii="Times New Roman" w:hAnsi="Times New Roman" w:cs="Times New Roman"/>
              </w:rPr>
              <w:t>有子</w:t>
            </w:r>
            <w:r w:rsidR="009B2EC1" w:rsidRPr="001B3647">
              <w:rPr>
                <w:rFonts w:ascii="Times New Roman" w:hAnsi="Times New Roman" w:cs="Times New Roman"/>
              </w:rPr>
              <w:t>A</w:t>
            </w:r>
            <w:r w:rsidR="009B2EC1" w:rsidRPr="001B3647">
              <w:rPr>
                <w:rFonts w:ascii="Times New Roman" w:hAnsi="Times New Roman" w:cs="Times New Roman"/>
              </w:rPr>
              <w:t>、</w:t>
            </w:r>
            <w:r w:rsidR="009B2EC1" w:rsidRPr="001B3647">
              <w:rPr>
                <w:rFonts w:ascii="Times New Roman" w:hAnsi="Times New Roman" w:cs="Times New Roman"/>
              </w:rPr>
              <w:t>B</w:t>
            </w:r>
            <w:r w:rsidR="00E45147" w:rsidRPr="001B3647">
              <w:rPr>
                <w:rFonts w:ascii="Times New Roman" w:hAnsi="Times New Roman" w:cs="Times New Roman"/>
              </w:rPr>
              <w:t>。</w:t>
            </w:r>
            <w:proofErr w:type="gramStart"/>
            <w:r w:rsidR="00E45147" w:rsidRPr="001B3647">
              <w:rPr>
                <w:rFonts w:ascii="Times New Roman" w:hAnsi="Times New Roman" w:cs="Times New Roman"/>
              </w:rPr>
              <w:t>甲曾因</w:t>
            </w:r>
            <w:proofErr w:type="gramEnd"/>
            <w:r w:rsidR="00E45147" w:rsidRPr="001B3647">
              <w:rPr>
                <w:rFonts w:ascii="Times New Roman" w:hAnsi="Times New Roman" w:cs="Times New Roman"/>
              </w:rPr>
              <w:t>A</w:t>
            </w:r>
            <w:r w:rsidR="00E45147" w:rsidRPr="001B3647">
              <w:rPr>
                <w:rFonts w:ascii="Times New Roman" w:hAnsi="Times New Roman" w:cs="Times New Roman"/>
              </w:rPr>
              <w:t>分居而贈與之</w:t>
            </w:r>
            <w:r w:rsidR="00E45147" w:rsidRPr="001B3647">
              <w:rPr>
                <w:rFonts w:ascii="Times New Roman" w:hAnsi="Times New Roman" w:cs="Times New Roman"/>
              </w:rPr>
              <w:t>800</w:t>
            </w:r>
            <w:r w:rsidR="00E45147" w:rsidRPr="001B3647">
              <w:rPr>
                <w:rFonts w:ascii="Times New Roman" w:hAnsi="Times New Roman" w:cs="Times New Roman"/>
              </w:rPr>
              <w:t>，甲死亡時遺產為</w:t>
            </w:r>
            <w:r w:rsidR="00E45147" w:rsidRPr="001B3647">
              <w:rPr>
                <w:rFonts w:ascii="Times New Roman" w:hAnsi="Times New Roman" w:cs="Times New Roman"/>
              </w:rPr>
              <w:t>400</w:t>
            </w:r>
            <w:r w:rsidR="00E45147" w:rsidRPr="001B3647">
              <w:rPr>
                <w:rFonts w:ascii="Times New Roman" w:hAnsi="Times New Roman" w:cs="Times New Roman"/>
              </w:rPr>
              <w:t>。請問應如何處理繼承？</w:t>
            </w:r>
          </w:p>
          <w:p w14:paraId="5A8B9B58" w14:textId="6558553F" w:rsidR="007E5837" w:rsidRPr="001B3647" w:rsidRDefault="00C85E56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→A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為繼承人。</w:t>
            </w:r>
            <w:proofErr w:type="gramStart"/>
            <w:r w:rsidRPr="001B3647">
              <w:rPr>
                <w:rFonts w:ascii="Times New Roman" w:hAnsi="Times New Roman" w:cs="Times New Roman"/>
              </w:rPr>
              <w:t>應繼財產</w:t>
            </w:r>
            <w:proofErr w:type="gramEnd"/>
            <w:r w:rsidRPr="001B3647">
              <w:rPr>
                <w:rFonts w:ascii="Times New Roman" w:hAnsi="Times New Roman" w:cs="Times New Roman"/>
              </w:rPr>
              <w:t>800+400=1200</w:t>
            </w:r>
            <w:r w:rsidRPr="001B3647">
              <w:rPr>
                <w:rFonts w:ascii="Times New Roman" w:hAnsi="Times New Roman" w:cs="Times New Roman"/>
              </w:rPr>
              <w:t>。本</w:t>
            </w:r>
            <w:r w:rsidR="00327FC9" w:rsidRPr="001B3647">
              <w:rPr>
                <w:rFonts w:ascii="Times New Roman" w:hAnsi="Times New Roman" w:cs="Times New Roman"/>
              </w:rPr>
              <w:t>來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各</w:t>
            </w:r>
            <w:r w:rsidR="00327FC9" w:rsidRPr="001B3647">
              <w:rPr>
                <w:rFonts w:ascii="Times New Roman" w:hAnsi="Times New Roman" w:cs="Times New Roman"/>
              </w:rPr>
              <w:t>應拿</w:t>
            </w:r>
            <w:r w:rsidRPr="001B3647">
              <w:rPr>
                <w:rFonts w:ascii="Times New Roman" w:hAnsi="Times New Roman" w:cs="Times New Roman"/>
              </w:rPr>
              <w:t>600</w:t>
            </w:r>
            <w:r w:rsidRPr="001B3647">
              <w:rPr>
                <w:rFonts w:ascii="Times New Roman" w:hAnsi="Times New Roman" w:cs="Times New Roman"/>
              </w:rPr>
              <w:t>。</w:t>
            </w:r>
            <w:r w:rsidR="00D518CC" w:rsidRPr="001B3647">
              <w:rPr>
                <w:rFonts w:ascii="Times New Roman" w:hAnsi="Times New Roman" w:cs="Times New Roman"/>
              </w:rPr>
              <w:t>可說</w:t>
            </w:r>
            <w:r w:rsidR="00D518CC" w:rsidRPr="001B3647">
              <w:rPr>
                <w:rFonts w:ascii="Times New Roman" w:hAnsi="Times New Roman" w:cs="Times New Roman"/>
              </w:rPr>
              <w:t>A</w:t>
            </w:r>
            <w:r w:rsidR="00D518CC" w:rsidRPr="001B3647">
              <w:rPr>
                <w:rFonts w:ascii="Times New Roman" w:hAnsi="Times New Roman" w:cs="Times New Roman"/>
              </w:rPr>
              <w:t>多拿了</w:t>
            </w:r>
            <w:r w:rsidR="00D518CC" w:rsidRPr="001B3647">
              <w:rPr>
                <w:rFonts w:ascii="Times New Roman" w:hAnsi="Times New Roman" w:cs="Times New Roman"/>
              </w:rPr>
              <w:t>20</w:t>
            </w:r>
            <w:r w:rsidR="00327FC9" w:rsidRPr="001B3647">
              <w:rPr>
                <w:rFonts w:ascii="Times New Roman" w:hAnsi="Times New Roman" w:cs="Times New Roman"/>
              </w:rPr>
              <w:t>0</w:t>
            </w:r>
            <w:r w:rsidR="00327FC9" w:rsidRPr="001B3647">
              <w:rPr>
                <w:rFonts w:ascii="Times New Roman" w:hAnsi="Times New Roman" w:cs="Times New Roman"/>
              </w:rPr>
              <w:t>。</w:t>
            </w:r>
          </w:p>
          <w:p w14:paraId="2110D735" w14:textId="3E793CBC" w:rsidR="007E5837" w:rsidRPr="001B3647" w:rsidRDefault="007E5837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7A520011" w14:textId="3FDEB8DF" w:rsidR="00B375CE" w:rsidRPr="001B3647" w:rsidRDefault="00B375CE" w:rsidP="00B375CE">
            <w:pPr>
              <w:jc w:val="both"/>
              <w:rPr>
                <w:rFonts w:ascii="Times New Roman" w:hAnsi="Times New Roman" w:cs="Times New Roman"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①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不應返還說（實務、黃、胡、史、戴、郭）</w:t>
            </w:r>
          </w:p>
          <w:p w14:paraId="36D9984B" w14:textId="77777777" w:rsidR="00B375CE" w:rsidRPr="001B3647" w:rsidRDefault="00B375CE" w:rsidP="00B375C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民法條文並沒有規定繼承人應返還遺產。</w:t>
            </w:r>
          </w:p>
          <w:p w14:paraId="4C1BC6F9" w14:textId="54B4427F" w:rsidR="00B375CE" w:rsidRPr="001B3647" w:rsidRDefault="00B375CE" w:rsidP="00B375C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不用返還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，只是不能再分錢。</w:t>
            </w:r>
          </w:p>
          <w:p w14:paraId="69F1BFA5" w14:textId="77777777" w:rsidR="00B375CE" w:rsidRPr="001B3647" w:rsidRDefault="00B375CE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3B998E43" w14:textId="5E671701" w:rsidR="00EE60E8" w:rsidRPr="001B3647" w:rsidRDefault="00B375CE" w:rsidP="00EE60E8">
            <w:pPr>
              <w:jc w:val="both"/>
              <w:rPr>
                <w:rFonts w:ascii="Times New Roman" w:hAnsi="Times New Roman" w:cs="Times New Roman"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②</w:t>
            </w:r>
            <w:r w:rsidR="007E5837" w:rsidRPr="00A30CE4">
              <w:rPr>
                <w:rFonts w:ascii="Times New Roman" w:hAnsi="Times New Roman" w:cs="Times New Roman"/>
                <w:b/>
                <w:highlight w:val="yellow"/>
              </w:rPr>
              <w:t>應返還說</w:t>
            </w:r>
            <w:r w:rsidR="00B92520" w:rsidRPr="00A30CE4">
              <w:rPr>
                <w:rFonts w:ascii="Times New Roman" w:hAnsi="Times New Roman" w:cs="Times New Roman"/>
                <w:b/>
                <w:highlight w:val="yellow"/>
              </w:rPr>
              <w:t>（林、劉、羅、范）</w:t>
            </w:r>
          </w:p>
          <w:p w14:paraId="2EC8026C" w14:textId="0B030B7B" w:rsidR="0010146E" w:rsidRPr="001B3647" w:rsidRDefault="005168FB" w:rsidP="00F468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歸扣是</w:t>
            </w:r>
            <w:proofErr w:type="gramEnd"/>
            <w:r w:rsidRPr="001B3647">
              <w:rPr>
                <w:rFonts w:ascii="Times New Roman" w:hAnsi="Times New Roman" w:cs="Times New Roman"/>
              </w:rPr>
              <w:t>為了繼承人間的公平，既然特種贈與</w:t>
            </w:r>
            <w:proofErr w:type="gramStart"/>
            <w:r w:rsidRPr="001B3647">
              <w:rPr>
                <w:rFonts w:ascii="Times New Roman" w:hAnsi="Times New Roman" w:cs="Times New Roman"/>
              </w:rPr>
              <w:t>是應繼分之</w:t>
            </w:r>
            <w:proofErr w:type="gramEnd"/>
            <w:r w:rsidRPr="001B3647">
              <w:rPr>
                <w:rFonts w:ascii="Times New Roman" w:hAnsi="Times New Roman" w:cs="Times New Roman"/>
              </w:rPr>
              <w:t>先付，若</w:t>
            </w:r>
            <w:proofErr w:type="gramStart"/>
            <w:r w:rsidRPr="001B3647">
              <w:rPr>
                <w:rFonts w:ascii="Times New Roman" w:hAnsi="Times New Roman" w:cs="Times New Roman"/>
              </w:rPr>
              <w:t>先付拿太</w:t>
            </w:r>
            <w:proofErr w:type="gramEnd"/>
            <w:r w:rsidRPr="001B3647">
              <w:rPr>
                <w:rFonts w:ascii="Times New Roman" w:hAnsi="Times New Roman" w:cs="Times New Roman"/>
              </w:rPr>
              <w:t>多，就屬於不當得利，繼承人應該返還</w:t>
            </w:r>
            <w:r w:rsidR="00B547CE" w:rsidRPr="001B3647">
              <w:rPr>
                <w:rFonts w:ascii="Times New Roman" w:hAnsi="Times New Roman" w:cs="Times New Roman"/>
              </w:rPr>
              <w:t>。</w:t>
            </w:r>
          </w:p>
          <w:p w14:paraId="69B87E3C" w14:textId="33EA72F5" w:rsidR="007E5837" w:rsidRPr="001B3647" w:rsidRDefault="00E90A10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BB78E5" w:rsidRPr="001B3647">
              <w:rPr>
                <w:rFonts w:ascii="Times New Roman" w:hAnsi="Times New Roman" w:cs="Times New Roman"/>
              </w:rPr>
              <w:t>A</w:t>
            </w:r>
            <w:r w:rsidR="00BB78E5" w:rsidRPr="001B3647">
              <w:rPr>
                <w:rFonts w:ascii="Times New Roman" w:hAnsi="Times New Roman" w:cs="Times New Roman"/>
              </w:rPr>
              <w:t>應返還</w:t>
            </w:r>
            <w:r w:rsidR="00BB78E5" w:rsidRPr="001B3647">
              <w:rPr>
                <w:rFonts w:ascii="Times New Roman" w:hAnsi="Times New Roman" w:cs="Times New Roman"/>
              </w:rPr>
              <w:t>200</w:t>
            </w:r>
            <w:r w:rsidR="00BB78E5" w:rsidRPr="001B3647">
              <w:rPr>
                <w:rFonts w:ascii="Times New Roman" w:hAnsi="Times New Roman" w:cs="Times New Roman"/>
              </w:rPr>
              <w:t>給遺產，</w:t>
            </w:r>
            <w:r w:rsidR="00BB78E5" w:rsidRPr="001B3647">
              <w:rPr>
                <w:rFonts w:ascii="Times New Roman" w:hAnsi="Times New Roman" w:cs="Times New Roman"/>
              </w:rPr>
              <w:t>B</w:t>
            </w:r>
            <w:r w:rsidR="00BB78E5" w:rsidRPr="001B3647">
              <w:rPr>
                <w:rFonts w:ascii="Times New Roman" w:hAnsi="Times New Roman" w:cs="Times New Roman"/>
              </w:rPr>
              <w:t>才可拿到</w:t>
            </w:r>
            <w:r w:rsidR="00BB78E5" w:rsidRPr="001B3647">
              <w:rPr>
                <w:rFonts w:ascii="Times New Roman" w:hAnsi="Times New Roman" w:cs="Times New Roman"/>
              </w:rPr>
              <w:t>600</w:t>
            </w:r>
            <w:r w:rsidR="00BB78E5" w:rsidRPr="001B3647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02910C5F" w14:textId="77777777" w:rsidR="00055878" w:rsidRPr="001B3647" w:rsidRDefault="00055878" w:rsidP="00BE48DE">
      <w:pPr>
        <w:jc w:val="both"/>
        <w:rPr>
          <w:rFonts w:ascii="Times New Roman" w:hAnsi="Times New Roman" w:cs="Times New Roman" w:hint="eastAsia"/>
        </w:rPr>
      </w:pPr>
    </w:p>
    <w:p w14:paraId="300F1E72" w14:textId="5A96A456" w:rsidR="0002166B" w:rsidRPr="001B3647" w:rsidRDefault="0002166B" w:rsidP="0002166B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問題二：特種贈與侵害其他繼承人的特留分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02166B" w:rsidRPr="001B3647" w14:paraId="19642589" w14:textId="77777777" w:rsidTr="00F4681E">
        <w:tc>
          <w:tcPr>
            <w:tcW w:w="8303" w:type="dxa"/>
          </w:tcPr>
          <w:p w14:paraId="4F0FCA2A" w14:textId="491823F9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10</w:t>
            </w:r>
          </w:p>
          <w:p w14:paraId="2BCB836D" w14:textId="7A8A2A62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甲有子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。</w:t>
            </w:r>
            <w:proofErr w:type="gramStart"/>
            <w:r w:rsidRPr="001B3647">
              <w:rPr>
                <w:rFonts w:ascii="Times New Roman" w:hAnsi="Times New Roman" w:cs="Times New Roman"/>
              </w:rPr>
              <w:t>甲曾因</w:t>
            </w:r>
            <w:proofErr w:type="gramEnd"/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分居而贈與之</w:t>
            </w:r>
            <w:r w:rsidR="00817F48" w:rsidRPr="001B3647">
              <w:rPr>
                <w:rFonts w:ascii="Times New Roman" w:hAnsi="Times New Roman" w:cs="Times New Roman"/>
              </w:rPr>
              <w:t>2000</w:t>
            </w:r>
            <w:r w:rsidRPr="001B3647">
              <w:rPr>
                <w:rFonts w:ascii="Times New Roman" w:hAnsi="Times New Roman" w:cs="Times New Roman"/>
              </w:rPr>
              <w:t>，甲死亡時遺產為</w:t>
            </w:r>
            <w:r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。請問應如何處理繼承？</w:t>
            </w:r>
          </w:p>
          <w:p w14:paraId="13250D0D" w14:textId="206F8365" w:rsidR="00E3763A" w:rsidRPr="001B3647" w:rsidRDefault="0002166B" w:rsidP="00F4681E">
            <w:pPr>
              <w:jc w:val="both"/>
              <w:rPr>
                <w:rFonts w:ascii="Times New Roman" w:hAnsi="Times New Roman" w:cs="Times New Roman" w:hint="eastAsia"/>
              </w:rPr>
            </w:pPr>
            <w:r w:rsidRPr="001B3647">
              <w:rPr>
                <w:rFonts w:ascii="Times New Roman" w:hAnsi="Times New Roman" w:cs="Times New Roman"/>
              </w:rPr>
              <w:t>→A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為繼承人。</w:t>
            </w:r>
            <w:proofErr w:type="gramStart"/>
            <w:r w:rsidRPr="001B3647">
              <w:rPr>
                <w:rFonts w:ascii="Times New Roman" w:hAnsi="Times New Roman" w:cs="Times New Roman"/>
              </w:rPr>
              <w:t>應繼財產</w:t>
            </w:r>
            <w:proofErr w:type="gramEnd"/>
            <w:r w:rsidR="00AA2459" w:rsidRPr="001B3647">
              <w:rPr>
                <w:rFonts w:ascii="Times New Roman" w:hAnsi="Times New Roman" w:cs="Times New Roman"/>
              </w:rPr>
              <w:t>2000</w:t>
            </w:r>
            <w:r w:rsidRPr="001B3647">
              <w:rPr>
                <w:rFonts w:ascii="Times New Roman" w:hAnsi="Times New Roman" w:cs="Times New Roman"/>
              </w:rPr>
              <w:t>+400=</w:t>
            </w:r>
            <w:r w:rsidR="00AA2459" w:rsidRPr="001B3647">
              <w:rPr>
                <w:rFonts w:ascii="Times New Roman" w:hAnsi="Times New Roman" w:cs="Times New Roman"/>
              </w:rPr>
              <w:t>24</w:t>
            </w:r>
            <w:r w:rsidRPr="001B3647">
              <w:rPr>
                <w:rFonts w:ascii="Times New Roman" w:hAnsi="Times New Roman" w:cs="Times New Roman"/>
              </w:rPr>
              <w:t>00</w:t>
            </w:r>
            <w:r w:rsidRPr="001B3647">
              <w:rPr>
                <w:rFonts w:ascii="Times New Roman" w:hAnsi="Times New Roman" w:cs="Times New Roman"/>
              </w:rPr>
              <w:t>。本來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="00C0322A">
              <w:rPr>
                <w:rFonts w:ascii="Times New Roman" w:hAnsi="Times New Roman" w:cs="Times New Roman" w:hint="eastAsia"/>
              </w:rPr>
              <w:t>之應繼分各為</w:t>
            </w:r>
            <w:r w:rsidR="00AA2459" w:rsidRPr="001B3647">
              <w:rPr>
                <w:rFonts w:ascii="Times New Roman" w:hAnsi="Times New Roman" w:cs="Times New Roman"/>
              </w:rPr>
              <w:t>1200</w:t>
            </w:r>
            <w:r w:rsidR="00C0322A">
              <w:rPr>
                <w:rFonts w:ascii="Times New Roman" w:hAnsi="Times New Roman" w:cs="Times New Roman" w:hint="eastAsia"/>
              </w:rPr>
              <w:t>，</w:t>
            </w:r>
            <w:r w:rsidR="00896132">
              <w:rPr>
                <w:rFonts w:ascii="Times New Roman" w:hAnsi="Times New Roman" w:cs="Times New Roman" w:hint="eastAsia"/>
              </w:rPr>
              <w:t>又</w:t>
            </w:r>
            <w:r w:rsidR="00EB006E" w:rsidRPr="001B3647">
              <w:rPr>
                <w:rFonts w:ascii="Times New Roman" w:hAnsi="Times New Roman" w:cs="Times New Roman"/>
              </w:rPr>
              <w:t>A</w:t>
            </w:r>
            <w:r w:rsidR="00EB006E" w:rsidRPr="001B3647">
              <w:rPr>
                <w:rFonts w:ascii="Times New Roman" w:hAnsi="Times New Roman" w:cs="Times New Roman"/>
              </w:rPr>
              <w:t>、</w:t>
            </w:r>
            <w:r w:rsidR="00EB006E" w:rsidRPr="001B3647">
              <w:rPr>
                <w:rFonts w:ascii="Times New Roman" w:hAnsi="Times New Roman" w:cs="Times New Roman"/>
              </w:rPr>
              <w:t>B</w:t>
            </w:r>
            <w:r w:rsidR="00EB006E" w:rsidRPr="001B3647">
              <w:rPr>
                <w:rFonts w:ascii="Times New Roman" w:hAnsi="Times New Roman" w:cs="Times New Roman"/>
              </w:rPr>
              <w:t>之</w:t>
            </w:r>
            <w:proofErr w:type="gramStart"/>
            <w:r w:rsidR="00EB006E" w:rsidRPr="001B3647">
              <w:rPr>
                <w:rFonts w:ascii="Times New Roman" w:hAnsi="Times New Roman" w:cs="Times New Roman"/>
              </w:rPr>
              <w:t>特留分</w:t>
            </w:r>
            <w:proofErr w:type="gramEnd"/>
            <w:r w:rsidR="00EB006E" w:rsidRPr="001B3647">
              <w:rPr>
                <w:rFonts w:ascii="Times New Roman" w:hAnsi="Times New Roman" w:cs="Times New Roman"/>
              </w:rPr>
              <w:t>600</w:t>
            </w:r>
            <w:proofErr w:type="gramStart"/>
            <w:r w:rsidR="000C1A98" w:rsidRPr="001B3647">
              <w:rPr>
                <w:rFonts w:ascii="Times New Roman" w:hAnsi="Times New Roman" w:cs="Times New Roman"/>
              </w:rPr>
              <w:t>（</w:t>
            </w:r>
            <w:proofErr w:type="gramEnd"/>
            <w:r w:rsidR="000C1A98" w:rsidRPr="001B3647">
              <w:rPr>
                <w:rFonts w:ascii="Times New Roman" w:hAnsi="Times New Roman" w:cs="Times New Roman"/>
              </w:rPr>
              <w:t>請參照</w:t>
            </w:r>
            <w:r w:rsidR="00E34ADF" w:rsidRPr="001B3647">
              <w:rPr>
                <w:rFonts w:ascii="Times New Roman" w:hAnsi="Times New Roman" w:cs="Times New Roman"/>
              </w:rPr>
              <w:t>§1223</w:t>
            </w:r>
            <w:r w:rsidR="00E34ADF" w:rsidRPr="001B3647">
              <w:rPr>
                <w:rFonts w:ascii="新細明體" w:eastAsia="新細明體" w:hAnsi="新細明體" w:cs="新細明體" w:hint="eastAsia"/>
              </w:rPr>
              <w:t>①</w:t>
            </w:r>
            <w:r w:rsidR="00E34ADF" w:rsidRPr="001B3647">
              <w:rPr>
                <w:rFonts w:ascii="Times New Roman" w:hAnsi="Times New Roman" w:cs="Times New Roman"/>
              </w:rPr>
              <w:t>）</w:t>
            </w:r>
            <w:r w:rsidR="004962BD" w:rsidRPr="001B3647">
              <w:rPr>
                <w:rFonts w:ascii="Times New Roman" w:hAnsi="Times New Roman" w:cs="Times New Roman"/>
              </w:rPr>
              <w:t>。</w:t>
            </w:r>
            <w:r w:rsidR="00E3763A" w:rsidRPr="001B3647">
              <w:rPr>
                <w:rFonts w:ascii="Times New Roman" w:hAnsi="Times New Roman" w:cs="Times New Roman"/>
              </w:rPr>
              <w:t>B</w:t>
            </w:r>
            <w:r w:rsidR="00E3763A" w:rsidRPr="001B3647">
              <w:rPr>
                <w:rFonts w:ascii="Times New Roman" w:hAnsi="Times New Roman" w:cs="Times New Roman"/>
              </w:rPr>
              <w:t>現在只拿到</w:t>
            </w:r>
            <w:r w:rsidR="00E3763A" w:rsidRPr="001B3647">
              <w:rPr>
                <w:rFonts w:ascii="Times New Roman" w:hAnsi="Times New Roman" w:cs="Times New Roman"/>
              </w:rPr>
              <w:t>400</w:t>
            </w:r>
            <w:r w:rsidR="00E3763A" w:rsidRPr="001B3647">
              <w:rPr>
                <w:rFonts w:ascii="Times New Roman" w:hAnsi="Times New Roman" w:cs="Times New Roman"/>
              </w:rPr>
              <w:t>，</w:t>
            </w:r>
            <w:r w:rsidR="00802C5B">
              <w:rPr>
                <w:rFonts w:ascii="Times New Roman" w:hAnsi="Times New Roman" w:cs="Times New Roman" w:hint="eastAsia"/>
              </w:rPr>
              <w:t>相比起他的</w:t>
            </w:r>
            <w:proofErr w:type="gramStart"/>
            <w:r w:rsidR="00802C5B">
              <w:rPr>
                <w:rFonts w:ascii="Times New Roman" w:hAnsi="Times New Roman" w:cs="Times New Roman" w:hint="eastAsia"/>
              </w:rPr>
              <w:t>特留分</w:t>
            </w:r>
            <w:proofErr w:type="gramEnd"/>
            <w:r w:rsidR="00802C5B">
              <w:rPr>
                <w:rFonts w:ascii="Times New Roman" w:hAnsi="Times New Roman" w:cs="Times New Roman" w:hint="eastAsia"/>
              </w:rPr>
              <w:t>，還少</w:t>
            </w:r>
            <w:r w:rsidR="00E3763A" w:rsidRPr="001B3647">
              <w:rPr>
                <w:rFonts w:ascii="Times New Roman" w:hAnsi="Times New Roman" w:cs="Times New Roman"/>
              </w:rPr>
              <w:t>200</w:t>
            </w:r>
            <w:r w:rsidR="00C6694D" w:rsidRPr="001B3647">
              <w:rPr>
                <w:rFonts w:ascii="Times New Roman" w:hAnsi="Times New Roman" w:cs="Times New Roman"/>
              </w:rPr>
              <w:t>，</w:t>
            </w:r>
            <w:r w:rsidR="00C6694D" w:rsidRPr="001B3647">
              <w:rPr>
                <w:rFonts w:ascii="Times New Roman" w:hAnsi="Times New Roman" w:cs="Times New Roman"/>
              </w:rPr>
              <w:t>B</w:t>
            </w:r>
            <w:r w:rsidR="00C6694D" w:rsidRPr="001B3647">
              <w:rPr>
                <w:rFonts w:ascii="Times New Roman" w:hAnsi="Times New Roman" w:cs="Times New Roman"/>
              </w:rPr>
              <w:t>可否主張特</w:t>
            </w:r>
            <w:proofErr w:type="gramStart"/>
            <w:r w:rsidR="00C6694D" w:rsidRPr="001B3647">
              <w:rPr>
                <w:rFonts w:ascii="Times New Roman" w:hAnsi="Times New Roman" w:cs="Times New Roman"/>
              </w:rPr>
              <w:t>留分扣</w:t>
            </w:r>
            <w:proofErr w:type="gramEnd"/>
            <w:r w:rsidR="00C6694D" w:rsidRPr="001B3647">
              <w:rPr>
                <w:rFonts w:ascii="Times New Roman" w:hAnsi="Times New Roman" w:cs="Times New Roman"/>
              </w:rPr>
              <w:t>減</w:t>
            </w:r>
            <w:r w:rsidR="00036B21">
              <w:rPr>
                <w:rFonts w:ascii="Times New Roman" w:hAnsi="Times New Roman" w:cs="Times New Roman" w:hint="eastAsia"/>
              </w:rPr>
              <w:t>？</w:t>
            </w:r>
            <w:r w:rsidR="00B4280A" w:rsidRPr="001B3647">
              <w:rPr>
                <w:rStyle w:val="af2"/>
                <w:rFonts w:ascii="Times New Roman" w:hAnsi="Times New Roman" w:cs="Times New Roman"/>
              </w:rPr>
              <w:footnoteReference w:id="1"/>
            </w:r>
          </w:p>
          <w:p w14:paraId="288BCFDD" w14:textId="77777777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16B20D28" w14:textId="1369396F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t>①</w:t>
            </w:r>
            <w:r w:rsidR="00320809" w:rsidRPr="00A30CE4">
              <w:rPr>
                <w:rFonts w:ascii="Times New Roman" w:hAnsi="Times New Roman" w:cs="Times New Roman"/>
                <w:b/>
                <w:highlight w:val="yellow"/>
              </w:rPr>
              <w:t>不應扣減說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="00B64AC8" w:rsidRPr="00A30CE4">
              <w:rPr>
                <w:rFonts w:ascii="Times New Roman" w:hAnsi="Times New Roman" w:cs="Times New Roman"/>
                <w:b/>
                <w:highlight w:val="yellow"/>
              </w:rPr>
              <w:t>戴</w:t>
            </w:r>
            <w:r w:rsidR="004401A0" w:rsidRPr="00A30CE4">
              <w:rPr>
                <w:rFonts w:ascii="Times New Roman" w:hAnsi="Times New Roman" w:cs="Times New Roman"/>
                <w:b/>
                <w:highlight w:val="yellow"/>
              </w:rPr>
              <w:t>：通說</w:t>
            </w:r>
            <w:proofErr w:type="gramStart"/>
            <w:r w:rsidRPr="00A30CE4">
              <w:rPr>
                <w:rFonts w:ascii="Times New Roman" w:hAnsi="Times New Roman" w:cs="Times New Roman"/>
                <w:b/>
                <w:highlight w:val="yellow"/>
              </w:rPr>
              <w:t>）</w:t>
            </w:r>
            <w:proofErr w:type="gramEnd"/>
          </w:p>
          <w:p w14:paraId="47AF7007" w14:textId="204C7159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民法條文並沒有規定</w:t>
            </w:r>
            <w:r w:rsidR="00320809" w:rsidRPr="001B3647">
              <w:rPr>
                <w:rFonts w:ascii="Times New Roman" w:hAnsi="Times New Roman" w:cs="Times New Roman"/>
              </w:rPr>
              <w:t>此種情況要扣減</w:t>
            </w:r>
            <w:r w:rsidR="00B37266" w:rsidRPr="001B3647">
              <w:rPr>
                <w:rFonts w:ascii="Times New Roman" w:hAnsi="Times New Roman" w:cs="Times New Roman"/>
              </w:rPr>
              <w:t>，特</w:t>
            </w:r>
            <w:proofErr w:type="gramStart"/>
            <w:r w:rsidR="00B37266" w:rsidRPr="001B3647">
              <w:rPr>
                <w:rFonts w:ascii="Times New Roman" w:hAnsi="Times New Roman" w:cs="Times New Roman"/>
              </w:rPr>
              <w:t>留分扣</w:t>
            </w:r>
            <w:proofErr w:type="gramEnd"/>
            <w:r w:rsidR="00B37266" w:rsidRPr="001B3647">
              <w:rPr>
                <w:rFonts w:ascii="Times New Roman" w:hAnsi="Times New Roman" w:cs="Times New Roman"/>
              </w:rPr>
              <w:t>減</w:t>
            </w:r>
            <w:r w:rsidR="009F6ABB" w:rsidRPr="001B3647">
              <w:rPr>
                <w:rFonts w:ascii="Times New Roman" w:hAnsi="Times New Roman" w:cs="Times New Roman"/>
              </w:rPr>
              <w:t>，</w:t>
            </w:r>
            <w:r w:rsidR="00B37266" w:rsidRPr="001B3647">
              <w:rPr>
                <w:rFonts w:ascii="Times New Roman" w:hAnsi="Times New Roman" w:cs="Times New Roman"/>
              </w:rPr>
              <w:t>限於</w:t>
            </w:r>
            <w:r w:rsidR="009F6ABB" w:rsidRPr="001B3647">
              <w:rPr>
                <w:rFonts w:ascii="Times New Roman" w:hAnsi="Times New Roman" w:cs="Times New Roman"/>
              </w:rPr>
              <w:t>「</w:t>
            </w:r>
            <w:r w:rsidR="00B37266" w:rsidRPr="001B3647">
              <w:rPr>
                <w:rFonts w:ascii="Times New Roman" w:hAnsi="Times New Roman" w:cs="Times New Roman"/>
              </w:rPr>
              <w:t>遺贈</w:t>
            </w:r>
            <w:r w:rsidR="00894587" w:rsidRPr="001B3647">
              <w:rPr>
                <w:rFonts w:ascii="Times New Roman" w:hAnsi="Times New Roman" w:cs="Times New Roman"/>
              </w:rPr>
              <w:t>」</w:t>
            </w:r>
            <w:r w:rsidR="00B37266" w:rsidRPr="001B3647">
              <w:rPr>
                <w:rFonts w:ascii="Times New Roman" w:hAnsi="Times New Roman" w:cs="Times New Roman"/>
              </w:rPr>
              <w:t>太高時。</w:t>
            </w:r>
          </w:p>
          <w:p w14:paraId="306994BC" w14:textId="74C20E9E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B37266" w:rsidRPr="001B3647">
              <w:rPr>
                <w:rFonts w:ascii="Times New Roman" w:hAnsi="Times New Roman" w:cs="Times New Roman"/>
              </w:rPr>
              <w:t>B</w:t>
            </w:r>
            <w:r w:rsidR="00B37266" w:rsidRPr="001B3647">
              <w:rPr>
                <w:rFonts w:ascii="Times New Roman" w:hAnsi="Times New Roman" w:cs="Times New Roman"/>
              </w:rPr>
              <w:t>只能拿到</w:t>
            </w:r>
            <w:r w:rsidR="00B37266"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。</w:t>
            </w:r>
            <w:r w:rsidR="00E13CFC" w:rsidRPr="001B3647">
              <w:rPr>
                <w:rFonts w:ascii="Times New Roman" w:hAnsi="Times New Roman" w:cs="Times New Roman"/>
              </w:rPr>
              <w:t>A</w:t>
            </w:r>
            <w:r w:rsidR="00E13CFC" w:rsidRPr="001B3647">
              <w:rPr>
                <w:rFonts w:ascii="Times New Roman" w:hAnsi="Times New Roman" w:cs="Times New Roman"/>
              </w:rPr>
              <w:t>不用返還，只是不得再拿。</w:t>
            </w:r>
          </w:p>
          <w:p w14:paraId="5D7BC21E" w14:textId="77777777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6FD2E039" w14:textId="02344CCE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新細明體" w:eastAsia="新細明體" w:hAnsi="新細明體" w:cs="新細明體" w:hint="eastAsia"/>
                <w:b/>
              </w:rPr>
              <w:t>②</w:t>
            </w:r>
            <w:r w:rsidR="00320809" w:rsidRPr="001B3647">
              <w:rPr>
                <w:rFonts w:ascii="Times New Roman" w:hAnsi="Times New Roman" w:cs="Times New Roman"/>
                <w:b/>
              </w:rPr>
              <w:t>應扣減說</w:t>
            </w:r>
            <w:r w:rsidRPr="001B3647">
              <w:rPr>
                <w:rFonts w:ascii="Times New Roman" w:hAnsi="Times New Roman" w:cs="Times New Roman"/>
                <w:b/>
              </w:rPr>
              <w:t>（</w:t>
            </w:r>
            <w:r w:rsidR="002F2105" w:rsidRPr="001B3647">
              <w:rPr>
                <w:rFonts w:ascii="Times New Roman" w:hAnsi="Times New Roman" w:cs="Times New Roman"/>
                <w:b/>
              </w:rPr>
              <w:t>陳</w:t>
            </w:r>
            <w:r w:rsidRPr="001B3647">
              <w:rPr>
                <w:rFonts w:ascii="Times New Roman" w:hAnsi="Times New Roman" w:cs="Times New Roman"/>
                <w:b/>
              </w:rPr>
              <w:t>）</w:t>
            </w:r>
          </w:p>
          <w:p w14:paraId="07F0D70F" w14:textId="0A6E6370" w:rsidR="0002166B" w:rsidRPr="001B3647" w:rsidRDefault="002F2105" w:rsidP="00F468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特留分是</w:t>
            </w:r>
            <w:proofErr w:type="gramEnd"/>
            <w:r w:rsidRPr="001B3647">
              <w:rPr>
                <w:rFonts w:ascii="Times New Roman" w:hAnsi="Times New Roman" w:cs="Times New Roman"/>
              </w:rPr>
              <w:t>給繼承人的最低保障。</w:t>
            </w:r>
          </w:p>
          <w:p w14:paraId="2D685476" w14:textId="77777777" w:rsidR="0002166B" w:rsidRPr="001B3647" w:rsidRDefault="0002166B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應返還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給遺產，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才可拿到</w:t>
            </w:r>
            <w:r w:rsidRPr="001B3647">
              <w:rPr>
                <w:rFonts w:ascii="Times New Roman" w:hAnsi="Times New Roman" w:cs="Times New Roman"/>
              </w:rPr>
              <w:t>600</w:t>
            </w:r>
            <w:r w:rsidRPr="001B3647">
              <w:rPr>
                <w:rFonts w:ascii="Times New Roman" w:hAnsi="Times New Roman" w:cs="Times New Roman"/>
              </w:rPr>
              <w:t>。</w:t>
            </w:r>
          </w:p>
          <w:p w14:paraId="52C576CF" w14:textId="77777777" w:rsidR="002F2105" w:rsidRPr="001B3647" w:rsidRDefault="002F2105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4E56A240" w14:textId="636A20AB" w:rsidR="002F2105" w:rsidRPr="001B3647" w:rsidRDefault="00F760A4" w:rsidP="00F468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0CE4">
              <w:rPr>
                <w:rFonts w:ascii="新細明體" w:eastAsia="新細明體" w:hAnsi="新細明體" w:cs="新細明體" w:hint="eastAsia"/>
                <w:b/>
                <w:highlight w:val="yellow"/>
              </w:rPr>
              <w:lastRenderedPageBreak/>
              <w:t>③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不當得利說</w:t>
            </w:r>
            <w:r w:rsidR="002F2105" w:rsidRPr="00A30CE4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Pr="00A30CE4">
              <w:rPr>
                <w:rFonts w:ascii="Times New Roman" w:hAnsi="Times New Roman" w:cs="Times New Roman"/>
                <w:b/>
                <w:highlight w:val="yellow"/>
              </w:rPr>
              <w:t>林</w:t>
            </w:r>
            <w:r w:rsidR="002F2105" w:rsidRPr="00A30CE4">
              <w:rPr>
                <w:rFonts w:ascii="Times New Roman" w:hAnsi="Times New Roman" w:cs="Times New Roman"/>
                <w:b/>
                <w:highlight w:val="yellow"/>
              </w:rPr>
              <w:t>）</w:t>
            </w:r>
          </w:p>
          <w:p w14:paraId="1853336B" w14:textId="4214FD54" w:rsidR="002F2105" w:rsidRPr="001B3647" w:rsidRDefault="000C787A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A81ECF" w:rsidRPr="001B3647">
              <w:rPr>
                <w:rFonts w:ascii="Times New Roman" w:hAnsi="Times New Roman" w:cs="Times New Roman"/>
              </w:rPr>
              <w:t>A</w:t>
            </w:r>
            <w:r w:rsidR="00A81ECF" w:rsidRPr="001B3647">
              <w:rPr>
                <w:rFonts w:ascii="Times New Roman" w:hAnsi="Times New Roman" w:cs="Times New Roman"/>
              </w:rPr>
              <w:t>應該返還</w:t>
            </w:r>
            <w:r w:rsidR="00A81ECF" w:rsidRPr="001B3647">
              <w:rPr>
                <w:rFonts w:ascii="Times New Roman" w:hAnsi="Times New Roman" w:cs="Times New Roman"/>
              </w:rPr>
              <w:t>2000</w:t>
            </w:r>
            <w:r w:rsidR="00A81ECF" w:rsidRPr="001B3647">
              <w:rPr>
                <w:rFonts w:ascii="Times New Roman" w:hAnsi="Times New Roman" w:cs="Times New Roman"/>
              </w:rPr>
              <w:t>給遺產，然後再各分</w:t>
            </w:r>
            <w:r w:rsidR="00A81ECF" w:rsidRPr="001B3647">
              <w:rPr>
                <w:rFonts w:ascii="Times New Roman" w:hAnsi="Times New Roman" w:cs="Times New Roman"/>
              </w:rPr>
              <w:t>1200</w:t>
            </w:r>
            <w:r w:rsidR="00A81ECF" w:rsidRPr="001B3647">
              <w:rPr>
                <w:rFonts w:ascii="Times New Roman" w:hAnsi="Times New Roman" w:cs="Times New Roman"/>
              </w:rPr>
              <w:t>。結論</w:t>
            </w:r>
            <w:r w:rsidR="00B264C2" w:rsidRPr="001B3647">
              <w:rPr>
                <w:rFonts w:ascii="Times New Roman" w:hAnsi="Times New Roman" w:cs="Times New Roman"/>
              </w:rPr>
              <w:t>，</w:t>
            </w:r>
            <w:r w:rsidR="00A81ECF" w:rsidRPr="001B3647">
              <w:rPr>
                <w:rFonts w:ascii="Times New Roman" w:hAnsi="Times New Roman" w:cs="Times New Roman"/>
              </w:rPr>
              <w:t>A</w:t>
            </w:r>
            <w:r w:rsidR="00A81ECF" w:rsidRPr="001B3647">
              <w:rPr>
                <w:rFonts w:ascii="Times New Roman" w:hAnsi="Times New Roman" w:cs="Times New Roman"/>
              </w:rPr>
              <w:t>應該向</w:t>
            </w:r>
            <w:r w:rsidR="00A81ECF" w:rsidRPr="001B3647">
              <w:rPr>
                <w:rFonts w:ascii="Times New Roman" w:hAnsi="Times New Roman" w:cs="Times New Roman"/>
              </w:rPr>
              <w:t>B</w:t>
            </w:r>
            <w:r w:rsidR="00A81ECF" w:rsidRPr="001B3647">
              <w:rPr>
                <w:rFonts w:ascii="Times New Roman" w:hAnsi="Times New Roman" w:cs="Times New Roman"/>
              </w:rPr>
              <w:t>給</w:t>
            </w:r>
            <w:r w:rsidR="00A81ECF" w:rsidRPr="001B3647">
              <w:rPr>
                <w:rFonts w:ascii="Times New Roman" w:hAnsi="Times New Roman" w:cs="Times New Roman"/>
              </w:rPr>
              <w:t>800</w:t>
            </w:r>
            <w:r w:rsidR="00A81ECF" w:rsidRPr="001B3647">
              <w:rPr>
                <w:rFonts w:ascii="Times New Roman" w:hAnsi="Times New Roman" w:cs="Times New Roman"/>
              </w:rPr>
              <w:t>，</w:t>
            </w:r>
            <w:r w:rsidR="00A81ECF" w:rsidRPr="001B3647">
              <w:rPr>
                <w:rFonts w:ascii="Times New Roman" w:hAnsi="Times New Roman" w:cs="Times New Roman"/>
              </w:rPr>
              <w:t>B</w:t>
            </w:r>
            <w:r w:rsidR="00A81ECF" w:rsidRPr="001B3647">
              <w:rPr>
                <w:rFonts w:ascii="Times New Roman" w:hAnsi="Times New Roman" w:cs="Times New Roman"/>
              </w:rPr>
              <w:t>可以拿遺產</w:t>
            </w:r>
            <w:r w:rsidR="00A81ECF" w:rsidRPr="001B3647">
              <w:rPr>
                <w:rFonts w:ascii="Times New Roman" w:hAnsi="Times New Roman" w:cs="Times New Roman"/>
              </w:rPr>
              <w:t>400</w:t>
            </w:r>
            <w:r w:rsidR="00A81ECF" w:rsidRPr="001B3647">
              <w:rPr>
                <w:rFonts w:ascii="Times New Roman" w:hAnsi="Times New Roman" w:cs="Times New Roman"/>
              </w:rPr>
              <w:t>全額</w:t>
            </w:r>
            <w:r w:rsidR="00667760" w:rsidRPr="001B3647">
              <w:rPr>
                <w:rFonts w:ascii="Times New Roman" w:hAnsi="Times New Roman" w:cs="Times New Roman"/>
              </w:rPr>
              <w:t>。</w:t>
            </w:r>
          </w:p>
          <w:p w14:paraId="3D7700BD" w14:textId="3F3CBE09" w:rsidR="000C787A" w:rsidRPr="001B3647" w:rsidRDefault="000C787A" w:rsidP="00F468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0E9522" w14:textId="623EDAE9" w:rsidR="005E6641" w:rsidRPr="001B3647" w:rsidRDefault="005E6641" w:rsidP="00BE48DE">
      <w:pPr>
        <w:jc w:val="both"/>
        <w:rPr>
          <w:rFonts w:ascii="Times New Roman" w:hAnsi="Times New Roman" w:cs="Times New Roman" w:hint="eastAsia"/>
        </w:rPr>
      </w:pPr>
    </w:p>
    <w:p w14:paraId="2F080D45" w14:textId="348A4A05" w:rsidR="00B66041" w:rsidRPr="001B3647" w:rsidRDefault="00BC1DCE" w:rsidP="00BC1DCE">
      <w:pPr>
        <w:jc w:val="both"/>
        <w:rPr>
          <w:rFonts w:ascii="Times New Roman" w:hAnsi="Times New Roman" w:cs="Times New Roman" w:hint="eastAsia"/>
          <w:b/>
        </w:rPr>
      </w:pPr>
      <w:r w:rsidRPr="001B3647">
        <w:rPr>
          <w:rFonts w:ascii="Times New Roman" w:hAnsi="Times New Roman" w:cs="Times New Roman"/>
          <w:b/>
        </w:rPr>
        <w:t>問題</w:t>
      </w:r>
      <w:proofErr w:type="gramStart"/>
      <w:r w:rsidRPr="001B3647">
        <w:rPr>
          <w:rFonts w:ascii="Times New Roman" w:hAnsi="Times New Roman" w:cs="Times New Roman"/>
          <w:b/>
        </w:rPr>
        <w:t>三</w:t>
      </w:r>
      <w:proofErr w:type="gramEnd"/>
      <w:r w:rsidRPr="001B3647">
        <w:rPr>
          <w:rFonts w:ascii="Times New Roman" w:hAnsi="Times New Roman" w:cs="Times New Roman"/>
          <w:b/>
        </w:rPr>
        <w:t>：</w:t>
      </w:r>
      <w:r w:rsidR="00B66041">
        <w:rPr>
          <w:rFonts w:ascii="Times New Roman" w:hAnsi="Times New Roman" w:cs="Times New Roman" w:hint="eastAsia"/>
          <w:b/>
        </w:rPr>
        <w:t>如果</w:t>
      </w:r>
      <w:r w:rsidRPr="001B3647">
        <w:rPr>
          <w:rFonts w:ascii="Times New Roman" w:hAnsi="Times New Roman" w:cs="Times New Roman"/>
          <w:b/>
        </w:rPr>
        <w:t>被繼承人免除特種贈與</w:t>
      </w:r>
      <w:proofErr w:type="gramStart"/>
      <w:r w:rsidRPr="001B3647">
        <w:rPr>
          <w:rFonts w:ascii="Times New Roman" w:hAnsi="Times New Roman" w:cs="Times New Roman"/>
          <w:b/>
        </w:rPr>
        <w:t>之歸扣</w:t>
      </w:r>
      <w:proofErr w:type="gramEnd"/>
      <w:r w:rsidRPr="001B3647">
        <w:rPr>
          <w:rFonts w:ascii="Times New Roman" w:hAnsi="Times New Roman" w:cs="Times New Roman"/>
          <w:b/>
        </w:rPr>
        <w:t>，</w:t>
      </w:r>
      <w:r w:rsidR="00B66041">
        <w:rPr>
          <w:rFonts w:ascii="Times New Roman" w:hAnsi="Times New Roman" w:cs="Times New Roman" w:hint="eastAsia"/>
          <w:b/>
        </w:rPr>
        <w:t>因此</w:t>
      </w:r>
      <w:r w:rsidRPr="001B3647">
        <w:rPr>
          <w:rFonts w:ascii="Times New Roman" w:hAnsi="Times New Roman" w:cs="Times New Roman"/>
          <w:b/>
        </w:rPr>
        <w:t>侵害了其他繼承人的</w:t>
      </w:r>
      <w:proofErr w:type="gramStart"/>
      <w:r w:rsidRPr="001B3647">
        <w:rPr>
          <w:rFonts w:ascii="Times New Roman" w:hAnsi="Times New Roman" w:cs="Times New Roman"/>
          <w:b/>
        </w:rPr>
        <w:t>特留分</w:t>
      </w:r>
      <w:proofErr w:type="gramEnd"/>
      <w:r w:rsidR="00B66041">
        <w:rPr>
          <w:rFonts w:ascii="Times New Roman" w:hAnsi="Times New Roman" w:cs="Times New Roman" w:hint="eastAsia"/>
          <w:b/>
        </w:rPr>
        <w:t>？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C1DCE" w:rsidRPr="001B3647" w14:paraId="2D5A18E2" w14:textId="77777777" w:rsidTr="00F4681E">
        <w:tc>
          <w:tcPr>
            <w:tcW w:w="8303" w:type="dxa"/>
          </w:tcPr>
          <w:p w14:paraId="5AF8CEAF" w14:textId="2C71700C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例題</w:t>
            </w:r>
            <w:r w:rsidR="008F59D6" w:rsidRPr="001B3647">
              <w:rPr>
                <w:rFonts w:ascii="Times New Roman" w:hAnsi="Times New Roman" w:cs="Times New Roman"/>
              </w:rPr>
              <w:t>11</w:t>
            </w:r>
          </w:p>
          <w:p w14:paraId="161DF913" w14:textId="3254F85C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甲有子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。</w:t>
            </w:r>
            <w:proofErr w:type="gramStart"/>
            <w:r w:rsidRPr="001B3647">
              <w:rPr>
                <w:rFonts w:ascii="Times New Roman" w:hAnsi="Times New Roman" w:cs="Times New Roman"/>
              </w:rPr>
              <w:t>甲曾因</w:t>
            </w:r>
            <w:proofErr w:type="gramEnd"/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分居而贈與之</w:t>
            </w:r>
            <w:r w:rsidRPr="001B3647">
              <w:rPr>
                <w:rFonts w:ascii="Times New Roman" w:hAnsi="Times New Roman" w:cs="Times New Roman"/>
              </w:rPr>
              <w:t>2000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="00E84553" w:rsidRPr="001B3647">
              <w:rPr>
                <w:rFonts w:ascii="Times New Roman" w:hAnsi="Times New Roman" w:cs="Times New Roman"/>
              </w:rPr>
              <w:t>並表示不</w:t>
            </w:r>
            <w:proofErr w:type="gramStart"/>
            <w:r w:rsidR="00E84553" w:rsidRPr="001B3647">
              <w:rPr>
                <w:rFonts w:ascii="Times New Roman" w:hAnsi="Times New Roman" w:cs="Times New Roman"/>
              </w:rPr>
              <w:t>需要歸</w:t>
            </w:r>
            <w:proofErr w:type="gramEnd"/>
            <w:r w:rsidR="00E84553" w:rsidRPr="001B3647">
              <w:rPr>
                <w:rFonts w:ascii="Times New Roman" w:hAnsi="Times New Roman" w:cs="Times New Roman"/>
              </w:rPr>
              <w:t>扣，</w:t>
            </w:r>
            <w:r w:rsidRPr="001B3647">
              <w:rPr>
                <w:rFonts w:ascii="Times New Roman" w:hAnsi="Times New Roman" w:cs="Times New Roman"/>
              </w:rPr>
              <w:t>甲死亡時遺產為</w:t>
            </w:r>
            <w:r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。請問應如何處理繼承？</w:t>
            </w:r>
          </w:p>
          <w:p w14:paraId="16E91E27" w14:textId="7F1D14BC" w:rsidR="00BC1DCE" w:rsidRPr="001B3647" w:rsidRDefault="00BC1DCE" w:rsidP="00F4681E">
            <w:pPr>
              <w:jc w:val="both"/>
              <w:rPr>
                <w:rFonts w:ascii="Times New Roman" w:hAnsi="Times New Roman" w:cs="Times New Roman" w:hint="eastAsia"/>
              </w:rPr>
            </w:pPr>
            <w:r w:rsidRPr="001B3647">
              <w:rPr>
                <w:rFonts w:ascii="Times New Roman" w:hAnsi="Times New Roman" w:cs="Times New Roman"/>
              </w:rPr>
              <w:t>→A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為繼承人</w:t>
            </w:r>
            <w:r w:rsidR="000C5083">
              <w:rPr>
                <w:rFonts w:ascii="Times New Roman" w:hAnsi="Times New Roman" w:cs="Times New Roman" w:hint="eastAsia"/>
              </w:rPr>
              <w:t>，如果認為</w:t>
            </w:r>
            <w:r w:rsidR="000C5083">
              <w:rPr>
                <w:rFonts w:ascii="Times New Roman" w:hAnsi="Times New Roman" w:cs="Times New Roman" w:hint="eastAsia"/>
              </w:rPr>
              <w:t>2</w:t>
            </w:r>
            <w:r w:rsidR="000C5083">
              <w:rPr>
                <w:rFonts w:ascii="Times New Roman" w:hAnsi="Times New Roman" w:cs="Times New Roman"/>
              </w:rPr>
              <w:t>000</w:t>
            </w:r>
            <w:r w:rsidR="000C5083">
              <w:rPr>
                <w:rFonts w:ascii="Times New Roman" w:hAnsi="Times New Roman" w:cs="Times New Roman" w:hint="eastAsia"/>
              </w:rPr>
              <w:t>還要加回去</w:t>
            </w:r>
            <w:proofErr w:type="gramStart"/>
            <w:r w:rsidR="000C5083">
              <w:rPr>
                <w:rFonts w:ascii="Times New Roman" w:hAnsi="Times New Roman" w:cs="Times New Roman" w:hint="eastAsia"/>
              </w:rPr>
              <w:t>計算應繼財產</w:t>
            </w:r>
            <w:proofErr w:type="gramEnd"/>
            <w:r w:rsidR="000C5083">
              <w:rPr>
                <w:rFonts w:ascii="Times New Roman" w:hAnsi="Times New Roman" w:cs="Times New Roman" w:hint="eastAsia"/>
              </w:rPr>
              <w:t>，</w:t>
            </w:r>
            <w:proofErr w:type="gramStart"/>
            <w:r w:rsidR="000C5083">
              <w:rPr>
                <w:rFonts w:ascii="Times New Roman" w:hAnsi="Times New Roman" w:cs="Times New Roman" w:hint="eastAsia"/>
              </w:rPr>
              <w:t>則</w:t>
            </w:r>
            <w:r w:rsidRPr="001B3647">
              <w:rPr>
                <w:rFonts w:ascii="Times New Roman" w:hAnsi="Times New Roman" w:cs="Times New Roman"/>
              </w:rPr>
              <w:t>應繼財產</w:t>
            </w:r>
            <w:proofErr w:type="gramEnd"/>
            <w:r w:rsidR="000C5083">
              <w:rPr>
                <w:rFonts w:ascii="Times New Roman" w:hAnsi="Times New Roman" w:cs="Times New Roman" w:hint="eastAsia"/>
              </w:rPr>
              <w:t>為</w:t>
            </w:r>
            <w:r w:rsidRPr="001B3647">
              <w:rPr>
                <w:rFonts w:ascii="Times New Roman" w:hAnsi="Times New Roman" w:cs="Times New Roman"/>
              </w:rPr>
              <w:t>2000+400=2400</w:t>
            </w:r>
            <w:r w:rsidRPr="001B3647">
              <w:rPr>
                <w:rFonts w:ascii="Times New Roman" w:hAnsi="Times New Roman" w:cs="Times New Roman"/>
              </w:rPr>
              <w:t>。</w:t>
            </w:r>
            <w:r w:rsidR="003539EC" w:rsidRPr="001B3647">
              <w:rPr>
                <w:rFonts w:ascii="Times New Roman" w:hAnsi="Times New Roman" w:cs="Times New Roman"/>
              </w:rPr>
              <w:t>本來</w:t>
            </w:r>
            <w:r w:rsidR="003539EC" w:rsidRPr="001B3647">
              <w:rPr>
                <w:rFonts w:ascii="Times New Roman" w:hAnsi="Times New Roman" w:cs="Times New Roman"/>
              </w:rPr>
              <w:t>A</w:t>
            </w:r>
            <w:r w:rsidR="003539EC" w:rsidRPr="001B3647">
              <w:rPr>
                <w:rFonts w:ascii="Times New Roman" w:hAnsi="Times New Roman" w:cs="Times New Roman"/>
              </w:rPr>
              <w:t>、</w:t>
            </w:r>
            <w:r w:rsidR="003539EC" w:rsidRPr="001B3647">
              <w:rPr>
                <w:rFonts w:ascii="Times New Roman" w:hAnsi="Times New Roman" w:cs="Times New Roman"/>
              </w:rPr>
              <w:t>B</w:t>
            </w:r>
            <w:r w:rsidR="003539EC">
              <w:rPr>
                <w:rFonts w:ascii="Times New Roman" w:hAnsi="Times New Roman" w:cs="Times New Roman" w:hint="eastAsia"/>
              </w:rPr>
              <w:t>之應繼分各為</w:t>
            </w:r>
            <w:r w:rsidR="003539EC" w:rsidRPr="001B3647">
              <w:rPr>
                <w:rFonts w:ascii="Times New Roman" w:hAnsi="Times New Roman" w:cs="Times New Roman"/>
              </w:rPr>
              <w:t>1200</w:t>
            </w:r>
            <w:r w:rsidR="003539EC">
              <w:rPr>
                <w:rFonts w:ascii="Times New Roman" w:hAnsi="Times New Roman" w:cs="Times New Roman" w:hint="eastAsia"/>
              </w:rPr>
              <w:t>，又</w:t>
            </w:r>
            <w:r w:rsidR="003539EC" w:rsidRPr="001B3647">
              <w:rPr>
                <w:rFonts w:ascii="Times New Roman" w:hAnsi="Times New Roman" w:cs="Times New Roman"/>
              </w:rPr>
              <w:t>A</w:t>
            </w:r>
            <w:r w:rsidR="003539EC" w:rsidRPr="001B3647">
              <w:rPr>
                <w:rFonts w:ascii="Times New Roman" w:hAnsi="Times New Roman" w:cs="Times New Roman"/>
              </w:rPr>
              <w:t>、</w:t>
            </w:r>
            <w:r w:rsidR="003539EC" w:rsidRPr="001B3647">
              <w:rPr>
                <w:rFonts w:ascii="Times New Roman" w:hAnsi="Times New Roman" w:cs="Times New Roman"/>
              </w:rPr>
              <w:t>B</w:t>
            </w:r>
            <w:r w:rsidR="003539EC" w:rsidRPr="001B3647">
              <w:rPr>
                <w:rFonts w:ascii="Times New Roman" w:hAnsi="Times New Roman" w:cs="Times New Roman"/>
              </w:rPr>
              <w:t>之</w:t>
            </w:r>
            <w:proofErr w:type="gramStart"/>
            <w:r w:rsidR="003539EC" w:rsidRPr="001B3647">
              <w:rPr>
                <w:rFonts w:ascii="Times New Roman" w:hAnsi="Times New Roman" w:cs="Times New Roman"/>
              </w:rPr>
              <w:t>特留分</w:t>
            </w:r>
            <w:proofErr w:type="gramEnd"/>
            <w:r w:rsidR="003539EC" w:rsidRPr="001B3647">
              <w:rPr>
                <w:rFonts w:ascii="Times New Roman" w:hAnsi="Times New Roman" w:cs="Times New Roman"/>
              </w:rPr>
              <w:t>600</w:t>
            </w:r>
            <w:proofErr w:type="gramStart"/>
            <w:r w:rsidR="003539EC" w:rsidRPr="001B3647">
              <w:rPr>
                <w:rFonts w:ascii="Times New Roman" w:hAnsi="Times New Roman" w:cs="Times New Roman"/>
              </w:rPr>
              <w:t>（</w:t>
            </w:r>
            <w:proofErr w:type="gramEnd"/>
            <w:r w:rsidR="003539EC" w:rsidRPr="001B3647">
              <w:rPr>
                <w:rFonts w:ascii="Times New Roman" w:hAnsi="Times New Roman" w:cs="Times New Roman"/>
              </w:rPr>
              <w:t>請參照</w:t>
            </w:r>
            <w:r w:rsidR="003539EC" w:rsidRPr="001B3647">
              <w:rPr>
                <w:rFonts w:ascii="Times New Roman" w:hAnsi="Times New Roman" w:cs="Times New Roman"/>
              </w:rPr>
              <w:t>§1223</w:t>
            </w:r>
            <w:r w:rsidR="003539EC" w:rsidRPr="001B3647">
              <w:rPr>
                <w:rFonts w:ascii="新細明體" w:eastAsia="新細明體" w:hAnsi="新細明體" w:cs="新細明體" w:hint="eastAsia"/>
              </w:rPr>
              <w:t>①</w:t>
            </w:r>
            <w:r w:rsidR="003539EC" w:rsidRPr="001B3647">
              <w:rPr>
                <w:rFonts w:ascii="Times New Roman" w:hAnsi="Times New Roman" w:cs="Times New Roman"/>
              </w:rPr>
              <w:t>）</w:t>
            </w:r>
            <w:r w:rsidR="003539EC">
              <w:rPr>
                <w:rFonts w:ascii="Times New Roman" w:hAnsi="Times New Roman" w:cs="Times New Roman" w:hint="eastAsia"/>
              </w:rPr>
              <w:t>，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現在只拿到</w:t>
            </w:r>
            <w:r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，</w:t>
            </w:r>
            <w:r w:rsidR="006839FC">
              <w:rPr>
                <w:rFonts w:ascii="Times New Roman" w:hAnsi="Times New Roman" w:cs="Times New Roman" w:hint="eastAsia"/>
              </w:rPr>
              <w:t>相比起他的特留分，還少</w:t>
            </w:r>
            <w:r w:rsidR="006839FC" w:rsidRPr="001B3647">
              <w:rPr>
                <w:rFonts w:ascii="Times New Roman" w:hAnsi="Times New Roman" w:cs="Times New Roman"/>
              </w:rPr>
              <w:t>200</w:t>
            </w:r>
            <w:r w:rsidR="006839FC" w:rsidRPr="001B3647">
              <w:rPr>
                <w:rFonts w:ascii="Times New Roman" w:hAnsi="Times New Roman" w:cs="Times New Roman"/>
              </w:rPr>
              <w:t>，</w:t>
            </w:r>
            <w:r w:rsidR="006839FC" w:rsidRPr="001B3647">
              <w:rPr>
                <w:rFonts w:ascii="Times New Roman" w:hAnsi="Times New Roman" w:cs="Times New Roman"/>
              </w:rPr>
              <w:t>B</w:t>
            </w:r>
            <w:r w:rsidR="006839FC" w:rsidRPr="001B3647">
              <w:rPr>
                <w:rFonts w:ascii="Times New Roman" w:hAnsi="Times New Roman" w:cs="Times New Roman"/>
              </w:rPr>
              <w:t>可否主張特留分扣減</w:t>
            </w:r>
            <w:r w:rsidRPr="001B3647">
              <w:rPr>
                <w:rStyle w:val="af2"/>
                <w:rFonts w:ascii="Times New Roman" w:hAnsi="Times New Roman" w:cs="Times New Roman"/>
              </w:rPr>
              <w:footnoteReference w:id="2"/>
            </w:r>
            <w:r w:rsidR="006839FC">
              <w:rPr>
                <w:rFonts w:ascii="Times New Roman" w:hAnsi="Times New Roman" w:cs="Times New Roman" w:hint="eastAsia"/>
              </w:rPr>
              <w:t>？</w:t>
            </w:r>
          </w:p>
          <w:p w14:paraId="7970EEF9" w14:textId="7C8CC54F" w:rsidR="00B93944" w:rsidRPr="001B3647" w:rsidRDefault="00B93944" w:rsidP="00F4681E">
            <w:pPr>
              <w:jc w:val="both"/>
              <w:rPr>
                <w:rFonts w:ascii="Times New Roman" w:hAnsi="Times New Roman" w:cs="Times New Roman" w:hint="eastAsia"/>
              </w:rPr>
            </w:pPr>
          </w:p>
          <w:p w14:paraId="3F7A5578" w14:textId="2EC44C26" w:rsidR="00B93944" w:rsidRPr="001B3647" w:rsidRDefault="00CB08BB" w:rsidP="00F4681E">
            <w:pPr>
              <w:jc w:val="both"/>
              <w:rPr>
                <w:rFonts w:ascii="Times New Roman" w:hAnsi="Times New Roman" w:cs="Times New Roman"/>
              </w:rPr>
            </w:pPr>
            <w:r w:rsidRPr="006E1550">
              <w:rPr>
                <w:rFonts w:ascii="新細明體" w:eastAsia="新細明體" w:hAnsi="新細明體" w:cs="新細明體" w:hint="eastAsia"/>
                <w:highlight w:val="yellow"/>
              </w:rPr>
              <w:t>①</w:t>
            </w:r>
            <w:r w:rsidR="005925F3" w:rsidRPr="006E1550">
              <w:rPr>
                <w:rFonts w:ascii="Times New Roman" w:hAnsi="Times New Roman" w:cs="Times New Roman"/>
                <w:b/>
                <w:highlight w:val="yellow"/>
              </w:rPr>
              <w:t>不歸扣、不扣減說（史、林、實務）</w:t>
            </w:r>
          </w:p>
          <w:p w14:paraId="5B48DF07" w14:textId="6576B7C2" w:rsidR="00FE1E56" w:rsidRPr="001B3647" w:rsidRDefault="00D304E5" w:rsidP="00F468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免除歸扣者</w:t>
            </w:r>
            <w:proofErr w:type="gramEnd"/>
            <w:r w:rsidRPr="001B3647">
              <w:rPr>
                <w:rFonts w:ascii="Times New Roman" w:hAnsi="Times New Roman" w:cs="Times New Roman"/>
              </w:rPr>
              <w:t>，代表已經不是應繼分之前付，也不需要當作</w:t>
            </w:r>
            <w:proofErr w:type="gramStart"/>
            <w:r w:rsidRPr="001B3647">
              <w:rPr>
                <w:rFonts w:ascii="Times New Roman" w:hAnsi="Times New Roman" w:cs="Times New Roman"/>
              </w:rPr>
              <w:t>計算應繼財</w:t>
            </w:r>
            <w:proofErr w:type="gramEnd"/>
            <w:r w:rsidRPr="001B3647">
              <w:rPr>
                <w:rFonts w:ascii="Times New Roman" w:hAnsi="Times New Roman" w:cs="Times New Roman"/>
              </w:rPr>
              <w:t>產之基礎</w:t>
            </w:r>
            <w:r w:rsidR="00007398" w:rsidRPr="001B3647">
              <w:rPr>
                <w:rFonts w:ascii="Times New Roman" w:hAnsi="Times New Roman" w:cs="Times New Roman"/>
              </w:rPr>
              <w:t>，僅為一般贈與。</w:t>
            </w:r>
          </w:p>
          <w:p w14:paraId="5ED1F33D" w14:textId="3081D033" w:rsidR="00D304E5" w:rsidRPr="001B3647" w:rsidRDefault="00D304E5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（解答）本題的應繼財產</w:t>
            </w:r>
            <w:r w:rsidR="00F42F20">
              <w:rPr>
                <w:rFonts w:ascii="Times New Roman" w:hAnsi="Times New Roman" w:cs="Times New Roman" w:hint="eastAsia"/>
              </w:rPr>
              <w:t>其實</w:t>
            </w:r>
            <w:r w:rsidRPr="001B3647">
              <w:rPr>
                <w:rFonts w:ascii="Times New Roman" w:hAnsi="Times New Roman" w:cs="Times New Roman"/>
              </w:rPr>
              <w:t>只有</w:t>
            </w:r>
            <w:r w:rsidRPr="001B3647">
              <w:rPr>
                <w:rFonts w:ascii="Times New Roman" w:hAnsi="Times New Roman" w:cs="Times New Roman"/>
              </w:rPr>
              <w:t>400</w:t>
            </w:r>
            <w:r w:rsidRPr="001B3647">
              <w:rPr>
                <w:rFonts w:ascii="Times New Roman" w:hAnsi="Times New Roman" w:cs="Times New Roman"/>
              </w:rPr>
              <w:t>。</w:t>
            </w:r>
            <w:r w:rsidRPr="001B3647">
              <w:rPr>
                <w:rFonts w:ascii="Times New Roman" w:hAnsi="Times New Roman" w:cs="Times New Roman"/>
              </w:rPr>
              <w:t>A</w:t>
            </w:r>
            <w:r w:rsidRPr="001B3647">
              <w:rPr>
                <w:rFonts w:ascii="Times New Roman" w:hAnsi="Times New Roman" w:cs="Times New Roman"/>
              </w:rPr>
              <w:t>、</w:t>
            </w:r>
            <w:r w:rsidRPr="001B3647">
              <w:rPr>
                <w:rFonts w:ascii="Times New Roman" w:hAnsi="Times New Roman" w:cs="Times New Roman"/>
              </w:rPr>
              <w:t>B</w:t>
            </w:r>
            <w:r w:rsidRPr="001B3647">
              <w:rPr>
                <w:rFonts w:ascii="Times New Roman" w:hAnsi="Times New Roman" w:cs="Times New Roman"/>
              </w:rPr>
              <w:t>各分</w:t>
            </w:r>
            <w:r w:rsidRPr="001B3647">
              <w:rPr>
                <w:rFonts w:ascii="Times New Roman" w:hAnsi="Times New Roman" w:cs="Times New Roman"/>
              </w:rPr>
              <w:t>200</w:t>
            </w:r>
            <w:r w:rsidRPr="001B3647">
              <w:rPr>
                <w:rFonts w:ascii="Times New Roman" w:hAnsi="Times New Roman" w:cs="Times New Roman"/>
              </w:rPr>
              <w:t>。</w:t>
            </w:r>
            <w:r w:rsidR="00C858EA" w:rsidRPr="001B3647">
              <w:rPr>
                <w:rFonts w:ascii="Times New Roman" w:hAnsi="Times New Roman" w:cs="Times New Roman"/>
              </w:rPr>
              <w:t>A</w:t>
            </w:r>
            <w:r w:rsidR="00C858EA" w:rsidRPr="001B3647">
              <w:rPr>
                <w:rFonts w:ascii="Times New Roman" w:hAnsi="Times New Roman" w:cs="Times New Roman"/>
              </w:rPr>
              <w:t>曾經獲得的贈與不</w:t>
            </w:r>
            <w:proofErr w:type="gramStart"/>
            <w:r w:rsidR="00C858EA" w:rsidRPr="001B3647">
              <w:rPr>
                <w:rFonts w:ascii="Times New Roman" w:hAnsi="Times New Roman" w:cs="Times New Roman"/>
              </w:rPr>
              <w:t>需歸扣</w:t>
            </w:r>
            <w:proofErr w:type="gramEnd"/>
            <w:r w:rsidR="00F42F20">
              <w:rPr>
                <w:rFonts w:ascii="Times New Roman" w:hAnsi="Times New Roman" w:cs="Times New Roman" w:hint="eastAsia"/>
              </w:rPr>
              <w:t>也</w:t>
            </w:r>
            <w:proofErr w:type="gramStart"/>
            <w:r w:rsidR="00F42F20">
              <w:rPr>
                <w:rFonts w:ascii="Times New Roman" w:hAnsi="Times New Roman" w:cs="Times New Roman" w:hint="eastAsia"/>
              </w:rPr>
              <w:t>不需</w:t>
            </w:r>
            <w:r w:rsidR="00C858EA" w:rsidRPr="001B3647">
              <w:rPr>
                <w:rFonts w:ascii="Times New Roman" w:hAnsi="Times New Roman" w:cs="Times New Roman"/>
              </w:rPr>
              <w:t>返還</w:t>
            </w:r>
            <w:proofErr w:type="gramEnd"/>
            <w:r w:rsidR="00C858EA" w:rsidRPr="001B3647">
              <w:rPr>
                <w:rFonts w:ascii="Times New Roman" w:hAnsi="Times New Roman" w:cs="Times New Roman"/>
              </w:rPr>
              <w:t>。</w:t>
            </w:r>
          </w:p>
          <w:p w14:paraId="58F54879" w14:textId="77777777" w:rsidR="00FE1E56" w:rsidRPr="001B3647" w:rsidRDefault="00FE1E56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2EC9150D" w14:textId="45035D1C" w:rsidR="00BC1DCE" w:rsidRPr="001B3647" w:rsidRDefault="00D304E5" w:rsidP="00F468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1550">
              <w:rPr>
                <w:rFonts w:ascii="新細明體" w:eastAsia="新細明體" w:hAnsi="新細明體" w:cs="新細明體" w:hint="eastAsia"/>
                <w:b/>
                <w:highlight w:val="yellow"/>
              </w:rPr>
              <w:t>②</w:t>
            </w:r>
            <w:r w:rsidR="001F0047" w:rsidRPr="006E1550">
              <w:rPr>
                <w:rFonts w:ascii="Times New Roman" w:hAnsi="Times New Roman" w:cs="Times New Roman"/>
                <w:b/>
                <w:highlight w:val="yellow"/>
              </w:rPr>
              <w:t>歸扣</w:t>
            </w:r>
            <w:r w:rsidR="00006B34" w:rsidRPr="006E1550">
              <w:rPr>
                <w:rFonts w:ascii="Times New Roman" w:hAnsi="Times New Roman" w:cs="Times New Roman"/>
                <w:b/>
                <w:highlight w:val="yellow"/>
              </w:rPr>
              <w:t>+</w:t>
            </w:r>
            <w:r w:rsidR="006D43AD" w:rsidRPr="006E1550">
              <w:rPr>
                <w:rFonts w:ascii="Times New Roman" w:hAnsi="Times New Roman" w:cs="Times New Roman"/>
                <w:b/>
                <w:highlight w:val="yellow"/>
              </w:rPr>
              <w:t>不扣減</w:t>
            </w:r>
            <w:r w:rsidR="00BC1DCE" w:rsidRPr="006E1550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="00751C87" w:rsidRPr="006E1550">
              <w:rPr>
                <w:rFonts w:ascii="Times New Roman" w:hAnsi="Times New Roman" w:cs="Times New Roman"/>
                <w:b/>
                <w:highlight w:val="yellow"/>
              </w:rPr>
              <w:t>戴</w:t>
            </w:r>
            <w:r w:rsidR="00BC1DCE" w:rsidRPr="006E1550">
              <w:rPr>
                <w:rFonts w:ascii="Times New Roman" w:hAnsi="Times New Roman" w:cs="Times New Roman"/>
                <w:b/>
                <w:highlight w:val="yellow"/>
              </w:rPr>
              <w:t>）</w:t>
            </w:r>
          </w:p>
          <w:p w14:paraId="14B9D2B9" w14:textId="4DF38792" w:rsidR="001F0047" w:rsidRPr="001B3647" w:rsidRDefault="006D43AD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仍要</w:t>
            </w:r>
            <w:proofErr w:type="gramStart"/>
            <w:r w:rsidRPr="001B3647">
              <w:rPr>
                <w:rFonts w:ascii="Times New Roman" w:hAnsi="Times New Roman" w:cs="Times New Roman"/>
              </w:rPr>
              <w:t>計算歸扣</w:t>
            </w:r>
            <w:proofErr w:type="gramEnd"/>
            <w:r w:rsidRPr="001B3647">
              <w:rPr>
                <w:rFonts w:ascii="Times New Roman" w:hAnsi="Times New Roman" w:cs="Times New Roman"/>
              </w:rPr>
              <w:t>，但</w:t>
            </w:r>
            <w:r w:rsidR="00985263" w:rsidRPr="001B3647">
              <w:rPr>
                <w:rFonts w:ascii="Times New Roman" w:hAnsi="Times New Roman" w:cs="Times New Roman"/>
              </w:rPr>
              <w:t>不需要做特</w:t>
            </w:r>
            <w:proofErr w:type="gramStart"/>
            <w:r w:rsidR="00985263" w:rsidRPr="001B3647">
              <w:rPr>
                <w:rFonts w:ascii="Times New Roman" w:hAnsi="Times New Roman" w:cs="Times New Roman"/>
              </w:rPr>
              <w:t>留分扣</w:t>
            </w:r>
            <w:proofErr w:type="gramEnd"/>
            <w:r w:rsidR="00985263" w:rsidRPr="001B3647">
              <w:rPr>
                <w:rFonts w:ascii="Times New Roman" w:hAnsi="Times New Roman" w:cs="Times New Roman"/>
              </w:rPr>
              <w:t>減</w:t>
            </w:r>
            <w:r w:rsidR="00F42F20">
              <w:rPr>
                <w:rFonts w:ascii="Times New Roman" w:hAnsi="Times New Roman" w:cs="Times New Roman" w:hint="eastAsia"/>
              </w:rPr>
              <w:t>。</w:t>
            </w:r>
          </w:p>
          <w:p w14:paraId="79FF8395" w14:textId="6343C41E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446554" w:rsidRPr="001B3647">
              <w:rPr>
                <w:rFonts w:ascii="Times New Roman" w:hAnsi="Times New Roman" w:cs="Times New Roman"/>
              </w:rPr>
              <w:t>B</w:t>
            </w:r>
            <w:r w:rsidR="00446554" w:rsidRPr="001B3647">
              <w:rPr>
                <w:rFonts w:ascii="Times New Roman" w:hAnsi="Times New Roman" w:cs="Times New Roman"/>
              </w:rPr>
              <w:t>拿</w:t>
            </w:r>
            <w:r w:rsidR="00446554" w:rsidRPr="001B3647">
              <w:rPr>
                <w:rFonts w:ascii="Times New Roman" w:hAnsi="Times New Roman" w:cs="Times New Roman"/>
              </w:rPr>
              <w:t>400</w:t>
            </w:r>
            <w:r w:rsidR="00446554" w:rsidRPr="001B3647">
              <w:rPr>
                <w:rFonts w:ascii="Times New Roman" w:hAnsi="Times New Roman" w:cs="Times New Roman"/>
              </w:rPr>
              <w:t>，</w:t>
            </w:r>
            <w:r w:rsidR="00446554" w:rsidRPr="001B3647">
              <w:rPr>
                <w:rFonts w:ascii="Times New Roman" w:hAnsi="Times New Roman" w:cs="Times New Roman"/>
              </w:rPr>
              <w:t>A</w:t>
            </w:r>
            <w:r w:rsidR="00446554" w:rsidRPr="001B3647">
              <w:rPr>
                <w:rFonts w:ascii="Times New Roman" w:hAnsi="Times New Roman" w:cs="Times New Roman"/>
              </w:rPr>
              <w:t>不用還。</w:t>
            </w:r>
          </w:p>
          <w:p w14:paraId="5A67D3F4" w14:textId="77777777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</w:p>
          <w:p w14:paraId="5C3B15F9" w14:textId="2C094948" w:rsidR="00BC1DCE" w:rsidRPr="001B3647" w:rsidRDefault="00D304E5" w:rsidP="00F468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02EC">
              <w:rPr>
                <w:rFonts w:ascii="新細明體" w:eastAsia="新細明體" w:hAnsi="新細明體" w:cs="新細明體" w:hint="eastAsia"/>
                <w:b/>
              </w:rPr>
              <w:t>③</w:t>
            </w:r>
            <w:r w:rsidR="00B83C27" w:rsidRPr="001A02EC">
              <w:rPr>
                <w:rFonts w:ascii="Times New Roman" w:hAnsi="Times New Roman" w:cs="Times New Roman"/>
                <w:b/>
              </w:rPr>
              <w:t>歸扣</w:t>
            </w:r>
            <w:r w:rsidR="00B83C27" w:rsidRPr="001A02EC">
              <w:rPr>
                <w:rFonts w:ascii="Times New Roman" w:hAnsi="Times New Roman" w:cs="Times New Roman"/>
                <w:b/>
              </w:rPr>
              <w:t>+</w:t>
            </w:r>
            <w:r w:rsidR="00BC1DCE" w:rsidRPr="001A02EC">
              <w:rPr>
                <w:rFonts w:ascii="Times New Roman" w:hAnsi="Times New Roman" w:cs="Times New Roman"/>
                <w:b/>
              </w:rPr>
              <w:t>扣減說（</w:t>
            </w:r>
            <w:r w:rsidR="00B83C27" w:rsidRPr="001A02EC">
              <w:rPr>
                <w:rFonts w:ascii="Times New Roman" w:hAnsi="Times New Roman" w:cs="Times New Roman"/>
                <w:b/>
              </w:rPr>
              <w:t>陳</w:t>
            </w:r>
            <w:r w:rsidR="00BC1DCE" w:rsidRPr="001A02EC">
              <w:rPr>
                <w:rFonts w:ascii="Times New Roman" w:hAnsi="Times New Roman" w:cs="Times New Roman"/>
                <w:b/>
              </w:rPr>
              <w:t>）</w:t>
            </w:r>
          </w:p>
          <w:p w14:paraId="61C6E598" w14:textId="1B3F50D9" w:rsidR="00BC1DCE" w:rsidRPr="001B3647" w:rsidRDefault="00B35116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不僅</w:t>
            </w:r>
            <w:proofErr w:type="gramStart"/>
            <w:r w:rsidRPr="001B3647">
              <w:rPr>
                <w:rFonts w:ascii="Times New Roman" w:hAnsi="Times New Roman" w:cs="Times New Roman"/>
              </w:rPr>
              <w:t>需要歸扣計算</w:t>
            </w:r>
            <w:proofErr w:type="gramEnd"/>
            <w:r w:rsidRPr="001B3647">
              <w:rPr>
                <w:rFonts w:ascii="Times New Roman" w:hAnsi="Times New Roman" w:cs="Times New Roman"/>
              </w:rPr>
              <w:t>，侵害特留分時也需要扣減</w:t>
            </w:r>
            <w:r w:rsidR="00F42F20">
              <w:rPr>
                <w:rFonts w:ascii="Times New Roman" w:hAnsi="Times New Roman" w:cs="Times New Roman" w:hint="eastAsia"/>
              </w:rPr>
              <w:t>。</w:t>
            </w:r>
          </w:p>
          <w:p w14:paraId="2662E6E4" w14:textId="50834C1D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（解答）</w:t>
            </w:r>
            <w:r w:rsidR="00343973" w:rsidRPr="001B3647">
              <w:rPr>
                <w:rFonts w:ascii="Times New Roman" w:hAnsi="Times New Roman" w:cs="Times New Roman"/>
              </w:rPr>
              <w:t>B</w:t>
            </w:r>
            <w:r w:rsidR="00343973" w:rsidRPr="001B3647">
              <w:rPr>
                <w:rFonts w:ascii="Times New Roman" w:hAnsi="Times New Roman" w:cs="Times New Roman"/>
              </w:rPr>
              <w:t>拿</w:t>
            </w:r>
            <w:r w:rsidR="00343973" w:rsidRPr="001B3647">
              <w:rPr>
                <w:rFonts w:ascii="Times New Roman" w:hAnsi="Times New Roman" w:cs="Times New Roman"/>
              </w:rPr>
              <w:t>400</w:t>
            </w:r>
            <w:r w:rsidR="00343973" w:rsidRPr="001B3647">
              <w:rPr>
                <w:rFonts w:ascii="Times New Roman" w:hAnsi="Times New Roman" w:cs="Times New Roman"/>
              </w:rPr>
              <w:t>，受侵害的</w:t>
            </w:r>
            <w:r w:rsidR="00343973" w:rsidRPr="001B3647">
              <w:rPr>
                <w:rFonts w:ascii="Times New Roman" w:hAnsi="Times New Roman" w:cs="Times New Roman"/>
              </w:rPr>
              <w:t>200</w:t>
            </w:r>
            <w:r w:rsidR="00343973" w:rsidRPr="001B3647">
              <w:rPr>
                <w:rFonts w:ascii="Times New Roman" w:hAnsi="Times New Roman" w:cs="Times New Roman"/>
              </w:rPr>
              <w:t>的部分，</w:t>
            </w:r>
            <w:r w:rsidR="00343973" w:rsidRPr="001B3647">
              <w:rPr>
                <w:rFonts w:ascii="Times New Roman" w:hAnsi="Times New Roman" w:cs="Times New Roman"/>
              </w:rPr>
              <w:t>B</w:t>
            </w:r>
            <w:r w:rsidR="00343973" w:rsidRPr="001B3647">
              <w:rPr>
                <w:rFonts w:ascii="Times New Roman" w:hAnsi="Times New Roman" w:cs="Times New Roman"/>
              </w:rPr>
              <w:t>可向</w:t>
            </w:r>
            <w:r w:rsidR="00343973" w:rsidRPr="001B3647">
              <w:rPr>
                <w:rFonts w:ascii="Times New Roman" w:hAnsi="Times New Roman" w:cs="Times New Roman"/>
              </w:rPr>
              <w:t>A</w:t>
            </w:r>
            <w:r w:rsidR="00343973" w:rsidRPr="001B3647">
              <w:rPr>
                <w:rFonts w:ascii="Times New Roman" w:hAnsi="Times New Roman" w:cs="Times New Roman"/>
              </w:rPr>
              <w:t>請求。</w:t>
            </w:r>
          </w:p>
          <w:p w14:paraId="1D8FB687" w14:textId="5F89BA66" w:rsidR="00BC1DCE" w:rsidRPr="001B3647" w:rsidRDefault="00BC1DCE" w:rsidP="00F468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7966A6" w14:textId="77777777" w:rsidR="00BC1DCE" w:rsidRPr="001B3647" w:rsidRDefault="00BC1DCE" w:rsidP="00BC1DCE">
      <w:pPr>
        <w:jc w:val="both"/>
        <w:rPr>
          <w:rFonts w:ascii="Times New Roman" w:hAnsi="Times New Roman" w:cs="Times New Roman"/>
        </w:rPr>
      </w:pPr>
    </w:p>
    <w:p w14:paraId="206112F5" w14:textId="78C88973" w:rsidR="00BC1DCE" w:rsidRDefault="00BC1DCE" w:rsidP="00BE48DE">
      <w:pPr>
        <w:jc w:val="both"/>
        <w:rPr>
          <w:rFonts w:ascii="Times New Roman" w:hAnsi="Times New Roman" w:cs="Times New Roman"/>
        </w:rPr>
      </w:pPr>
    </w:p>
    <w:p w14:paraId="404E08B3" w14:textId="0CB081B0" w:rsidR="003219F1" w:rsidRDefault="003219F1" w:rsidP="00BE48DE">
      <w:pPr>
        <w:jc w:val="both"/>
        <w:rPr>
          <w:rFonts w:ascii="Times New Roman" w:hAnsi="Times New Roman" w:cs="Times New Roman"/>
        </w:rPr>
      </w:pPr>
    </w:p>
    <w:p w14:paraId="6A6BFB6D" w14:textId="4B99712B" w:rsidR="003219F1" w:rsidRDefault="003219F1" w:rsidP="00BE48DE">
      <w:pPr>
        <w:jc w:val="both"/>
        <w:rPr>
          <w:rFonts w:ascii="Times New Roman" w:hAnsi="Times New Roman" w:cs="Times New Roman"/>
        </w:rPr>
      </w:pPr>
    </w:p>
    <w:p w14:paraId="58976007" w14:textId="424BCB7A" w:rsidR="003219F1" w:rsidRDefault="003219F1" w:rsidP="00BE48DE">
      <w:pPr>
        <w:jc w:val="both"/>
        <w:rPr>
          <w:rFonts w:ascii="Times New Roman" w:hAnsi="Times New Roman" w:cs="Times New Roman"/>
        </w:rPr>
      </w:pPr>
    </w:p>
    <w:p w14:paraId="70C9E67A" w14:textId="77777777" w:rsidR="003219F1" w:rsidRPr="001B3647" w:rsidRDefault="003219F1" w:rsidP="00BE48DE">
      <w:pPr>
        <w:jc w:val="both"/>
        <w:rPr>
          <w:rFonts w:ascii="Times New Roman" w:hAnsi="Times New Roman" w:cs="Times New Roman" w:hint="eastAsia"/>
        </w:rPr>
      </w:pPr>
    </w:p>
    <w:p w14:paraId="3366A294" w14:textId="3D0B0096" w:rsidR="005E6641" w:rsidRPr="001B3647" w:rsidRDefault="00D91F55" w:rsidP="00BE48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戴</w:t>
      </w:r>
      <w:r>
        <w:rPr>
          <w:rFonts w:ascii="Times New Roman" w:hAnsi="Times New Roman" w:cs="Times New Roman" w:hint="eastAsia"/>
          <w:b/>
        </w:rPr>
        <w:t>&amp;</w:t>
      </w:r>
      <w:r>
        <w:rPr>
          <w:rFonts w:ascii="Times New Roman" w:hAnsi="Times New Roman" w:cs="Times New Roman" w:hint="eastAsia"/>
          <w:b/>
        </w:rPr>
        <w:t>林兩</w:t>
      </w:r>
      <w:r w:rsidR="00CA593A" w:rsidRPr="001B3647">
        <w:rPr>
          <w:rFonts w:ascii="Times New Roman" w:hAnsi="Times New Roman" w:cs="Times New Roman"/>
          <w:b/>
        </w:rPr>
        <w:t>說</w:t>
      </w:r>
      <w:r>
        <w:rPr>
          <w:rFonts w:ascii="Times New Roman" w:hAnsi="Times New Roman" w:cs="Times New Roman" w:hint="eastAsia"/>
          <w:b/>
        </w:rPr>
        <w:t>背後想法的比較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25"/>
        <w:gridCol w:w="2092"/>
        <w:gridCol w:w="2093"/>
      </w:tblGrid>
      <w:tr w:rsidR="0091781C" w:rsidRPr="001B3647" w14:paraId="72B88889" w14:textId="77777777" w:rsidTr="00CD0C1D">
        <w:tc>
          <w:tcPr>
            <w:tcW w:w="2025" w:type="dxa"/>
          </w:tcPr>
          <w:p w14:paraId="00270746" w14:textId="77777777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13D5DD3D" w14:textId="34D8E71D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戴</w:t>
            </w:r>
          </w:p>
        </w:tc>
        <w:tc>
          <w:tcPr>
            <w:tcW w:w="2093" w:type="dxa"/>
          </w:tcPr>
          <w:p w14:paraId="08C46DE4" w14:textId="62FB29C5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林</w:t>
            </w:r>
          </w:p>
        </w:tc>
      </w:tr>
      <w:tr w:rsidR="0091781C" w:rsidRPr="001B3647" w14:paraId="562F963F" w14:textId="77777777" w:rsidTr="00CD0C1D">
        <w:tc>
          <w:tcPr>
            <w:tcW w:w="2025" w:type="dxa"/>
          </w:tcPr>
          <w:p w14:paraId="0CB67782" w14:textId="44984650" w:rsidR="0091781C" w:rsidRPr="001B3647" w:rsidRDefault="009A58B9" w:rsidP="00BE48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歸扣的</w:t>
            </w:r>
            <w:proofErr w:type="gramEnd"/>
            <w:r w:rsidR="0091781C" w:rsidRPr="001B3647">
              <w:rPr>
                <w:rFonts w:ascii="Times New Roman" w:hAnsi="Times New Roman" w:cs="Times New Roman"/>
              </w:rPr>
              <w:t>觀念</w:t>
            </w:r>
          </w:p>
        </w:tc>
        <w:tc>
          <w:tcPr>
            <w:tcW w:w="2092" w:type="dxa"/>
          </w:tcPr>
          <w:p w14:paraId="2C5ADF44" w14:textId="66293A63" w:rsidR="0091781C" w:rsidRPr="001B3647" w:rsidRDefault="00F502CE" w:rsidP="00BE48DE">
            <w:pPr>
              <w:jc w:val="both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是一個</w:t>
            </w:r>
            <w:proofErr w:type="gramStart"/>
            <w:r>
              <w:rPr>
                <w:rFonts w:ascii="Times New Roman" w:hAnsi="Times New Roman" w:cs="Times New Roman" w:hint="eastAsia"/>
              </w:rPr>
              <w:t>計算</w:t>
            </w:r>
            <w:r w:rsidR="00D75C5F">
              <w:rPr>
                <w:rFonts w:ascii="Times New Roman" w:hAnsi="Times New Roman" w:cs="Times New Roman" w:hint="eastAsia"/>
              </w:rPr>
              <w:t>應繼</w:t>
            </w:r>
            <w:r w:rsidR="004878E6">
              <w:rPr>
                <w:rFonts w:ascii="Times New Roman" w:hAnsi="Times New Roman" w:cs="Times New Roman" w:hint="eastAsia"/>
              </w:rPr>
              <w:t>財產</w:t>
            </w:r>
            <w:proofErr w:type="gramEnd"/>
            <w:r w:rsidR="004878E6">
              <w:rPr>
                <w:rFonts w:ascii="Times New Roman" w:hAnsi="Times New Roman" w:cs="Times New Roman" w:hint="eastAsia"/>
              </w:rPr>
              <w:t>、應繼分</w:t>
            </w:r>
            <w:r w:rsidR="00064382">
              <w:rPr>
                <w:rFonts w:ascii="Times New Roman" w:hAnsi="Times New Roman" w:cs="Times New Roman" w:hint="eastAsia"/>
              </w:rPr>
              <w:t>過程</w:t>
            </w:r>
          </w:p>
        </w:tc>
        <w:tc>
          <w:tcPr>
            <w:tcW w:w="2093" w:type="dxa"/>
          </w:tcPr>
          <w:p w14:paraId="24D68EC3" w14:textId="6779799F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應繼分之前付</w:t>
            </w:r>
          </w:p>
        </w:tc>
      </w:tr>
      <w:tr w:rsidR="0091781C" w:rsidRPr="001B3647" w14:paraId="084EF1EE" w14:textId="77777777" w:rsidTr="00CD0C1D">
        <w:tc>
          <w:tcPr>
            <w:tcW w:w="2025" w:type="dxa"/>
          </w:tcPr>
          <w:p w14:paraId="37E4A364" w14:textId="1485DE06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拋棄繼承</w:t>
            </w:r>
          </w:p>
        </w:tc>
        <w:tc>
          <w:tcPr>
            <w:tcW w:w="2092" w:type="dxa"/>
          </w:tcPr>
          <w:p w14:paraId="7AA3CCB2" w14:textId="1AD310A7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自始非繼承人</w:t>
            </w:r>
            <w:proofErr w:type="gramEnd"/>
            <w:r w:rsidRPr="001B3647">
              <w:rPr>
                <w:rFonts w:ascii="Times New Roman" w:hAnsi="Times New Roman" w:cs="Times New Roman"/>
              </w:rPr>
              <w:t>，不</w:t>
            </w:r>
            <w:proofErr w:type="gramStart"/>
            <w:r w:rsidRPr="001B3647">
              <w:rPr>
                <w:rFonts w:ascii="Times New Roman" w:hAnsi="Times New Roman" w:cs="Times New Roman"/>
              </w:rPr>
              <w:t>需歸</w:t>
            </w:r>
            <w:proofErr w:type="gramEnd"/>
            <w:r w:rsidRPr="001B3647">
              <w:rPr>
                <w:rFonts w:ascii="Times New Roman" w:hAnsi="Times New Roman" w:cs="Times New Roman"/>
              </w:rPr>
              <w:t>扣。</w:t>
            </w:r>
          </w:p>
        </w:tc>
        <w:tc>
          <w:tcPr>
            <w:tcW w:w="2093" w:type="dxa"/>
          </w:tcPr>
          <w:p w14:paraId="44F86531" w14:textId="448827CC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自始非繼承人</w:t>
            </w:r>
            <w:proofErr w:type="gramEnd"/>
            <w:r w:rsidRPr="001B3647">
              <w:rPr>
                <w:rFonts w:ascii="Times New Roman" w:hAnsi="Times New Roman" w:cs="Times New Roman"/>
              </w:rPr>
              <w:t>，不該拿應繼分，應依不當</w:t>
            </w:r>
            <w:proofErr w:type="gramStart"/>
            <w:r w:rsidRPr="001B3647">
              <w:rPr>
                <w:rFonts w:ascii="Times New Roman" w:hAnsi="Times New Roman" w:cs="Times New Roman"/>
              </w:rPr>
              <w:t>得利返</w:t>
            </w:r>
            <w:proofErr w:type="gramEnd"/>
            <w:r w:rsidRPr="001B3647">
              <w:rPr>
                <w:rFonts w:ascii="Times New Roman" w:hAnsi="Times New Roman" w:cs="Times New Roman"/>
              </w:rPr>
              <w:t>還。</w:t>
            </w:r>
          </w:p>
        </w:tc>
      </w:tr>
      <w:tr w:rsidR="0091781C" w:rsidRPr="001B3647" w14:paraId="7496F1DC" w14:textId="77777777" w:rsidTr="00CD0C1D">
        <w:tc>
          <w:tcPr>
            <w:tcW w:w="2025" w:type="dxa"/>
          </w:tcPr>
          <w:p w14:paraId="5EB59FFC" w14:textId="524ADA4C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3647">
              <w:rPr>
                <w:rFonts w:ascii="Times New Roman" w:hAnsi="Times New Roman" w:cs="Times New Roman"/>
              </w:rPr>
              <w:t>免除歸扣之</w:t>
            </w:r>
            <w:proofErr w:type="gramEnd"/>
            <w:r w:rsidRPr="001B3647">
              <w:rPr>
                <w:rFonts w:ascii="Times New Roman" w:hAnsi="Times New Roman" w:cs="Times New Roman"/>
              </w:rPr>
              <w:t>表示</w:t>
            </w:r>
          </w:p>
        </w:tc>
        <w:tc>
          <w:tcPr>
            <w:tcW w:w="2092" w:type="dxa"/>
          </w:tcPr>
          <w:p w14:paraId="57A3E4DE" w14:textId="2BE6843C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仍是繼承人，計算時仍</w:t>
            </w:r>
            <w:proofErr w:type="gramStart"/>
            <w:r w:rsidRPr="001B3647">
              <w:rPr>
                <w:rFonts w:ascii="Times New Roman" w:hAnsi="Times New Roman" w:cs="Times New Roman"/>
              </w:rPr>
              <w:t>要歸扣</w:t>
            </w:r>
            <w:proofErr w:type="gramEnd"/>
            <w:r w:rsidRPr="001B3647">
              <w:rPr>
                <w:rFonts w:ascii="Times New Roman" w:hAnsi="Times New Roman" w:cs="Times New Roman"/>
              </w:rPr>
              <w:t>，但不用扣減。</w:t>
            </w:r>
          </w:p>
        </w:tc>
        <w:tc>
          <w:tcPr>
            <w:tcW w:w="2093" w:type="dxa"/>
          </w:tcPr>
          <w:p w14:paraId="3EC3B22B" w14:textId="09E5FC4F" w:rsidR="0091781C" w:rsidRPr="001B3647" w:rsidRDefault="0091781C" w:rsidP="00BE48DE">
            <w:pPr>
              <w:jc w:val="both"/>
              <w:rPr>
                <w:rFonts w:ascii="Times New Roman" w:hAnsi="Times New Roman" w:cs="Times New Roman"/>
              </w:rPr>
            </w:pPr>
            <w:r w:rsidRPr="001B3647">
              <w:rPr>
                <w:rFonts w:ascii="Times New Roman" w:hAnsi="Times New Roman" w:cs="Times New Roman"/>
              </w:rPr>
              <w:t>藉由被繼承人之表示，使特種贈與變成一般贈與，</w:t>
            </w:r>
            <w:proofErr w:type="gramStart"/>
            <w:r w:rsidRPr="001B3647">
              <w:rPr>
                <w:rFonts w:ascii="Times New Roman" w:hAnsi="Times New Roman" w:cs="Times New Roman"/>
              </w:rPr>
              <w:t>不用歸扣</w:t>
            </w:r>
            <w:proofErr w:type="gramEnd"/>
            <w:r w:rsidRPr="001B3647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14E82DA4" w14:textId="77777777" w:rsidR="008F59D6" w:rsidRPr="001B3647" w:rsidRDefault="008F59D6" w:rsidP="008F59D6">
      <w:pPr>
        <w:jc w:val="both"/>
        <w:rPr>
          <w:rFonts w:ascii="Times New Roman" w:hAnsi="Times New Roman" w:cs="Times New Roman"/>
        </w:rPr>
      </w:pPr>
    </w:p>
    <w:p w14:paraId="2A2BACA5" w14:textId="67D3271D" w:rsidR="008F59D6" w:rsidRPr="001B3647" w:rsidRDefault="008F59D6" w:rsidP="008F59D6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5. </w:t>
      </w:r>
      <w:proofErr w:type="gramStart"/>
      <w:r w:rsidRPr="001B3647">
        <w:rPr>
          <w:rFonts w:ascii="Times New Roman" w:hAnsi="Times New Roman" w:cs="Times New Roman"/>
          <w:b/>
        </w:rPr>
        <w:t>歸扣之</w:t>
      </w:r>
      <w:proofErr w:type="gramEnd"/>
      <w:r w:rsidRPr="001B3647">
        <w:rPr>
          <w:rFonts w:ascii="Times New Roman" w:hAnsi="Times New Roman" w:cs="Times New Roman"/>
          <w:b/>
        </w:rPr>
        <w:t>行使與拋棄</w:t>
      </w:r>
    </w:p>
    <w:p w14:paraId="74B31E77" w14:textId="16A4A28F" w:rsidR="005E6641" w:rsidRPr="001B3647" w:rsidRDefault="005E6641" w:rsidP="00BE48DE">
      <w:pPr>
        <w:jc w:val="both"/>
        <w:rPr>
          <w:rFonts w:ascii="Times New Roman" w:hAnsi="Times New Roman" w:cs="Times New Roman"/>
        </w:rPr>
      </w:pPr>
    </w:p>
    <w:p w14:paraId="3DA87386" w14:textId="353E2E05" w:rsidR="00E64923" w:rsidRPr="001B3647" w:rsidRDefault="00E64923" w:rsidP="00E64923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1</w:t>
      </w:r>
      <w:r w:rsidRPr="001B3647">
        <w:rPr>
          <w:rFonts w:ascii="Times New Roman" w:hAnsi="Times New Roman" w:cs="Times New Roman"/>
          <w:b/>
        </w:rPr>
        <w:t>）</w:t>
      </w:r>
      <w:proofErr w:type="gramStart"/>
      <w:r w:rsidR="007F3DAD" w:rsidRPr="001B3647">
        <w:rPr>
          <w:rFonts w:ascii="Times New Roman" w:hAnsi="Times New Roman" w:cs="Times New Roman"/>
          <w:b/>
        </w:rPr>
        <w:t>歸扣之</w:t>
      </w:r>
      <w:proofErr w:type="gramEnd"/>
      <w:r w:rsidR="007F3DAD" w:rsidRPr="001B3647">
        <w:rPr>
          <w:rFonts w:ascii="Times New Roman" w:hAnsi="Times New Roman" w:cs="Times New Roman"/>
          <w:b/>
        </w:rPr>
        <w:t>行使</w:t>
      </w:r>
    </w:p>
    <w:p w14:paraId="3F1282BB" w14:textId="5E630F8F" w:rsidR="007F3DAD" w:rsidRPr="001B3647" w:rsidRDefault="007F3DAD" w:rsidP="00E64923">
      <w:pPr>
        <w:jc w:val="both"/>
        <w:rPr>
          <w:rFonts w:ascii="Times New Roman" w:hAnsi="Times New Roman" w:cs="Times New Roman"/>
        </w:rPr>
      </w:pPr>
      <w:proofErr w:type="gramStart"/>
      <w:r w:rsidRPr="001B3647">
        <w:rPr>
          <w:rFonts w:ascii="Times New Roman" w:hAnsi="Times New Roman" w:cs="Times New Roman"/>
        </w:rPr>
        <w:t>歸扣如何</w:t>
      </w:r>
      <w:proofErr w:type="gramEnd"/>
      <w:r w:rsidRPr="001B3647">
        <w:rPr>
          <w:rFonts w:ascii="Times New Roman" w:hAnsi="Times New Roman" w:cs="Times New Roman"/>
        </w:rPr>
        <w:t>行使？不需要所有繼承人共同行使，一人單獨行使即可</w:t>
      </w:r>
    </w:p>
    <w:p w14:paraId="23DCAFCF" w14:textId="25D63307" w:rsidR="007F3DAD" w:rsidRPr="001B3647" w:rsidRDefault="007F3DAD" w:rsidP="00E64923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繼承人要</w:t>
      </w:r>
      <w:proofErr w:type="gramStart"/>
      <w:r w:rsidRPr="001B3647">
        <w:rPr>
          <w:rFonts w:ascii="Times New Roman" w:hAnsi="Times New Roman" w:cs="Times New Roman"/>
        </w:rPr>
        <w:t>主張歸扣</w:t>
      </w:r>
      <w:proofErr w:type="gramEnd"/>
      <w:r w:rsidRPr="001B3647">
        <w:rPr>
          <w:rFonts w:ascii="Times New Roman" w:hAnsi="Times New Roman" w:cs="Times New Roman"/>
        </w:rPr>
        <w:t>，才會</w:t>
      </w:r>
      <w:proofErr w:type="gramStart"/>
      <w:r w:rsidRPr="001B3647">
        <w:rPr>
          <w:rFonts w:ascii="Times New Roman" w:hAnsi="Times New Roman" w:cs="Times New Roman"/>
        </w:rPr>
        <w:t>發生歸扣效力</w:t>
      </w:r>
      <w:proofErr w:type="gramEnd"/>
      <w:r w:rsidR="001B5A49">
        <w:rPr>
          <w:rFonts w:ascii="Times New Roman" w:hAnsi="Times New Roman" w:cs="Times New Roman" w:hint="eastAsia"/>
        </w:rPr>
        <w:t>；</w:t>
      </w:r>
      <w:proofErr w:type="gramStart"/>
      <w:r w:rsidR="005451DD" w:rsidRPr="001B3647">
        <w:rPr>
          <w:rFonts w:ascii="Times New Roman" w:hAnsi="Times New Roman" w:cs="Times New Roman"/>
        </w:rPr>
        <w:t>此外</w:t>
      </w:r>
      <w:r w:rsidR="0006261E" w:rsidRPr="001B3647">
        <w:rPr>
          <w:rFonts w:ascii="Times New Roman" w:hAnsi="Times New Roman" w:cs="Times New Roman"/>
        </w:rPr>
        <w:t>，</w:t>
      </w:r>
      <w:proofErr w:type="gramEnd"/>
      <w:r w:rsidRPr="001B3647">
        <w:rPr>
          <w:rFonts w:ascii="Times New Roman" w:hAnsi="Times New Roman" w:cs="Times New Roman"/>
        </w:rPr>
        <w:t>若繼承人不</w:t>
      </w:r>
      <w:proofErr w:type="gramStart"/>
      <w:r w:rsidRPr="001B3647">
        <w:rPr>
          <w:rFonts w:ascii="Times New Roman" w:hAnsi="Times New Roman" w:cs="Times New Roman"/>
        </w:rPr>
        <w:t>主張歸扣</w:t>
      </w:r>
      <w:proofErr w:type="gramEnd"/>
      <w:r w:rsidRPr="001B3647">
        <w:rPr>
          <w:rFonts w:ascii="Times New Roman" w:hAnsi="Times New Roman" w:cs="Times New Roman"/>
        </w:rPr>
        <w:t>，</w:t>
      </w:r>
      <w:r w:rsidR="00C1653D" w:rsidRPr="001B3647">
        <w:rPr>
          <w:rFonts w:ascii="Times New Roman" w:hAnsi="Times New Roman" w:cs="Times New Roman"/>
        </w:rPr>
        <w:t>有害於債權人者，債權人可主張</w:t>
      </w:r>
      <w:r w:rsidR="005451DD" w:rsidRPr="001B3647">
        <w:rPr>
          <w:rFonts w:ascii="Times New Roman" w:hAnsi="Times New Roman" w:cs="Times New Roman"/>
        </w:rPr>
        <w:t>§242</w:t>
      </w:r>
      <w:r w:rsidR="005451DD" w:rsidRPr="001B3647">
        <w:rPr>
          <w:rFonts w:ascii="Times New Roman" w:hAnsi="Times New Roman" w:cs="Times New Roman"/>
        </w:rPr>
        <w:t>，代位繼承人</w:t>
      </w:r>
      <w:proofErr w:type="gramStart"/>
      <w:r w:rsidR="00727460">
        <w:rPr>
          <w:rFonts w:ascii="Times New Roman" w:hAnsi="Times New Roman" w:cs="Times New Roman" w:hint="eastAsia"/>
        </w:rPr>
        <w:t>主張</w:t>
      </w:r>
      <w:r w:rsidR="005451DD" w:rsidRPr="001B3647">
        <w:rPr>
          <w:rFonts w:ascii="Times New Roman" w:hAnsi="Times New Roman" w:cs="Times New Roman"/>
        </w:rPr>
        <w:t>歸扣</w:t>
      </w:r>
      <w:proofErr w:type="gramEnd"/>
      <w:r w:rsidR="005451DD" w:rsidRPr="001B3647">
        <w:rPr>
          <w:rFonts w:ascii="Times New Roman" w:hAnsi="Times New Roman" w:cs="Times New Roman"/>
        </w:rPr>
        <w:t>。</w:t>
      </w:r>
    </w:p>
    <w:p w14:paraId="040979A3" w14:textId="77777777" w:rsidR="005451DD" w:rsidRPr="001B3647" w:rsidRDefault="005451DD" w:rsidP="00E64923">
      <w:pPr>
        <w:jc w:val="both"/>
        <w:rPr>
          <w:rFonts w:ascii="Times New Roman" w:hAnsi="Times New Roman" w:cs="Times New Roman"/>
        </w:rPr>
      </w:pPr>
    </w:p>
    <w:p w14:paraId="6DC3DAF7" w14:textId="2F48A675" w:rsidR="005451DD" w:rsidRPr="001B3647" w:rsidRDefault="005451DD" w:rsidP="005451DD">
      <w:pPr>
        <w:jc w:val="both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（</w:t>
      </w:r>
      <w:r w:rsidR="009646AF" w:rsidRPr="001B3647">
        <w:rPr>
          <w:rFonts w:ascii="Times New Roman" w:hAnsi="Times New Roman" w:cs="Times New Roman"/>
          <w:b/>
        </w:rPr>
        <w:t>2</w:t>
      </w:r>
      <w:r w:rsidRPr="001B3647">
        <w:rPr>
          <w:rFonts w:ascii="Times New Roman" w:hAnsi="Times New Roman" w:cs="Times New Roman"/>
          <w:b/>
        </w:rPr>
        <w:t>）</w:t>
      </w:r>
      <w:proofErr w:type="gramStart"/>
      <w:r w:rsidRPr="001B3647">
        <w:rPr>
          <w:rFonts w:ascii="Times New Roman" w:hAnsi="Times New Roman" w:cs="Times New Roman"/>
          <w:b/>
        </w:rPr>
        <w:t>歸扣之</w:t>
      </w:r>
      <w:proofErr w:type="gramEnd"/>
      <w:r w:rsidRPr="001B3647">
        <w:rPr>
          <w:rFonts w:ascii="Times New Roman" w:hAnsi="Times New Roman" w:cs="Times New Roman"/>
          <w:b/>
        </w:rPr>
        <w:t>拋棄</w:t>
      </w:r>
    </w:p>
    <w:p w14:paraId="12232C9A" w14:textId="44EEF991" w:rsidR="005E6641" w:rsidRPr="001B3647" w:rsidRDefault="005451DD" w:rsidP="00BE48DE">
      <w:pPr>
        <w:jc w:val="both"/>
        <w:rPr>
          <w:rFonts w:ascii="Times New Roman" w:hAnsi="Times New Roman" w:cs="Times New Roman"/>
        </w:rPr>
      </w:pPr>
      <w:commentRangeStart w:id="21"/>
      <w:r w:rsidRPr="001B3647">
        <w:rPr>
          <w:rFonts w:ascii="Times New Roman" w:hAnsi="Times New Roman" w:cs="Times New Roman"/>
        </w:rPr>
        <w:t>繼承人可</w:t>
      </w:r>
      <w:proofErr w:type="gramStart"/>
      <w:r w:rsidRPr="001B3647">
        <w:rPr>
          <w:rFonts w:ascii="Times New Roman" w:hAnsi="Times New Roman" w:cs="Times New Roman"/>
        </w:rPr>
        <w:t>拋棄歸扣之</w:t>
      </w:r>
      <w:proofErr w:type="gramEnd"/>
      <w:r w:rsidRPr="001B3647">
        <w:rPr>
          <w:rFonts w:ascii="Times New Roman" w:hAnsi="Times New Roman" w:cs="Times New Roman"/>
        </w:rPr>
        <w:t>權利，但若有害於債權人，債權人可主張</w:t>
      </w:r>
      <w:r w:rsidRPr="001B3647">
        <w:rPr>
          <w:rFonts w:ascii="Times New Roman" w:hAnsi="Times New Roman" w:cs="Times New Roman"/>
        </w:rPr>
        <w:t>§244</w:t>
      </w:r>
      <w:proofErr w:type="gramStart"/>
      <w:r w:rsidRPr="001B3647">
        <w:rPr>
          <w:rFonts w:ascii="Times New Roman" w:hAnsi="Times New Roman" w:cs="Times New Roman"/>
        </w:rPr>
        <w:t>詐害債權</w:t>
      </w:r>
      <w:proofErr w:type="gramEnd"/>
      <w:r w:rsidRPr="001B3647">
        <w:rPr>
          <w:rFonts w:ascii="Times New Roman" w:hAnsi="Times New Roman" w:cs="Times New Roman"/>
        </w:rPr>
        <w:t>撤銷權，並依</w:t>
      </w:r>
      <w:r w:rsidRPr="001B3647">
        <w:rPr>
          <w:rFonts w:ascii="Times New Roman" w:hAnsi="Times New Roman" w:cs="Times New Roman"/>
        </w:rPr>
        <w:t>§242</w:t>
      </w:r>
      <w:r w:rsidRPr="001B3647">
        <w:rPr>
          <w:rFonts w:ascii="Times New Roman" w:hAnsi="Times New Roman" w:cs="Times New Roman"/>
        </w:rPr>
        <w:t>代位</w:t>
      </w:r>
      <w:r w:rsidR="00727460">
        <w:rPr>
          <w:rFonts w:ascii="Times New Roman" w:hAnsi="Times New Roman" w:cs="Times New Roman" w:hint="eastAsia"/>
        </w:rPr>
        <w:t>繼承人</w:t>
      </w:r>
      <w:proofErr w:type="gramStart"/>
      <w:r w:rsidRPr="001B3647">
        <w:rPr>
          <w:rFonts w:ascii="Times New Roman" w:hAnsi="Times New Roman" w:cs="Times New Roman"/>
        </w:rPr>
        <w:t>主張歸</w:t>
      </w:r>
      <w:proofErr w:type="gramEnd"/>
      <w:r w:rsidRPr="001B3647">
        <w:rPr>
          <w:rFonts w:ascii="Times New Roman" w:hAnsi="Times New Roman" w:cs="Times New Roman"/>
        </w:rPr>
        <w:t>扣</w:t>
      </w:r>
      <w:commentRangeEnd w:id="21"/>
      <w:r w:rsidR="00883FB4">
        <w:rPr>
          <w:rStyle w:val="a7"/>
        </w:rPr>
        <w:commentReference w:id="21"/>
      </w:r>
    </w:p>
    <w:p w14:paraId="19A08858" w14:textId="77777777" w:rsidR="00BE48DE" w:rsidRPr="001B3647" w:rsidRDefault="00BE48DE" w:rsidP="00BE48DE">
      <w:pPr>
        <w:jc w:val="both"/>
        <w:rPr>
          <w:rFonts w:ascii="Times New Roman" w:hAnsi="Times New Roman" w:cs="Times New Roman"/>
        </w:rPr>
      </w:pPr>
    </w:p>
    <w:p w14:paraId="57BAAFB4" w14:textId="3E35C266" w:rsidR="00A2385D" w:rsidRPr="001B3647" w:rsidRDefault="00A2385D" w:rsidP="009646AF">
      <w:pPr>
        <w:jc w:val="both"/>
        <w:outlineLvl w:val="0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>四、分割之效力</w:t>
      </w:r>
    </w:p>
    <w:p w14:paraId="1F776F59" w14:textId="08228232" w:rsidR="000C6B24" w:rsidRPr="001B3647" w:rsidRDefault="000C6B24" w:rsidP="000C6B24">
      <w:pPr>
        <w:jc w:val="both"/>
        <w:outlineLvl w:val="1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（一）移轉主義</w:t>
      </w:r>
    </w:p>
    <w:p w14:paraId="71A26469" w14:textId="17BB0CD4" w:rsidR="00021C9C" w:rsidRPr="001B3647" w:rsidRDefault="00021C9C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分割效力，可分為「宣言主義」、「移轉主義」，我國</w:t>
      </w:r>
      <w:proofErr w:type="gramStart"/>
      <w:r w:rsidRPr="001B3647">
        <w:rPr>
          <w:rFonts w:ascii="Times New Roman" w:hAnsi="Times New Roman" w:cs="Times New Roman"/>
        </w:rPr>
        <w:t>採</w:t>
      </w:r>
      <w:commentRangeStart w:id="22"/>
      <w:proofErr w:type="gramEnd"/>
      <w:r w:rsidRPr="001B3647">
        <w:rPr>
          <w:rFonts w:ascii="Times New Roman" w:hAnsi="Times New Roman" w:cs="Times New Roman"/>
        </w:rPr>
        <w:t>____________</w:t>
      </w:r>
      <w:commentRangeEnd w:id="22"/>
      <w:r w:rsidRPr="001B3647">
        <w:rPr>
          <w:rStyle w:val="a7"/>
          <w:rFonts w:ascii="Times New Roman" w:hAnsi="Times New Roman" w:cs="Times New Roman"/>
        </w:rPr>
        <w:commentReference w:id="22"/>
      </w:r>
    </w:p>
    <w:p w14:paraId="38A0508B" w14:textId="70A42BE2" w:rsidR="00A2385D" w:rsidRPr="001B3647" w:rsidRDefault="00FC4732" w:rsidP="002261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</w:t>
      </w:r>
      <w:r w:rsidR="007015C6" w:rsidRPr="001B3647">
        <w:rPr>
          <w:rFonts w:ascii="Times New Roman" w:hAnsi="Times New Roman" w:cs="Times New Roman"/>
        </w:rPr>
        <w:t>從「分割時」開始，繼承人才取得該分割</w:t>
      </w:r>
      <w:r w:rsidR="00105F58">
        <w:rPr>
          <w:rFonts w:ascii="Times New Roman" w:hAnsi="Times New Roman" w:cs="Times New Roman" w:hint="eastAsia"/>
        </w:rPr>
        <w:t>得之</w:t>
      </w:r>
      <w:r w:rsidR="007015C6" w:rsidRPr="001B3647">
        <w:rPr>
          <w:rFonts w:ascii="Times New Roman" w:hAnsi="Times New Roman" w:cs="Times New Roman"/>
        </w:rPr>
        <w:t>物的物權</w:t>
      </w:r>
    </w:p>
    <w:p w14:paraId="6BF3B511" w14:textId="7F764AC1" w:rsidR="000C6B24" w:rsidRPr="001B3647" w:rsidRDefault="000C6B24" w:rsidP="002261BD">
      <w:pPr>
        <w:jc w:val="both"/>
        <w:rPr>
          <w:rFonts w:ascii="Times New Roman" w:hAnsi="Times New Roman" w:cs="Times New Roman"/>
        </w:rPr>
      </w:pPr>
    </w:p>
    <w:p w14:paraId="01074094" w14:textId="13F56312" w:rsidR="000C6B24" w:rsidRPr="001B3647" w:rsidRDefault="000C6B24" w:rsidP="000C6B24">
      <w:pPr>
        <w:jc w:val="both"/>
        <w:outlineLvl w:val="1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（二）</w:t>
      </w:r>
      <w:r w:rsidR="006E5130" w:rsidRPr="001B3647">
        <w:rPr>
          <w:rFonts w:ascii="Times New Roman" w:hAnsi="Times New Roman" w:cs="Times New Roman"/>
          <w:b/>
        </w:rPr>
        <w:t>繼承人</w:t>
      </w:r>
      <w:r w:rsidR="001B7EB4">
        <w:rPr>
          <w:rFonts w:ascii="Times New Roman" w:hAnsi="Times New Roman" w:cs="Times New Roman" w:hint="eastAsia"/>
          <w:b/>
        </w:rPr>
        <w:t>互相的</w:t>
      </w:r>
      <w:r w:rsidR="006E5130" w:rsidRPr="001B3647">
        <w:rPr>
          <w:rFonts w:ascii="Times New Roman" w:hAnsi="Times New Roman" w:cs="Times New Roman"/>
          <w:b/>
        </w:rPr>
        <w:t>物之瑕疵擔保</w:t>
      </w:r>
      <w:r w:rsidR="00C85F7E">
        <w:rPr>
          <w:rFonts w:ascii="Times New Roman" w:hAnsi="Times New Roman" w:cs="Times New Roman" w:hint="eastAsia"/>
          <w:b/>
        </w:rPr>
        <w:t>責任</w:t>
      </w:r>
      <w:r w:rsidR="006E5130" w:rsidRPr="001B3647">
        <w:rPr>
          <w:rFonts w:ascii="Times New Roman" w:hAnsi="Times New Roman" w:cs="Times New Roman"/>
          <w:b/>
        </w:rPr>
        <w:t>、權利瑕疵擔保</w:t>
      </w:r>
      <w:r w:rsidR="00C85F7E">
        <w:rPr>
          <w:rFonts w:ascii="Times New Roman" w:hAnsi="Times New Roman" w:cs="Times New Roman" w:hint="eastAsia"/>
          <w:b/>
        </w:rPr>
        <w:t>責任</w:t>
      </w:r>
      <w:r w:rsidR="00DF571E" w:rsidRPr="001B3647">
        <w:rPr>
          <w:rFonts w:ascii="Times New Roman" w:hAnsi="Times New Roman" w:cs="Times New Roman"/>
          <w:b/>
        </w:rPr>
        <w:t xml:space="preserve"> </w:t>
      </w:r>
      <w:r w:rsidR="00DF571E" w:rsidRPr="001B3647">
        <w:rPr>
          <w:rFonts w:ascii="Times New Roman" w:hAnsi="Times New Roman" w:cs="Times New Roman"/>
          <w:b/>
        </w:rPr>
        <w:t>（</w:t>
      </w:r>
      <w:r w:rsidR="00DF571E" w:rsidRPr="001B3647">
        <w:rPr>
          <w:rFonts w:ascii="Times New Roman" w:hAnsi="Times New Roman" w:cs="Times New Roman"/>
          <w:b/>
        </w:rPr>
        <w:t>§1168</w:t>
      </w:r>
      <w:r w:rsidR="00DF571E" w:rsidRPr="001B3647">
        <w:rPr>
          <w:rFonts w:ascii="Times New Roman" w:hAnsi="Times New Roman" w:cs="Times New Roman"/>
          <w:b/>
        </w:rPr>
        <w:t>）</w:t>
      </w:r>
    </w:p>
    <w:p w14:paraId="0D20F967" w14:textId="6547A3C4" w:rsidR="008A351B" w:rsidRPr="001B3647" w:rsidRDefault="008861AC" w:rsidP="00FE7105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1. </w:t>
      </w:r>
      <w:r w:rsidR="009741E0">
        <w:rPr>
          <w:rFonts w:ascii="Times New Roman" w:hAnsi="Times New Roman" w:cs="Times New Roman" w:hint="eastAsia"/>
          <w:b/>
        </w:rPr>
        <w:t>簡介</w:t>
      </w:r>
    </w:p>
    <w:p w14:paraId="781EB86F" w14:textId="1D68E6F7" w:rsidR="000C6B24" w:rsidRPr="001B3647" w:rsidRDefault="004F5501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例子：</w:t>
      </w:r>
      <w:r w:rsidR="00827925" w:rsidRPr="001B3647">
        <w:rPr>
          <w:rFonts w:ascii="Times New Roman" w:hAnsi="Times New Roman" w:cs="Times New Roman"/>
        </w:rPr>
        <w:t>分割遺產，</w:t>
      </w:r>
      <w:proofErr w:type="gramStart"/>
      <w:r w:rsidR="00827925" w:rsidRPr="001B3647">
        <w:rPr>
          <w:rFonts w:ascii="Times New Roman" w:hAnsi="Times New Roman" w:cs="Times New Roman"/>
        </w:rPr>
        <w:t>大姊</w:t>
      </w:r>
      <w:proofErr w:type="gramEnd"/>
      <w:r w:rsidR="00827925" w:rsidRPr="001B3647">
        <w:rPr>
          <w:rFonts w:ascii="Times New Roman" w:hAnsi="Times New Roman" w:cs="Times New Roman"/>
        </w:rPr>
        <w:t>分到房子一棟、</w:t>
      </w:r>
      <w:r w:rsidR="00FB33FF" w:rsidRPr="001B3647">
        <w:rPr>
          <w:rFonts w:ascii="Times New Roman" w:hAnsi="Times New Roman" w:cs="Times New Roman"/>
        </w:rPr>
        <w:t>二哥分到車子一台</w:t>
      </w:r>
      <w:r w:rsidR="008E70FF" w:rsidRPr="001B3647">
        <w:rPr>
          <w:rFonts w:ascii="Times New Roman" w:hAnsi="Times New Roman" w:cs="Times New Roman"/>
        </w:rPr>
        <w:t>，</w:t>
      </w:r>
      <w:r w:rsidR="009441D4">
        <w:rPr>
          <w:rFonts w:ascii="Times New Roman" w:hAnsi="Times New Roman" w:cs="Times New Roman" w:hint="eastAsia"/>
        </w:rPr>
        <w:t>三弟分得一尊百年骨董佛像？</w:t>
      </w:r>
      <w:r w:rsidR="00FF74FF" w:rsidRPr="001B3647">
        <w:rPr>
          <w:rFonts w:ascii="Times New Roman" w:hAnsi="Times New Roman" w:cs="Times New Roman"/>
        </w:rPr>
        <w:t>若事後發現房子</w:t>
      </w:r>
      <w:r w:rsidR="002000CA">
        <w:rPr>
          <w:rFonts w:ascii="Times New Roman" w:hAnsi="Times New Roman" w:cs="Times New Roman" w:hint="eastAsia"/>
        </w:rPr>
        <w:t>是漏水屋（物之瑕疵）</w:t>
      </w:r>
      <w:r w:rsidR="00B13E1B" w:rsidRPr="001B3647">
        <w:rPr>
          <w:rFonts w:ascii="Times New Roman" w:hAnsi="Times New Roman" w:cs="Times New Roman"/>
        </w:rPr>
        <w:t>、或</w:t>
      </w:r>
      <w:r w:rsidR="00FF74FF" w:rsidRPr="001B3647">
        <w:rPr>
          <w:rFonts w:ascii="Times New Roman" w:hAnsi="Times New Roman" w:cs="Times New Roman"/>
        </w:rPr>
        <w:t>車子</w:t>
      </w:r>
      <w:r w:rsidR="00DF571E" w:rsidRPr="001B3647">
        <w:rPr>
          <w:rFonts w:ascii="Times New Roman" w:hAnsi="Times New Roman" w:cs="Times New Roman"/>
        </w:rPr>
        <w:t>其實是別人的</w:t>
      </w:r>
      <w:r w:rsidR="00144F20" w:rsidRPr="001B3647">
        <w:rPr>
          <w:rFonts w:ascii="Times New Roman" w:hAnsi="Times New Roman" w:cs="Times New Roman"/>
        </w:rPr>
        <w:t>財產</w:t>
      </w:r>
      <w:r w:rsidR="002000CA">
        <w:rPr>
          <w:rFonts w:ascii="Times New Roman" w:hAnsi="Times New Roman" w:cs="Times New Roman" w:hint="eastAsia"/>
        </w:rPr>
        <w:t>（</w:t>
      </w:r>
      <w:r w:rsidR="002000CA">
        <w:rPr>
          <w:rFonts w:ascii="Times New Roman" w:hAnsi="Times New Roman" w:cs="Times New Roman" w:hint="eastAsia"/>
        </w:rPr>
        <w:t>權利</w:t>
      </w:r>
      <w:r w:rsidR="002000CA">
        <w:rPr>
          <w:rFonts w:ascii="Times New Roman" w:hAnsi="Times New Roman" w:cs="Times New Roman" w:hint="eastAsia"/>
        </w:rPr>
        <w:t>瑕疵）</w:t>
      </w:r>
      <w:r w:rsidR="00FF74FF" w:rsidRPr="001B3647">
        <w:rPr>
          <w:rFonts w:ascii="Times New Roman" w:hAnsi="Times New Roman" w:cs="Times New Roman"/>
        </w:rPr>
        <w:t>？</w:t>
      </w:r>
    </w:p>
    <w:p w14:paraId="5E3CCB0E" w14:textId="77777777" w:rsidR="00FE7105" w:rsidRPr="001B3647" w:rsidRDefault="00FE7105" w:rsidP="002261BD">
      <w:pPr>
        <w:jc w:val="both"/>
        <w:rPr>
          <w:rFonts w:ascii="Times New Roman" w:hAnsi="Times New Roman" w:cs="Times New Roman"/>
        </w:rPr>
      </w:pPr>
    </w:p>
    <w:p w14:paraId="735B85FA" w14:textId="315558E1" w:rsidR="00A2385D" w:rsidRPr="001B3647" w:rsidRDefault="004C4AF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§1168</w:t>
      </w:r>
      <w:r w:rsidRPr="001B3647">
        <w:rPr>
          <w:rFonts w:ascii="Times New Roman" w:hAnsi="Times New Roman" w:cs="Times New Roman"/>
        </w:rPr>
        <w:t>規定「</w:t>
      </w:r>
      <w:r w:rsidR="0091099D" w:rsidRPr="001B3647">
        <w:rPr>
          <w:rFonts w:ascii="Times New Roman" w:hAnsi="Times New Roman" w:cs="Times New Roman"/>
        </w:rPr>
        <w:t>遺產分割後，</w:t>
      </w:r>
      <w:r w:rsidRPr="001B3647">
        <w:rPr>
          <w:rFonts w:ascii="Times New Roman" w:hAnsi="Times New Roman" w:cs="Times New Roman"/>
        </w:rPr>
        <w:t>各繼承人按其所得部分，對於他繼承人因分割而得之遺產，負與出賣人同一之擔保責任」</w:t>
      </w:r>
    </w:p>
    <w:p w14:paraId="5D55BEEF" w14:textId="77777777" w:rsidR="008861AC" w:rsidRPr="001B3647" w:rsidRDefault="008861AC" w:rsidP="002261BD">
      <w:pPr>
        <w:jc w:val="both"/>
        <w:rPr>
          <w:rFonts w:ascii="Times New Roman" w:hAnsi="Times New Roman" w:cs="Times New Roman"/>
        </w:rPr>
      </w:pPr>
    </w:p>
    <w:p w14:paraId="4D149C64" w14:textId="4D4AEAD5" w:rsidR="00D74449" w:rsidRPr="001B3647" w:rsidRDefault="00303012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立法目的：</w:t>
      </w:r>
      <w:r w:rsidR="008861AC" w:rsidRPr="001B3647">
        <w:rPr>
          <w:rFonts w:ascii="Times New Roman" w:hAnsi="Times New Roman" w:cs="Times New Roman"/>
        </w:rPr>
        <w:t>維持共同繼承人間的公平</w:t>
      </w:r>
    </w:p>
    <w:p w14:paraId="4A680C8C" w14:textId="77777777" w:rsidR="000D017E" w:rsidRPr="001B3647" w:rsidRDefault="000D017E" w:rsidP="002261BD">
      <w:pPr>
        <w:jc w:val="both"/>
        <w:rPr>
          <w:rFonts w:ascii="Times New Roman" w:hAnsi="Times New Roman" w:cs="Times New Roman"/>
        </w:rPr>
      </w:pPr>
    </w:p>
    <w:p w14:paraId="79D0867B" w14:textId="56FF3B09" w:rsidR="00D74449" w:rsidRPr="001B3647" w:rsidRDefault="008861AC" w:rsidP="002746BA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2. </w:t>
      </w:r>
      <w:r w:rsidR="009D27ED" w:rsidRPr="001B3647">
        <w:rPr>
          <w:rFonts w:ascii="Times New Roman" w:hAnsi="Times New Roman" w:cs="Times New Roman"/>
          <w:b/>
        </w:rPr>
        <w:t>成立</w:t>
      </w:r>
      <w:r w:rsidRPr="001B3647">
        <w:rPr>
          <w:rFonts w:ascii="Times New Roman" w:hAnsi="Times New Roman" w:cs="Times New Roman"/>
          <w:b/>
        </w:rPr>
        <w:t>要件</w:t>
      </w:r>
      <w:r w:rsidR="00FE7105" w:rsidRPr="001B3647">
        <w:rPr>
          <w:rFonts w:ascii="Times New Roman" w:hAnsi="Times New Roman" w:cs="Times New Roman"/>
          <w:b/>
        </w:rPr>
        <w:t>（繼承法本身沒有規定，都要回到債各</w:t>
      </w:r>
      <w:r w:rsidR="00B3712A">
        <w:rPr>
          <w:rFonts w:ascii="Times New Roman" w:hAnsi="Times New Roman" w:cs="Times New Roman" w:hint="eastAsia"/>
          <w:b/>
        </w:rPr>
        <w:t>~</w:t>
      </w:r>
      <w:r w:rsidR="00FE7105" w:rsidRPr="001B3647">
        <w:rPr>
          <w:rFonts w:ascii="Times New Roman" w:hAnsi="Times New Roman" w:cs="Times New Roman"/>
          <w:b/>
        </w:rPr>
        <w:t>）</w:t>
      </w:r>
    </w:p>
    <w:p w14:paraId="58121A61" w14:textId="1568EBF9" w:rsidR="009D27ED" w:rsidRPr="001B3647" w:rsidRDefault="00DD7309" w:rsidP="009D27ED">
      <w:pPr>
        <w:jc w:val="both"/>
        <w:rPr>
          <w:rFonts w:ascii="Times New Roman" w:hAnsi="Times New Roman" w:cs="Times New Roman" w:hint="eastAsia"/>
        </w:rPr>
      </w:pPr>
      <w:r w:rsidRPr="001B3647">
        <w:rPr>
          <w:rFonts w:ascii="Times New Roman" w:hAnsi="Times New Roman" w:cs="Times New Roman"/>
        </w:rPr>
        <w:t>權利瑕疵</w:t>
      </w:r>
      <w:r w:rsidR="005F326F">
        <w:rPr>
          <w:rFonts w:ascii="Times New Roman" w:hAnsi="Times New Roman" w:cs="Times New Roman" w:hint="eastAsia"/>
        </w:rPr>
        <w:t>擔保</w:t>
      </w:r>
      <w:r w:rsidR="009D27ED" w:rsidRPr="001B3647">
        <w:rPr>
          <w:rFonts w:ascii="Times New Roman" w:hAnsi="Times New Roman" w:cs="Times New Roman"/>
        </w:rPr>
        <w:t>§349</w:t>
      </w:r>
      <w:r w:rsidR="009D27ED" w:rsidRPr="001B3647">
        <w:rPr>
          <w:rFonts w:ascii="Times New Roman" w:hAnsi="Times New Roman" w:cs="Times New Roman"/>
        </w:rPr>
        <w:t>、</w:t>
      </w:r>
      <w:r w:rsidR="009D27ED" w:rsidRPr="001B3647">
        <w:rPr>
          <w:rFonts w:ascii="Times New Roman" w:hAnsi="Times New Roman" w:cs="Times New Roman"/>
        </w:rPr>
        <w:t>§350</w:t>
      </w:r>
      <w:r w:rsidR="00E474D0">
        <w:rPr>
          <w:rFonts w:ascii="Times New Roman" w:hAnsi="Times New Roman" w:cs="Times New Roman" w:hint="eastAsia"/>
        </w:rPr>
        <w:t>、</w:t>
      </w:r>
      <w:r w:rsidR="00E8399A" w:rsidRPr="001B3647">
        <w:rPr>
          <w:rFonts w:ascii="Times New Roman" w:hAnsi="Times New Roman" w:cs="Times New Roman"/>
        </w:rPr>
        <w:t>物之瑕疵</w:t>
      </w:r>
      <w:r w:rsidR="00E8399A" w:rsidRPr="001B3647">
        <w:rPr>
          <w:rFonts w:ascii="Times New Roman" w:hAnsi="Times New Roman" w:cs="Times New Roman"/>
        </w:rPr>
        <w:t>§354</w:t>
      </w:r>
      <w:r w:rsidR="00E474D0">
        <w:rPr>
          <w:rFonts w:ascii="Times New Roman" w:hAnsi="Times New Roman" w:cs="Times New Roman" w:hint="eastAsia"/>
        </w:rPr>
        <w:t>的成立要件</w:t>
      </w:r>
    </w:p>
    <w:p w14:paraId="6DCAF493" w14:textId="30DEB591" w:rsidR="006609E5" w:rsidRPr="001B3647" w:rsidRDefault="006609E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①</w:t>
      </w:r>
      <w:r w:rsidRPr="001B3647">
        <w:rPr>
          <w:rFonts w:ascii="Times New Roman" w:hAnsi="Times New Roman" w:cs="Times New Roman"/>
        </w:rPr>
        <w:t xml:space="preserve"> </w:t>
      </w:r>
      <w:r w:rsidR="00B02BBD" w:rsidRPr="001B3647">
        <w:rPr>
          <w:rFonts w:ascii="Times New Roman" w:hAnsi="Times New Roman" w:cs="Times New Roman"/>
        </w:rPr>
        <w:t>瑕疵於分割前即存在</w:t>
      </w:r>
    </w:p>
    <w:p w14:paraId="403FCCD0" w14:textId="75315E0F" w:rsidR="006609E5" w:rsidRPr="001B3647" w:rsidRDefault="006609E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②</w:t>
      </w:r>
      <w:r w:rsidRPr="001B3647">
        <w:rPr>
          <w:rFonts w:ascii="Times New Roman" w:hAnsi="Times New Roman" w:cs="Times New Roman"/>
        </w:rPr>
        <w:t xml:space="preserve"> </w:t>
      </w:r>
      <w:r w:rsidR="00E8399A" w:rsidRPr="001B3647">
        <w:rPr>
          <w:rFonts w:ascii="Times New Roman" w:hAnsi="Times New Roman" w:cs="Times New Roman"/>
        </w:rPr>
        <w:t>繼承人不知瑕疵存在（</w:t>
      </w:r>
      <w:r w:rsidR="00E8399A" w:rsidRPr="001B3647">
        <w:rPr>
          <w:rFonts w:ascii="Times New Roman" w:hAnsi="Times New Roman" w:cs="Times New Roman"/>
        </w:rPr>
        <w:t>§351</w:t>
      </w:r>
      <w:r w:rsidR="00662DFD" w:rsidRPr="001B3647">
        <w:rPr>
          <w:rFonts w:ascii="Times New Roman" w:hAnsi="Times New Roman" w:cs="Times New Roman"/>
        </w:rPr>
        <w:t>不知有權利瑕疵存在</w:t>
      </w:r>
      <w:r w:rsidR="00E8399A" w:rsidRPr="001B3647">
        <w:rPr>
          <w:rFonts w:ascii="Times New Roman" w:hAnsi="Times New Roman" w:cs="Times New Roman"/>
        </w:rPr>
        <w:t>、</w:t>
      </w:r>
      <w:r w:rsidR="00E8399A" w:rsidRPr="001B3647">
        <w:rPr>
          <w:rFonts w:ascii="Times New Roman" w:hAnsi="Times New Roman" w:cs="Times New Roman"/>
        </w:rPr>
        <w:t>§355</w:t>
      </w:r>
      <w:r w:rsidR="00E474D0">
        <w:rPr>
          <w:rFonts w:ascii="Times New Roman" w:hAnsi="Times New Roman" w:cs="Times New Roman" w:hint="eastAsia"/>
        </w:rPr>
        <w:t>I</w:t>
      </w:r>
      <w:r w:rsidR="00662DFD" w:rsidRPr="001B3647">
        <w:rPr>
          <w:rFonts w:ascii="Times New Roman" w:hAnsi="Times New Roman" w:cs="Times New Roman"/>
        </w:rPr>
        <w:t>不知有物之瑕疵存在）</w:t>
      </w:r>
    </w:p>
    <w:p w14:paraId="41186EC6" w14:textId="031E5195" w:rsidR="006609E5" w:rsidRPr="001B3647" w:rsidRDefault="006609E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③</w:t>
      </w:r>
      <w:r w:rsidRPr="001B3647">
        <w:rPr>
          <w:rFonts w:ascii="Times New Roman" w:hAnsi="Times New Roman" w:cs="Times New Roman"/>
        </w:rPr>
        <w:t xml:space="preserve"> </w:t>
      </w:r>
      <w:r w:rsidR="00F83252" w:rsidRPr="001B3647">
        <w:rPr>
          <w:rFonts w:ascii="Times New Roman" w:hAnsi="Times New Roman" w:cs="Times New Roman"/>
        </w:rPr>
        <w:t>瑕疵非因取得</w:t>
      </w:r>
      <w:r w:rsidR="00E474D0">
        <w:rPr>
          <w:rFonts w:ascii="Times New Roman" w:hAnsi="Times New Roman" w:cs="Times New Roman" w:hint="eastAsia"/>
        </w:rPr>
        <w:t>者的</w:t>
      </w:r>
      <w:r w:rsidR="00F83252" w:rsidRPr="001B3647">
        <w:rPr>
          <w:rFonts w:ascii="Times New Roman" w:hAnsi="Times New Roman" w:cs="Times New Roman"/>
        </w:rPr>
        <w:t>過失產生</w:t>
      </w:r>
    </w:p>
    <w:p w14:paraId="7FDBF074" w14:textId="7126A56B" w:rsidR="006609E5" w:rsidRPr="001B3647" w:rsidRDefault="006609E5" w:rsidP="002261BD">
      <w:pPr>
        <w:jc w:val="both"/>
        <w:rPr>
          <w:rFonts w:ascii="Times New Roman" w:hAnsi="Times New Roman" w:cs="Times New Roman" w:hint="eastAsia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④</w:t>
      </w:r>
      <w:r w:rsidRPr="001B3647">
        <w:rPr>
          <w:rFonts w:ascii="Times New Roman" w:hAnsi="Times New Roman" w:cs="Times New Roman"/>
        </w:rPr>
        <w:t xml:space="preserve"> </w:t>
      </w:r>
      <w:r w:rsidR="00F83252" w:rsidRPr="001B3647">
        <w:rPr>
          <w:rFonts w:ascii="Times New Roman" w:hAnsi="Times New Roman" w:cs="Times New Roman"/>
        </w:rPr>
        <w:t>被繼承人</w:t>
      </w:r>
      <w:r w:rsidR="00F83252" w:rsidRPr="001B3647">
        <w:rPr>
          <w:rFonts w:ascii="Times New Roman" w:hAnsi="Times New Roman" w:cs="Times New Roman"/>
          <w:bdr w:val="single" w:sz="4" w:space="0" w:color="auto"/>
        </w:rPr>
        <w:t>無</w:t>
      </w:r>
      <w:r w:rsidR="00F83252" w:rsidRPr="001B3647">
        <w:rPr>
          <w:rFonts w:ascii="Times New Roman" w:hAnsi="Times New Roman" w:cs="Times New Roman"/>
        </w:rPr>
        <w:t>免除擔保責任之意思表示（</w:t>
      </w:r>
      <w:r w:rsidR="00E474D0">
        <w:rPr>
          <w:rFonts w:ascii="Times New Roman" w:hAnsi="Times New Roman" w:cs="Times New Roman" w:hint="eastAsia"/>
        </w:rPr>
        <w:t>如</w:t>
      </w:r>
      <w:r w:rsidR="001E52E7">
        <w:rPr>
          <w:rFonts w:ascii="Times New Roman" w:hAnsi="Times New Roman" w:cs="Times New Roman" w:hint="eastAsia"/>
        </w:rPr>
        <w:t>果</w:t>
      </w:r>
      <w:r w:rsidR="00F83252" w:rsidRPr="001B3647">
        <w:rPr>
          <w:rFonts w:ascii="Times New Roman" w:hAnsi="Times New Roman" w:cs="Times New Roman"/>
        </w:rPr>
        <w:t>被繼承人於遺囑中指定分割方法</w:t>
      </w:r>
      <w:r w:rsidR="001E52E7">
        <w:rPr>
          <w:rFonts w:ascii="Times New Roman" w:hAnsi="Times New Roman" w:cs="Times New Roman" w:hint="eastAsia"/>
        </w:rPr>
        <w:t>，同時</w:t>
      </w:r>
      <w:r w:rsidR="00F83252" w:rsidRPr="001B3647">
        <w:rPr>
          <w:rFonts w:ascii="Times New Roman" w:hAnsi="Times New Roman" w:cs="Times New Roman"/>
        </w:rPr>
        <w:t>表示免除擔保責任</w:t>
      </w:r>
      <w:r w:rsidR="00E474D0">
        <w:rPr>
          <w:rFonts w:ascii="Times New Roman" w:hAnsi="Times New Roman" w:cs="Times New Roman" w:hint="eastAsia"/>
        </w:rPr>
        <w:t>，就不成立擔保責任</w:t>
      </w:r>
      <w:r w:rsidR="00F83252" w:rsidRPr="001B3647">
        <w:rPr>
          <w:rFonts w:ascii="Times New Roman" w:hAnsi="Times New Roman" w:cs="Times New Roman"/>
        </w:rPr>
        <w:t>）</w:t>
      </w:r>
    </w:p>
    <w:p w14:paraId="290405F1" w14:textId="06B38357" w:rsidR="003319B5" w:rsidRPr="001B3647" w:rsidRDefault="006609E5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⑤</w:t>
      </w:r>
      <w:r w:rsidR="00C42BA2" w:rsidRPr="001B3647">
        <w:rPr>
          <w:rFonts w:ascii="Times New Roman" w:hAnsi="Times New Roman" w:cs="Times New Roman"/>
        </w:rPr>
        <w:t>共同繼承人間</w:t>
      </w:r>
      <w:r w:rsidR="00C42BA2" w:rsidRPr="001B3647">
        <w:rPr>
          <w:rFonts w:ascii="Times New Roman" w:hAnsi="Times New Roman" w:cs="Times New Roman"/>
          <w:bdr w:val="single" w:sz="4" w:space="0" w:color="auto"/>
        </w:rPr>
        <w:t>無</w:t>
      </w:r>
      <w:r w:rsidR="00C42BA2" w:rsidRPr="001B3647">
        <w:rPr>
          <w:rFonts w:ascii="Times New Roman" w:hAnsi="Times New Roman" w:cs="Times New Roman"/>
        </w:rPr>
        <w:t>免除擔保責任之特約（</w:t>
      </w:r>
      <w:r w:rsidR="00D379A5" w:rsidRPr="001B3647">
        <w:rPr>
          <w:rFonts w:ascii="Times New Roman" w:hAnsi="Times New Roman" w:cs="Times New Roman"/>
        </w:rPr>
        <w:t>§36</w:t>
      </w:r>
      <w:r w:rsidR="00D168BC" w:rsidRPr="001B3647">
        <w:rPr>
          <w:rFonts w:ascii="Times New Roman" w:hAnsi="Times New Roman" w:cs="Times New Roman"/>
        </w:rPr>
        <w:t>6</w:t>
      </w:r>
      <w:r w:rsidR="00D379A5" w:rsidRPr="001B3647">
        <w:rPr>
          <w:rFonts w:ascii="Times New Roman" w:hAnsi="Times New Roman" w:cs="Times New Roman"/>
        </w:rPr>
        <w:t>）</w:t>
      </w:r>
    </w:p>
    <w:p w14:paraId="2499D655" w14:textId="0D50EB6A" w:rsidR="003319B5" w:rsidRPr="001B3647" w:rsidRDefault="003319B5" w:rsidP="002261BD">
      <w:pPr>
        <w:jc w:val="both"/>
        <w:rPr>
          <w:rFonts w:ascii="Times New Roman" w:hAnsi="Times New Roman" w:cs="Times New Roman"/>
        </w:rPr>
      </w:pPr>
    </w:p>
    <w:p w14:paraId="1A7148AD" w14:textId="0FBBEF76" w:rsidR="00C471A0" w:rsidRPr="001B3647" w:rsidRDefault="00C471A0" w:rsidP="00C471A0">
      <w:pPr>
        <w:jc w:val="both"/>
        <w:outlineLvl w:val="2"/>
        <w:rPr>
          <w:rFonts w:ascii="Times New Roman" w:hAnsi="Times New Roman" w:cs="Times New Roman"/>
          <w:b/>
        </w:rPr>
      </w:pPr>
      <w:r w:rsidRPr="001B3647">
        <w:rPr>
          <w:rFonts w:ascii="Times New Roman" w:hAnsi="Times New Roman" w:cs="Times New Roman"/>
          <w:b/>
        </w:rPr>
        <w:t xml:space="preserve">3. </w:t>
      </w:r>
      <w:r w:rsidRPr="001B3647">
        <w:rPr>
          <w:rFonts w:ascii="Times New Roman" w:hAnsi="Times New Roman" w:cs="Times New Roman"/>
          <w:b/>
        </w:rPr>
        <w:t>法律效果（繼承法本身沒有規定，都要回到債各</w:t>
      </w:r>
      <w:r w:rsidR="00B3712A">
        <w:rPr>
          <w:rFonts w:ascii="Times New Roman" w:hAnsi="Times New Roman" w:cs="Times New Roman" w:hint="eastAsia"/>
          <w:b/>
        </w:rPr>
        <w:t>~</w:t>
      </w:r>
      <w:r w:rsidRPr="001B3647">
        <w:rPr>
          <w:rFonts w:ascii="Times New Roman" w:hAnsi="Times New Roman" w:cs="Times New Roman"/>
          <w:b/>
        </w:rPr>
        <w:t>）</w:t>
      </w:r>
    </w:p>
    <w:p w14:paraId="050086A4" w14:textId="00EDCA84" w:rsidR="00500E74" w:rsidRPr="001B3647" w:rsidRDefault="00500E74" w:rsidP="00500E74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①</w:t>
      </w: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Times New Roman" w:hAnsi="Times New Roman" w:cs="Times New Roman"/>
        </w:rPr>
        <w:t>損害賠償請求權</w:t>
      </w:r>
      <w:r w:rsidR="008B3F9E" w:rsidRPr="001B3647">
        <w:rPr>
          <w:rFonts w:ascii="Times New Roman" w:hAnsi="Times New Roman" w:cs="Times New Roman"/>
        </w:rPr>
        <w:t>（</w:t>
      </w:r>
      <w:r w:rsidR="008B3F9E" w:rsidRPr="001B3647">
        <w:rPr>
          <w:rFonts w:ascii="Times New Roman" w:hAnsi="Times New Roman" w:cs="Times New Roman"/>
        </w:rPr>
        <w:t>§353</w:t>
      </w:r>
      <w:r w:rsidR="008B3F9E" w:rsidRPr="001B3647">
        <w:rPr>
          <w:rFonts w:ascii="Times New Roman" w:hAnsi="Times New Roman" w:cs="Times New Roman"/>
        </w:rPr>
        <w:t>、</w:t>
      </w:r>
      <w:r w:rsidR="008B3F9E" w:rsidRPr="001B3647">
        <w:rPr>
          <w:rFonts w:ascii="Times New Roman" w:hAnsi="Times New Roman" w:cs="Times New Roman"/>
        </w:rPr>
        <w:t>§360</w:t>
      </w:r>
      <w:r w:rsidR="008B3F9E" w:rsidRPr="001B3647">
        <w:rPr>
          <w:rFonts w:ascii="Times New Roman" w:hAnsi="Times New Roman" w:cs="Times New Roman"/>
        </w:rPr>
        <w:t>）</w:t>
      </w:r>
      <w:r w:rsidR="00EA2667" w:rsidRPr="001B3647">
        <w:rPr>
          <w:rFonts w:ascii="Times New Roman" w:hAnsi="Times New Roman" w:cs="Times New Roman"/>
        </w:rPr>
        <w:t xml:space="preserve"> </w:t>
      </w:r>
    </w:p>
    <w:p w14:paraId="0039F475" w14:textId="20684684" w:rsidR="00500E74" w:rsidRPr="001B3647" w:rsidRDefault="00500E74" w:rsidP="00500E74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②</w:t>
      </w:r>
      <w:r w:rsidRPr="001B3647">
        <w:rPr>
          <w:rFonts w:ascii="Times New Roman" w:hAnsi="Times New Roman" w:cs="Times New Roman"/>
        </w:rPr>
        <w:t xml:space="preserve"> </w:t>
      </w:r>
      <w:r w:rsidR="008B3F9E" w:rsidRPr="001B3647">
        <w:rPr>
          <w:rFonts w:ascii="Times New Roman" w:hAnsi="Times New Roman" w:cs="Times New Roman"/>
        </w:rPr>
        <w:t>減少價金請求權（</w:t>
      </w:r>
      <w:r w:rsidR="008B3F9E" w:rsidRPr="001B3647">
        <w:rPr>
          <w:rFonts w:ascii="Times New Roman" w:hAnsi="Times New Roman" w:cs="Times New Roman"/>
        </w:rPr>
        <w:t>§359</w:t>
      </w:r>
      <w:r w:rsidR="008B3F9E" w:rsidRPr="001B3647">
        <w:rPr>
          <w:rFonts w:ascii="Times New Roman" w:hAnsi="Times New Roman" w:cs="Times New Roman"/>
        </w:rPr>
        <w:t>）</w:t>
      </w:r>
      <w:r w:rsidR="00361C46" w:rsidRPr="001B3647">
        <w:rPr>
          <w:rFonts w:ascii="Times New Roman" w:hAnsi="Times New Roman" w:cs="Times New Roman"/>
        </w:rPr>
        <w:t>：</w:t>
      </w:r>
      <w:r w:rsidR="00846A54" w:rsidRPr="001B3647">
        <w:rPr>
          <w:rFonts w:ascii="Times New Roman" w:hAnsi="Times New Roman" w:cs="Times New Roman"/>
        </w:rPr>
        <w:t>減價</w:t>
      </w:r>
      <w:r w:rsidR="00EA2667">
        <w:rPr>
          <w:rFonts w:ascii="Times New Roman" w:hAnsi="Times New Roman" w:cs="Times New Roman" w:hint="eastAsia"/>
        </w:rPr>
        <w:t>，可類比為</w:t>
      </w:r>
      <w:r w:rsidR="009457A6">
        <w:rPr>
          <w:rFonts w:ascii="Times New Roman" w:hAnsi="Times New Roman" w:cs="Times New Roman" w:hint="eastAsia"/>
        </w:rPr>
        <w:t>「一部分解除</w:t>
      </w:r>
      <w:r w:rsidR="000F1B4F">
        <w:rPr>
          <w:rFonts w:ascii="Times New Roman" w:hAnsi="Times New Roman" w:cs="Times New Roman" w:hint="eastAsia"/>
        </w:rPr>
        <w:t>契</w:t>
      </w:r>
      <w:r w:rsidR="009457A6">
        <w:rPr>
          <w:rFonts w:ascii="Times New Roman" w:hAnsi="Times New Roman" w:cs="Times New Roman" w:hint="eastAsia"/>
        </w:rPr>
        <w:t>約」，在遺產分割的情況下就是「</w:t>
      </w:r>
      <w:r w:rsidR="00846A54" w:rsidRPr="001B3647">
        <w:rPr>
          <w:rFonts w:ascii="Times New Roman" w:hAnsi="Times New Roman" w:cs="Times New Roman"/>
        </w:rPr>
        <w:t>一部分遺產再分割</w:t>
      </w:r>
      <w:r w:rsidR="009457A6">
        <w:rPr>
          <w:rFonts w:ascii="Times New Roman" w:hAnsi="Times New Roman" w:cs="Times New Roman" w:hint="eastAsia"/>
        </w:rPr>
        <w:t>」</w:t>
      </w:r>
    </w:p>
    <w:p w14:paraId="4A63ECCB" w14:textId="59C9E1C3" w:rsidR="00500E74" w:rsidRPr="001B3647" w:rsidRDefault="00500E74" w:rsidP="00500E74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</w:t>
      </w:r>
      <w:r w:rsidRPr="001B3647">
        <w:rPr>
          <w:rFonts w:ascii="新細明體" w:eastAsia="新細明體" w:hAnsi="新細明體" w:cs="新細明體" w:hint="eastAsia"/>
        </w:rPr>
        <w:t>③</w:t>
      </w:r>
      <w:r w:rsidRPr="001B3647">
        <w:rPr>
          <w:rFonts w:ascii="Times New Roman" w:hAnsi="Times New Roman" w:cs="Times New Roman"/>
        </w:rPr>
        <w:t xml:space="preserve"> </w:t>
      </w:r>
      <w:r w:rsidR="008B3F9E" w:rsidRPr="001B3647">
        <w:rPr>
          <w:rFonts w:ascii="Times New Roman" w:hAnsi="Times New Roman" w:cs="Times New Roman"/>
        </w:rPr>
        <w:t>契約解除權（</w:t>
      </w:r>
      <w:r w:rsidR="008B3F9E" w:rsidRPr="001B3647">
        <w:rPr>
          <w:rFonts w:ascii="Times New Roman" w:hAnsi="Times New Roman" w:cs="Times New Roman"/>
        </w:rPr>
        <w:t>§353</w:t>
      </w:r>
      <w:r w:rsidR="008B3F9E" w:rsidRPr="001B3647">
        <w:rPr>
          <w:rFonts w:ascii="Times New Roman" w:hAnsi="Times New Roman" w:cs="Times New Roman"/>
        </w:rPr>
        <w:t>、</w:t>
      </w:r>
      <w:r w:rsidR="008B3F9E" w:rsidRPr="001B3647">
        <w:rPr>
          <w:rFonts w:ascii="Times New Roman" w:hAnsi="Times New Roman" w:cs="Times New Roman"/>
        </w:rPr>
        <w:t>§359</w:t>
      </w:r>
      <w:r w:rsidR="008B3F9E" w:rsidRPr="001B3647">
        <w:rPr>
          <w:rFonts w:ascii="Times New Roman" w:hAnsi="Times New Roman" w:cs="Times New Roman"/>
        </w:rPr>
        <w:t>）</w:t>
      </w:r>
      <w:r w:rsidR="00BD5F16" w:rsidRPr="001B3647">
        <w:rPr>
          <w:rFonts w:ascii="Times New Roman" w:hAnsi="Times New Roman" w:cs="Times New Roman"/>
        </w:rPr>
        <w:t>：</w:t>
      </w:r>
      <w:r w:rsidR="009457A6">
        <w:rPr>
          <w:rFonts w:ascii="Times New Roman" w:hAnsi="Times New Roman" w:cs="Times New Roman" w:hint="eastAsia"/>
        </w:rPr>
        <w:t>可類比於「全部解除契約」，在遺產分割情況下就是</w:t>
      </w:r>
      <w:r w:rsidR="00E056F0" w:rsidRPr="001B3647">
        <w:rPr>
          <w:rFonts w:ascii="Times New Roman" w:hAnsi="Times New Roman" w:cs="Times New Roman"/>
        </w:rPr>
        <w:t>全部重新分割</w:t>
      </w:r>
    </w:p>
    <w:p w14:paraId="7CD37B57" w14:textId="19D009DF" w:rsidR="00862AA5" w:rsidRDefault="00862AA5" w:rsidP="00862AA5">
      <w:pPr>
        <w:jc w:val="both"/>
        <w:rPr>
          <w:rFonts w:ascii="Times New Roman" w:hAnsi="Times New Roman" w:cs="Times New Roman"/>
          <w:b/>
        </w:rPr>
      </w:pPr>
    </w:p>
    <w:p w14:paraId="5CE7F304" w14:textId="5B0ABD91" w:rsidR="00DD15AC" w:rsidRDefault="00DD15AC" w:rsidP="00862AA5">
      <w:pPr>
        <w:jc w:val="both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分擔方式：視各自分得的遺產價值高低，負不同程度的責任</w:t>
      </w:r>
    </w:p>
    <w:p w14:paraId="0737C4C1" w14:textId="77777777" w:rsidR="00DD15AC" w:rsidRDefault="00DD15AC" w:rsidP="00862AA5">
      <w:pPr>
        <w:jc w:val="both"/>
        <w:rPr>
          <w:rFonts w:ascii="Times New Roman" w:hAnsi="Times New Roman" w:cs="Times New Roman"/>
        </w:rPr>
      </w:pPr>
    </w:p>
    <w:p w14:paraId="471528F6" w14:textId="02561818" w:rsidR="009441D4" w:rsidRDefault="009441D4" w:rsidP="00862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舉例：</w:t>
      </w:r>
      <w:proofErr w:type="gramStart"/>
      <w:r w:rsidR="00130212">
        <w:rPr>
          <w:rFonts w:ascii="Times New Roman" w:hAnsi="Times New Roman" w:cs="Times New Roman" w:hint="eastAsia"/>
        </w:rPr>
        <w:t>大姊</w:t>
      </w:r>
      <w:proofErr w:type="gramEnd"/>
      <w:r w:rsidR="00130212">
        <w:rPr>
          <w:rFonts w:ascii="Times New Roman" w:hAnsi="Times New Roman" w:cs="Times New Roman" w:hint="eastAsia"/>
        </w:rPr>
        <w:t>可視瑕疵的情況</w:t>
      </w:r>
      <w:r w:rsidR="00DD15AC">
        <w:rPr>
          <w:rFonts w:ascii="Times New Roman" w:hAnsi="Times New Roman" w:cs="Times New Roman" w:hint="eastAsia"/>
        </w:rPr>
        <w:t>、向</w:t>
      </w:r>
      <w:r w:rsidR="00130212">
        <w:rPr>
          <w:rFonts w:ascii="Times New Roman" w:hAnsi="Times New Roman" w:cs="Times New Roman" w:hint="eastAsia"/>
        </w:rPr>
        <w:t>三弟請求</w:t>
      </w:r>
      <w:r w:rsidR="00DD15AC">
        <w:rPr>
          <w:rFonts w:ascii="Times New Roman" w:hAnsi="Times New Roman" w:cs="Times New Roman" w:hint="eastAsia"/>
        </w:rPr>
        <w:t>負責；二哥可向</w:t>
      </w:r>
      <w:proofErr w:type="gramStart"/>
      <w:r w:rsidR="00DD15AC">
        <w:rPr>
          <w:rFonts w:ascii="Times New Roman" w:hAnsi="Times New Roman" w:cs="Times New Roman" w:hint="eastAsia"/>
        </w:rPr>
        <w:t>大姊</w:t>
      </w:r>
      <w:proofErr w:type="gramEnd"/>
      <w:r w:rsidR="00DD15AC">
        <w:rPr>
          <w:rFonts w:ascii="Times New Roman" w:hAnsi="Times New Roman" w:cs="Times New Roman" w:hint="eastAsia"/>
        </w:rPr>
        <w:t>、三弟請求負責</w:t>
      </w:r>
    </w:p>
    <w:p w14:paraId="20BB053A" w14:textId="3197AE96" w:rsidR="009441D4" w:rsidRPr="001B3647" w:rsidRDefault="009441D4" w:rsidP="00862AA5">
      <w:pPr>
        <w:jc w:val="both"/>
        <w:rPr>
          <w:rFonts w:ascii="Times New Roman" w:hAnsi="Times New Roman" w:cs="Times New Roman" w:hint="eastAsia"/>
        </w:rPr>
      </w:pPr>
    </w:p>
    <w:p w14:paraId="582FBF8D" w14:textId="44AFAFBB" w:rsidR="00862AA5" w:rsidRPr="001B3647" w:rsidRDefault="00862AA5" w:rsidP="00862AA5">
      <w:pPr>
        <w:jc w:val="both"/>
        <w:outlineLvl w:val="1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（三）</w:t>
      </w:r>
      <w:r w:rsidR="00C31AE5" w:rsidRPr="001B3647">
        <w:rPr>
          <w:rFonts w:ascii="Times New Roman" w:hAnsi="Times New Roman" w:cs="Times New Roman"/>
          <w:b/>
        </w:rPr>
        <w:t>債務人支付能力之擔保責任</w:t>
      </w:r>
      <w:r w:rsidR="009C3170"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§1169</w:t>
      </w:r>
      <w:r w:rsidRPr="001B3647">
        <w:rPr>
          <w:rFonts w:ascii="Times New Roman" w:hAnsi="Times New Roman" w:cs="Times New Roman"/>
          <w:b/>
        </w:rPr>
        <w:t>）</w:t>
      </w:r>
    </w:p>
    <w:p w14:paraId="3F90B181" w14:textId="77777777" w:rsidR="00DA4E32" w:rsidRPr="001B3647" w:rsidRDefault="00DA4E32" w:rsidP="002261BD">
      <w:pPr>
        <w:jc w:val="both"/>
        <w:rPr>
          <w:rFonts w:ascii="Times New Roman" w:hAnsi="Times New Roman" w:cs="Times New Roman"/>
          <w:b/>
        </w:rPr>
      </w:pPr>
    </w:p>
    <w:p w14:paraId="7C5F6980" w14:textId="1D7F8151" w:rsidR="002B0B44" w:rsidRPr="001B3647" w:rsidRDefault="002B0B44" w:rsidP="002261BD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例子：分割遺產，</w:t>
      </w:r>
      <w:proofErr w:type="gramStart"/>
      <w:r w:rsidRPr="001B3647">
        <w:rPr>
          <w:rFonts w:ascii="Times New Roman" w:hAnsi="Times New Roman" w:cs="Times New Roman"/>
        </w:rPr>
        <w:t>大姊</w:t>
      </w:r>
      <w:proofErr w:type="gramEnd"/>
      <w:r w:rsidRPr="001B3647">
        <w:rPr>
          <w:rFonts w:ascii="Times New Roman" w:hAnsi="Times New Roman" w:cs="Times New Roman"/>
        </w:rPr>
        <w:t>分到債權</w:t>
      </w:r>
      <w:r w:rsidRPr="001B3647">
        <w:rPr>
          <w:rFonts w:ascii="Times New Roman" w:hAnsi="Times New Roman" w:cs="Times New Roman"/>
        </w:rPr>
        <w:t>500</w:t>
      </w:r>
      <w:r w:rsidRPr="001B3647">
        <w:rPr>
          <w:rFonts w:ascii="Times New Roman" w:hAnsi="Times New Roman" w:cs="Times New Roman"/>
        </w:rPr>
        <w:t>萬</w:t>
      </w:r>
      <w:r w:rsidR="003941BC" w:rsidRPr="001B3647">
        <w:rPr>
          <w:rFonts w:ascii="Times New Roman" w:hAnsi="Times New Roman" w:cs="Times New Roman"/>
        </w:rPr>
        <w:t>（</w:t>
      </w:r>
      <w:r w:rsidR="006D739C" w:rsidRPr="001B3647">
        <w:rPr>
          <w:rFonts w:ascii="Times New Roman" w:hAnsi="Times New Roman" w:cs="Times New Roman"/>
        </w:rPr>
        <w:t>債務人是某</w:t>
      </w:r>
      <w:r w:rsidR="001C7B6F" w:rsidRPr="001B3647">
        <w:rPr>
          <w:rFonts w:ascii="Times New Roman" w:hAnsi="Times New Roman" w:cs="Times New Roman"/>
        </w:rPr>
        <w:t>乙</w:t>
      </w:r>
      <w:r w:rsidR="003941BC" w:rsidRPr="001B3647">
        <w:rPr>
          <w:rFonts w:ascii="Times New Roman" w:hAnsi="Times New Roman" w:cs="Times New Roman"/>
        </w:rPr>
        <w:t>）</w:t>
      </w:r>
      <w:r w:rsidRPr="001B3647">
        <w:rPr>
          <w:rFonts w:ascii="Times New Roman" w:hAnsi="Times New Roman" w:cs="Times New Roman"/>
        </w:rPr>
        <w:t>、二哥分到現金</w:t>
      </w:r>
      <w:r w:rsidRPr="001B3647">
        <w:rPr>
          <w:rFonts w:ascii="Times New Roman" w:hAnsi="Times New Roman" w:cs="Times New Roman"/>
        </w:rPr>
        <w:t>500</w:t>
      </w:r>
      <w:r w:rsidRPr="001B3647">
        <w:rPr>
          <w:rFonts w:ascii="Times New Roman" w:hAnsi="Times New Roman" w:cs="Times New Roman"/>
        </w:rPr>
        <w:t>萬，若事後發現</w:t>
      </w:r>
      <w:r w:rsidR="001C7B6F" w:rsidRPr="001B3647">
        <w:rPr>
          <w:rFonts w:ascii="Times New Roman" w:hAnsi="Times New Roman" w:cs="Times New Roman"/>
        </w:rPr>
        <w:t>某乙根本無支付能力</w:t>
      </w:r>
      <w:r w:rsidRPr="001B3647">
        <w:rPr>
          <w:rFonts w:ascii="Times New Roman" w:hAnsi="Times New Roman" w:cs="Times New Roman"/>
        </w:rPr>
        <w:t>？</w:t>
      </w:r>
    </w:p>
    <w:p w14:paraId="53ADF2E6" w14:textId="77777777" w:rsidR="001C7B6F" w:rsidRPr="001B3647" w:rsidRDefault="001C7B6F" w:rsidP="002261BD">
      <w:pPr>
        <w:jc w:val="both"/>
        <w:rPr>
          <w:rFonts w:ascii="Times New Roman" w:hAnsi="Times New Roman" w:cs="Times New Roman"/>
        </w:rPr>
      </w:pPr>
    </w:p>
    <w:p w14:paraId="2A9EBB5A" w14:textId="62523779" w:rsidR="00E71803" w:rsidRPr="001B3647" w:rsidRDefault="00D74449" w:rsidP="00E71803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§1169</w:t>
      </w:r>
      <w:r w:rsidR="001056A8" w:rsidRPr="001B3647">
        <w:rPr>
          <w:rFonts w:ascii="Times New Roman" w:hAnsi="Times New Roman" w:cs="Times New Roman"/>
        </w:rPr>
        <w:t>規定</w:t>
      </w:r>
      <w:r w:rsidR="00E71803" w:rsidRPr="001B3647">
        <w:rPr>
          <w:rFonts w:ascii="Times New Roman" w:hAnsi="Times New Roman" w:cs="Times New Roman"/>
        </w:rPr>
        <w:t>「遺產分割後，各繼承人按其所得部分，對於他繼承人因分割而得之債權，就遺產</w:t>
      </w:r>
      <w:r w:rsidR="00E71803" w:rsidRPr="007861EA">
        <w:rPr>
          <w:rFonts w:ascii="Times New Roman" w:hAnsi="Times New Roman" w:cs="Times New Roman"/>
          <w:b/>
          <w:bdr w:val="single" w:sz="4" w:space="0" w:color="auto"/>
        </w:rPr>
        <w:t>分割時</w:t>
      </w:r>
      <w:r w:rsidR="00E71803" w:rsidRPr="001B3647">
        <w:rPr>
          <w:rFonts w:ascii="Times New Roman" w:hAnsi="Times New Roman" w:cs="Times New Roman"/>
        </w:rPr>
        <w:t>債務人之支付能力，負擔保之責。</w:t>
      </w:r>
    </w:p>
    <w:p w14:paraId="01602960" w14:textId="534C40F0" w:rsidR="00D74449" w:rsidRPr="001B3647" w:rsidRDefault="00E71803" w:rsidP="00E71803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前項債權，附有停止條件或未屆</w:t>
      </w:r>
      <w:proofErr w:type="gramStart"/>
      <w:r w:rsidRPr="001B3647">
        <w:rPr>
          <w:rFonts w:ascii="Times New Roman" w:hAnsi="Times New Roman" w:cs="Times New Roman"/>
        </w:rPr>
        <w:t>清償期者</w:t>
      </w:r>
      <w:proofErr w:type="gramEnd"/>
      <w:r w:rsidRPr="001B3647">
        <w:rPr>
          <w:rFonts w:ascii="Times New Roman" w:hAnsi="Times New Roman" w:cs="Times New Roman"/>
        </w:rPr>
        <w:t>，各繼承人就應</w:t>
      </w:r>
      <w:r w:rsidRPr="007861EA">
        <w:rPr>
          <w:rFonts w:ascii="Times New Roman" w:hAnsi="Times New Roman" w:cs="Times New Roman"/>
          <w:b/>
          <w:bdr w:val="single" w:sz="4" w:space="0" w:color="auto"/>
        </w:rPr>
        <w:t>清償時</w:t>
      </w:r>
      <w:r w:rsidRPr="001B3647">
        <w:rPr>
          <w:rFonts w:ascii="Times New Roman" w:hAnsi="Times New Roman" w:cs="Times New Roman"/>
        </w:rPr>
        <w:t>債務人之支付能力，負擔保之責。」</w:t>
      </w:r>
    </w:p>
    <w:p w14:paraId="7259D727" w14:textId="4348BC64" w:rsidR="00D74449" w:rsidRPr="001B3647" w:rsidRDefault="00D74449" w:rsidP="00D74449">
      <w:pPr>
        <w:jc w:val="both"/>
        <w:rPr>
          <w:rFonts w:ascii="Times New Roman" w:hAnsi="Times New Roman" w:cs="Times New Roman"/>
        </w:rPr>
      </w:pPr>
    </w:p>
    <w:p w14:paraId="5077996D" w14:textId="77777777" w:rsidR="001C7B6F" w:rsidRPr="001B3647" w:rsidRDefault="001C7B6F" w:rsidP="001C7B6F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立法目的：維持共同繼承人間的公平</w:t>
      </w:r>
    </w:p>
    <w:p w14:paraId="406B2ABA" w14:textId="29FF708A" w:rsidR="00D74449" w:rsidRPr="001B3647" w:rsidRDefault="00D74449" w:rsidP="00D74449">
      <w:pPr>
        <w:jc w:val="both"/>
        <w:rPr>
          <w:rFonts w:ascii="Times New Roman" w:hAnsi="Times New Roman" w:cs="Times New Roman"/>
        </w:rPr>
      </w:pPr>
    </w:p>
    <w:p w14:paraId="478D3400" w14:textId="6F02091A" w:rsidR="001C7B6F" w:rsidRPr="001B3647" w:rsidRDefault="00DA4E32" w:rsidP="00717554">
      <w:pPr>
        <w:jc w:val="both"/>
        <w:outlineLvl w:val="1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（四）各繼承人有無資力時擔保責任之分擔</w:t>
      </w:r>
      <w:r w:rsidRPr="001B3647">
        <w:rPr>
          <w:rFonts w:ascii="Times New Roman" w:hAnsi="Times New Roman" w:cs="Times New Roman"/>
          <w:b/>
        </w:rPr>
        <w:t xml:space="preserve"> </w:t>
      </w:r>
      <w:r w:rsidRPr="001B3647">
        <w:rPr>
          <w:rFonts w:ascii="Times New Roman" w:hAnsi="Times New Roman" w:cs="Times New Roman"/>
          <w:b/>
        </w:rPr>
        <w:t>（</w:t>
      </w:r>
      <w:r w:rsidRPr="001B3647">
        <w:rPr>
          <w:rFonts w:ascii="Times New Roman" w:hAnsi="Times New Roman" w:cs="Times New Roman"/>
          <w:b/>
        </w:rPr>
        <w:t>§1170</w:t>
      </w:r>
      <w:r w:rsidRPr="001B3647">
        <w:rPr>
          <w:rFonts w:ascii="Times New Roman" w:hAnsi="Times New Roman" w:cs="Times New Roman"/>
          <w:b/>
        </w:rPr>
        <w:t>）</w:t>
      </w:r>
    </w:p>
    <w:p w14:paraId="0B879795" w14:textId="12AFF41B" w:rsidR="00C43579" w:rsidRPr="001B3647" w:rsidRDefault="003F60B9" w:rsidP="003F60B9">
      <w:pPr>
        <w:jc w:val="both"/>
        <w:rPr>
          <w:rFonts w:ascii="Times New Roman" w:hAnsi="Times New Roman" w:cs="Times New Roman"/>
        </w:rPr>
      </w:pPr>
      <w:commentRangeStart w:id="23"/>
      <w:r w:rsidRPr="001B3647">
        <w:rPr>
          <w:rFonts w:ascii="Times New Roman" w:hAnsi="Times New Roman" w:cs="Times New Roman"/>
        </w:rPr>
        <w:t>例子：分割遺產，</w:t>
      </w:r>
      <w:proofErr w:type="gramStart"/>
      <w:r w:rsidRPr="001B3647">
        <w:rPr>
          <w:rFonts w:ascii="Times New Roman" w:hAnsi="Times New Roman" w:cs="Times New Roman"/>
        </w:rPr>
        <w:t>大姊</w:t>
      </w:r>
      <w:proofErr w:type="gramEnd"/>
      <w:r w:rsidRPr="001B3647">
        <w:rPr>
          <w:rFonts w:ascii="Times New Roman" w:hAnsi="Times New Roman" w:cs="Times New Roman"/>
        </w:rPr>
        <w:t>分到房子一棟</w:t>
      </w:r>
      <w:r w:rsidR="00C43579" w:rsidRPr="001B3647">
        <w:rPr>
          <w:rFonts w:ascii="Times New Roman" w:hAnsi="Times New Roman" w:cs="Times New Roman"/>
        </w:rPr>
        <w:t>現值</w:t>
      </w:r>
      <w:r w:rsidR="00C43579" w:rsidRPr="001B3647">
        <w:rPr>
          <w:rFonts w:ascii="Times New Roman" w:hAnsi="Times New Roman" w:cs="Times New Roman"/>
        </w:rPr>
        <w:t>500</w:t>
      </w:r>
      <w:r w:rsidR="00C43579" w:rsidRPr="001B3647">
        <w:rPr>
          <w:rFonts w:ascii="Times New Roman" w:hAnsi="Times New Roman" w:cs="Times New Roman"/>
        </w:rPr>
        <w:t>萬</w:t>
      </w:r>
      <w:r w:rsidRPr="001B3647">
        <w:rPr>
          <w:rFonts w:ascii="Times New Roman" w:hAnsi="Times New Roman" w:cs="Times New Roman"/>
        </w:rPr>
        <w:t>、二哥分到現金</w:t>
      </w:r>
      <w:r w:rsidRPr="001B3647">
        <w:rPr>
          <w:rFonts w:ascii="Times New Roman" w:hAnsi="Times New Roman" w:cs="Times New Roman"/>
        </w:rPr>
        <w:t>500</w:t>
      </w:r>
      <w:r w:rsidRPr="001B3647">
        <w:rPr>
          <w:rFonts w:ascii="Times New Roman" w:hAnsi="Times New Roman" w:cs="Times New Roman"/>
        </w:rPr>
        <w:t>萬、三弟分到現金</w:t>
      </w:r>
      <w:r w:rsidR="00C43579" w:rsidRPr="001B3647">
        <w:rPr>
          <w:rFonts w:ascii="Times New Roman" w:hAnsi="Times New Roman" w:cs="Times New Roman"/>
        </w:rPr>
        <w:t>500</w:t>
      </w:r>
      <w:r w:rsidRPr="001B3647">
        <w:rPr>
          <w:rFonts w:ascii="Times New Roman" w:hAnsi="Times New Roman" w:cs="Times New Roman"/>
        </w:rPr>
        <w:t>萬，若事後發現房子有瑕疵</w:t>
      </w:r>
      <w:r w:rsidR="00C43579" w:rsidRPr="001B3647">
        <w:rPr>
          <w:rFonts w:ascii="Times New Roman" w:hAnsi="Times New Roman" w:cs="Times New Roman"/>
        </w:rPr>
        <w:t>其實只值</w:t>
      </w:r>
      <w:r w:rsidR="00C43579" w:rsidRPr="001B3647">
        <w:rPr>
          <w:rFonts w:ascii="Times New Roman" w:hAnsi="Times New Roman" w:cs="Times New Roman"/>
        </w:rPr>
        <w:t>200</w:t>
      </w:r>
      <w:r w:rsidR="00C43579" w:rsidRPr="001B3647">
        <w:rPr>
          <w:rFonts w:ascii="Times New Roman" w:hAnsi="Times New Roman" w:cs="Times New Roman"/>
        </w:rPr>
        <w:t>萬</w:t>
      </w:r>
      <w:r w:rsidRPr="001B3647">
        <w:rPr>
          <w:rFonts w:ascii="Times New Roman" w:hAnsi="Times New Roman" w:cs="Times New Roman"/>
        </w:rPr>
        <w:t>？</w:t>
      </w:r>
      <w:proofErr w:type="gramStart"/>
      <w:r w:rsidRPr="001B3647">
        <w:rPr>
          <w:rFonts w:ascii="Times New Roman" w:hAnsi="Times New Roman" w:cs="Times New Roman"/>
        </w:rPr>
        <w:t>大姊</w:t>
      </w:r>
      <w:proofErr w:type="gramEnd"/>
      <w:r w:rsidRPr="001B3647">
        <w:rPr>
          <w:rFonts w:ascii="Times New Roman" w:hAnsi="Times New Roman" w:cs="Times New Roman"/>
        </w:rPr>
        <w:t>想要要求</w:t>
      </w:r>
      <w:r w:rsidR="00C43579" w:rsidRPr="001B3647">
        <w:rPr>
          <w:rFonts w:ascii="Times New Roman" w:hAnsi="Times New Roman" w:cs="Times New Roman"/>
        </w:rPr>
        <w:t>二哥、三弟各</w:t>
      </w:r>
      <w:r w:rsidRPr="001B3647">
        <w:rPr>
          <w:rFonts w:ascii="Times New Roman" w:hAnsi="Times New Roman" w:cs="Times New Roman"/>
        </w:rPr>
        <w:t>負擔保責任，但是二哥早已將</w:t>
      </w:r>
      <w:r w:rsidRPr="001B3647">
        <w:rPr>
          <w:rFonts w:ascii="Times New Roman" w:hAnsi="Times New Roman" w:cs="Times New Roman"/>
        </w:rPr>
        <w:t>500</w:t>
      </w:r>
      <w:r w:rsidRPr="001B3647">
        <w:rPr>
          <w:rFonts w:ascii="Times New Roman" w:hAnsi="Times New Roman" w:cs="Times New Roman"/>
        </w:rPr>
        <w:t>萬花個精光，無資力？</w:t>
      </w:r>
      <w:commentRangeEnd w:id="23"/>
      <w:r w:rsidR="00874580">
        <w:rPr>
          <w:rStyle w:val="a7"/>
        </w:rPr>
        <w:commentReference w:id="23"/>
      </w:r>
    </w:p>
    <w:p w14:paraId="1F3F359E" w14:textId="77777777" w:rsidR="003F60B9" w:rsidRPr="001B3647" w:rsidRDefault="003F60B9" w:rsidP="00D74449">
      <w:pPr>
        <w:jc w:val="both"/>
        <w:rPr>
          <w:rFonts w:ascii="Times New Roman" w:hAnsi="Times New Roman" w:cs="Times New Roman"/>
        </w:rPr>
      </w:pPr>
    </w:p>
    <w:p w14:paraId="6F62E32A" w14:textId="16E20D00" w:rsidR="00DA4E32" w:rsidRPr="001B3647" w:rsidRDefault="00F14B21" w:rsidP="00D74449">
      <w:pPr>
        <w:jc w:val="both"/>
        <w:rPr>
          <w:rFonts w:ascii="Times New Roman" w:hAnsi="Times New Roman" w:cs="Times New Roman" w:hint="eastAsia"/>
        </w:rPr>
      </w:pPr>
      <w:r w:rsidRPr="001B3647">
        <w:rPr>
          <w:rFonts w:ascii="Times New Roman" w:hAnsi="Times New Roman" w:cs="Times New Roman"/>
        </w:rPr>
        <w:t>§1170</w:t>
      </w:r>
      <w:r w:rsidRPr="001B3647">
        <w:rPr>
          <w:rFonts w:ascii="Times New Roman" w:hAnsi="Times New Roman" w:cs="Times New Roman"/>
        </w:rPr>
        <w:t>規定「依前二條規定負擔保責任之繼承人中，有</w:t>
      </w:r>
      <w:r w:rsidRPr="001B3647">
        <w:rPr>
          <w:rFonts w:ascii="Times New Roman" w:hAnsi="Times New Roman" w:cs="Times New Roman"/>
          <w:bdr w:val="single" w:sz="4" w:space="0" w:color="auto"/>
        </w:rPr>
        <w:t>無支付能力</w:t>
      </w:r>
      <w:r w:rsidRPr="001B3647">
        <w:rPr>
          <w:rFonts w:ascii="Times New Roman" w:hAnsi="Times New Roman" w:cs="Times New Roman"/>
        </w:rPr>
        <w:t>不能償還其分擔額者，其不能償還之部分，由有請求權之繼承人與他繼承人，按其所得部分比例分擔之。但其不能償還，係由</w:t>
      </w:r>
      <w:r w:rsidRPr="00B85890">
        <w:rPr>
          <w:rFonts w:ascii="Times New Roman" w:hAnsi="Times New Roman" w:cs="Times New Roman"/>
        </w:rPr>
        <w:t>有請求權人之過失</w:t>
      </w:r>
      <w:r w:rsidRPr="001B3647">
        <w:rPr>
          <w:rFonts w:ascii="Times New Roman" w:hAnsi="Times New Roman" w:cs="Times New Roman"/>
        </w:rPr>
        <w:t>所致者，不得對於他繼承人請求分擔。」</w:t>
      </w:r>
    </w:p>
    <w:p w14:paraId="735E4039" w14:textId="77777777" w:rsidR="00717554" w:rsidRPr="001B3647" w:rsidRDefault="00717554" w:rsidP="00717554">
      <w:pPr>
        <w:jc w:val="both"/>
        <w:rPr>
          <w:rFonts w:ascii="Times New Roman" w:hAnsi="Times New Roman" w:cs="Times New Roman"/>
        </w:rPr>
      </w:pPr>
    </w:p>
    <w:p w14:paraId="01D2B064" w14:textId="3961F104" w:rsidR="00717554" w:rsidRPr="001B3647" w:rsidRDefault="00717554" w:rsidP="00717554">
      <w:pPr>
        <w:jc w:val="both"/>
        <w:outlineLvl w:val="1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  <w:b/>
        </w:rPr>
        <w:t xml:space="preserve">  </w:t>
      </w:r>
      <w:r w:rsidRPr="001B3647">
        <w:rPr>
          <w:rFonts w:ascii="Times New Roman" w:hAnsi="Times New Roman" w:cs="Times New Roman"/>
          <w:b/>
        </w:rPr>
        <w:t>（五）繼承人連帶責任之免除（</w:t>
      </w:r>
      <w:r w:rsidRPr="001B3647">
        <w:rPr>
          <w:rFonts w:ascii="Times New Roman" w:hAnsi="Times New Roman" w:cs="Times New Roman"/>
          <w:b/>
        </w:rPr>
        <w:t>§1171</w:t>
      </w:r>
      <w:r w:rsidRPr="001B3647">
        <w:rPr>
          <w:rFonts w:ascii="Times New Roman" w:hAnsi="Times New Roman" w:cs="Times New Roman"/>
          <w:b/>
        </w:rPr>
        <w:t>）</w:t>
      </w:r>
    </w:p>
    <w:p w14:paraId="0C247AE3" w14:textId="7D67E6E3" w:rsidR="00D74449" w:rsidRPr="001B3647" w:rsidRDefault="00D74449" w:rsidP="00D74449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16119AC3" w14:textId="435FB9CC" w:rsidR="00717554" w:rsidRPr="001B3647" w:rsidRDefault="00B975FF" w:rsidP="00D7444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複習：</w:t>
      </w:r>
    </w:p>
    <w:p w14:paraId="4A678D2B" w14:textId="5CF1EFBB" w:rsidR="00387A6C" w:rsidRPr="001B3647" w:rsidRDefault="00387A6C" w:rsidP="00D74449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4AD1FF03" w14:textId="0170FB6A" w:rsidR="00414A5C" w:rsidRPr="001B3647" w:rsidRDefault="00414A5C" w:rsidP="00D7444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§1153I </w:t>
      </w:r>
      <w:r w:rsidRPr="001B3647">
        <w:rPr>
          <w:rFonts w:ascii="Times New Roman" w:hAnsi="Times New Roman" w:cs="Times New Roman"/>
        </w:rPr>
        <w:t>所有繼承人對外，對債務負連帶責任</w:t>
      </w:r>
      <w:proofErr w:type="gramStart"/>
      <w:r w:rsidRPr="001B3647">
        <w:rPr>
          <w:rFonts w:ascii="Times New Roman" w:hAnsi="Times New Roman" w:cs="Times New Roman"/>
        </w:rPr>
        <w:t>（</w:t>
      </w:r>
      <w:proofErr w:type="gramEnd"/>
      <w:r w:rsidRPr="001B3647">
        <w:rPr>
          <w:rFonts w:ascii="Times New Roman" w:hAnsi="Times New Roman" w:cs="Times New Roman"/>
        </w:rPr>
        <w:t>範圍：</w:t>
      </w:r>
      <w:r w:rsidR="00F73FDE" w:rsidRPr="001B3647">
        <w:rPr>
          <w:rFonts w:ascii="Times New Roman" w:hAnsi="Times New Roman" w:cs="Times New Roman"/>
        </w:rPr>
        <w:t>§1148+§1148-1</w:t>
      </w:r>
      <w:proofErr w:type="gramStart"/>
      <w:r w:rsidR="00F73FDE" w:rsidRPr="001B3647">
        <w:rPr>
          <w:rFonts w:ascii="Times New Roman" w:hAnsi="Times New Roman" w:cs="Times New Roman"/>
        </w:rPr>
        <w:t>）</w:t>
      </w:r>
      <w:proofErr w:type="gramEnd"/>
    </w:p>
    <w:p w14:paraId="6BE06ECA" w14:textId="1EE5B82E" w:rsidR="00B975FF" w:rsidRPr="001B3647" w:rsidRDefault="00414A5C" w:rsidP="00E738D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§1153II </w:t>
      </w:r>
      <w:r w:rsidRPr="001B3647">
        <w:rPr>
          <w:rFonts w:ascii="Times New Roman" w:hAnsi="Times New Roman" w:cs="Times New Roman"/>
        </w:rPr>
        <w:t>繼承人</w:t>
      </w:r>
      <w:proofErr w:type="gramStart"/>
      <w:r w:rsidRPr="001B3647">
        <w:rPr>
          <w:rFonts w:ascii="Times New Roman" w:hAnsi="Times New Roman" w:cs="Times New Roman"/>
        </w:rPr>
        <w:t>內部，</w:t>
      </w:r>
      <w:proofErr w:type="gramEnd"/>
      <w:r w:rsidRPr="001B3647">
        <w:rPr>
          <w:rFonts w:ascii="Times New Roman" w:hAnsi="Times New Roman" w:cs="Times New Roman"/>
        </w:rPr>
        <w:t>對債務依應繼分分擔債務</w:t>
      </w:r>
    </w:p>
    <w:p w14:paraId="5C29BF60" w14:textId="77777777" w:rsidR="00B975FF" w:rsidRPr="001B3647" w:rsidRDefault="00B975FF" w:rsidP="00D74449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32A097D0" w14:textId="51830B9C" w:rsidR="00B975FF" w:rsidRPr="001B3647" w:rsidRDefault="00B975FF" w:rsidP="00B975FF">
      <w:pPr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例子：</w:t>
      </w:r>
      <w:r w:rsidR="007857B2">
        <w:rPr>
          <w:rFonts w:ascii="Times New Roman" w:hAnsi="Times New Roman" w:cs="Times New Roman" w:hint="eastAsia"/>
        </w:rPr>
        <w:t>5</w:t>
      </w:r>
      <w:r w:rsidR="007857B2">
        <w:rPr>
          <w:rFonts w:ascii="Times New Roman" w:hAnsi="Times New Roman" w:cs="Times New Roman" w:hint="eastAsia"/>
        </w:rPr>
        <w:t>月</w:t>
      </w:r>
      <w:r w:rsidR="007857B2">
        <w:rPr>
          <w:rFonts w:ascii="Times New Roman" w:hAnsi="Times New Roman" w:cs="Times New Roman" w:hint="eastAsia"/>
        </w:rPr>
        <w:t>3</w:t>
      </w:r>
      <w:r w:rsidR="007857B2">
        <w:rPr>
          <w:rFonts w:ascii="Times New Roman" w:hAnsi="Times New Roman" w:cs="Times New Roman" w:hint="eastAsia"/>
        </w:rPr>
        <w:t>日</w:t>
      </w:r>
      <w:r w:rsidR="00D97A68" w:rsidRPr="001B3647">
        <w:rPr>
          <w:rFonts w:ascii="Times New Roman" w:hAnsi="Times New Roman" w:cs="Times New Roman"/>
        </w:rPr>
        <w:t>遺產分割後，</w:t>
      </w:r>
      <w:proofErr w:type="gramStart"/>
      <w:r w:rsidR="00D97A68" w:rsidRPr="001B3647">
        <w:rPr>
          <w:rFonts w:ascii="Times New Roman" w:hAnsi="Times New Roman" w:cs="Times New Roman"/>
        </w:rPr>
        <w:t>大姊</w:t>
      </w:r>
      <w:proofErr w:type="gramEnd"/>
      <w:r w:rsidR="00D97A68" w:rsidRPr="001B3647">
        <w:rPr>
          <w:rFonts w:ascii="Times New Roman" w:hAnsi="Times New Roman" w:cs="Times New Roman"/>
        </w:rPr>
        <w:t>分到</w:t>
      </w:r>
      <w:r w:rsidR="00D97A68" w:rsidRPr="001B3647">
        <w:rPr>
          <w:rFonts w:ascii="Times New Roman" w:hAnsi="Times New Roman" w:cs="Times New Roman"/>
        </w:rPr>
        <w:t>500</w:t>
      </w:r>
      <w:r w:rsidR="00D97A68" w:rsidRPr="001B3647">
        <w:rPr>
          <w:rFonts w:ascii="Times New Roman" w:hAnsi="Times New Roman" w:cs="Times New Roman"/>
        </w:rPr>
        <w:t>萬房屋、</w:t>
      </w:r>
      <w:r w:rsidR="004B62D1" w:rsidRPr="001B3647">
        <w:rPr>
          <w:rFonts w:ascii="Times New Roman" w:hAnsi="Times New Roman" w:cs="Times New Roman"/>
        </w:rPr>
        <w:t>二哥分到</w:t>
      </w:r>
      <w:r w:rsidR="004B62D1" w:rsidRPr="001B3647">
        <w:rPr>
          <w:rFonts w:ascii="Times New Roman" w:hAnsi="Times New Roman" w:cs="Times New Roman"/>
        </w:rPr>
        <w:t>200</w:t>
      </w:r>
      <w:r w:rsidR="004B62D1" w:rsidRPr="001B3647">
        <w:rPr>
          <w:rFonts w:ascii="Times New Roman" w:hAnsi="Times New Roman" w:cs="Times New Roman"/>
        </w:rPr>
        <w:t>萬珠寶、三弟分到</w:t>
      </w:r>
      <w:r w:rsidR="004B62D1" w:rsidRPr="001B3647">
        <w:rPr>
          <w:rFonts w:ascii="Times New Roman" w:hAnsi="Times New Roman" w:cs="Times New Roman"/>
        </w:rPr>
        <w:t>350</w:t>
      </w:r>
      <w:r w:rsidR="004B62D1" w:rsidRPr="001B3647">
        <w:rPr>
          <w:rFonts w:ascii="Times New Roman" w:hAnsi="Times New Roman" w:cs="Times New Roman"/>
        </w:rPr>
        <w:t>田產，被繼承人有債務</w:t>
      </w:r>
      <w:r w:rsidR="004B62D1" w:rsidRPr="001B3647">
        <w:rPr>
          <w:rFonts w:ascii="Times New Roman" w:hAnsi="Times New Roman" w:cs="Times New Roman"/>
        </w:rPr>
        <w:t>100</w:t>
      </w:r>
      <w:r w:rsidR="004B62D1" w:rsidRPr="001B3647">
        <w:rPr>
          <w:rFonts w:ascii="Times New Roman" w:hAnsi="Times New Roman" w:cs="Times New Roman"/>
        </w:rPr>
        <w:t>萬，債權人為乙，</w:t>
      </w:r>
      <w:proofErr w:type="gramStart"/>
      <w:r w:rsidR="004B62D1" w:rsidRPr="001B3647">
        <w:rPr>
          <w:rFonts w:ascii="Times New Roman" w:hAnsi="Times New Roman" w:cs="Times New Roman"/>
        </w:rPr>
        <w:t>大姊</w:t>
      </w:r>
      <w:proofErr w:type="gramEnd"/>
      <w:r w:rsidR="004B62D1" w:rsidRPr="001B3647">
        <w:rPr>
          <w:rFonts w:ascii="Times New Roman" w:hAnsi="Times New Roman" w:cs="Times New Roman"/>
        </w:rPr>
        <w:t>、二哥、三弟說好由</w:t>
      </w:r>
      <w:proofErr w:type="gramStart"/>
      <w:r w:rsidR="004B62D1" w:rsidRPr="001B3647">
        <w:rPr>
          <w:rFonts w:ascii="Times New Roman" w:hAnsi="Times New Roman" w:cs="Times New Roman"/>
        </w:rPr>
        <w:t>大姊</w:t>
      </w:r>
      <w:proofErr w:type="gramEnd"/>
      <w:r w:rsidR="004B62D1" w:rsidRPr="001B3647">
        <w:rPr>
          <w:rFonts w:ascii="Times New Roman" w:hAnsi="Times New Roman" w:cs="Times New Roman"/>
        </w:rPr>
        <w:t>負責</w:t>
      </w:r>
      <w:proofErr w:type="gramStart"/>
      <w:r w:rsidR="004B62D1" w:rsidRPr="001B3647">
        <w:rPr>
          <w:rFonts w:ascii="Times New Roman" w:hAnsi="Times New Roman" w:cs="Times New Roman"/>
        </w:rPr>
        <w:t>還乙錢</w:t>
      </w:r>
      <w:proofErr w:type="gramEnd"/>
      <w:r w:rsidR="004B62D1" w:rsidRPr="001B3647">
        <w:rPr>
          <w:rFonts w:ascii="Times New Roman" w:hAnsi="Times New Roman" w:cs="Times New Roman"/>
        </w:rPr>
        <w:t>。</w:t>
      </w:r>
    </w:p>
    <w:p w14:paraId="3700B6C9" w14:textId="50D51C6C" w:rsidR="00B975FF" w:rsidRPr="001B3647" w:rsidRDefault="00E94D2C" w:rsidP="00D7444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乙同意：依</w:t>
      </w:r>
      <w:r w:rsidRPr="001B3647">
        <w:rPr>
          <w:rFonts w:ascii="Times New Roman" w:hAnsi="Times New Roman" w:cs="Times New Roman"/>
        </w:rPr>
        <w:t>§1171</w:t>
      </w:r>
      <w:r w:rsidR="00BA376E" w:rsidRPr="001B3647">
        <w:rPr>
          <w:rFonts w:ascii="Times New Roman" w:hAnsi="Times New Roman" w:cs="Times New Roman"/>
        </w:rPr>
        <w:t>I</w:t>
      </w:r>
      <w:r w:rsidRPr="001B3647">
        <w:rPr>
          <w:rFonts w:ascii="Times New Roman" w:hAnsi="Times New Roman" w:cs="Times New Roman"/>
        </w:rPr>
        <w:t>，二哥、三弟不再負連帶責任</w:t>
      </w:r>
    </w:p>
    <w:p w14:paraId="579E4917" w14:textId="7E2A0A2A" w:rsidR="00B975FF" w:rsidRPr="001B3647" w:rsidRDefault="00E94D2C" w:rsidP="00D7444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>乙未同意：</w:t>
      </w:r>
      <w:proofErr w:type="gramStart"/>
      <w:r w:rsidRPr="001B3647">
        <w:rPr>
          <w:rFonts w:ascii="Times New Roman" w:hAnsi="Times New Roman" w:cs="Times New Roman"/>
        </w:rPr>
        <w:t>乙仍可以</w:t>
      </w:r>
      <w:proofErr w:type="gramEnd"/>
      <w:r w:rsidRPr="001B3647">
        <w:rPr>
          <w:rFonts w:ascii="Times New Roman" w:hAnsi="Times New Roman" w:cs="Times New Roman"/>
        </w:rPr>
        <w:t>對</w:t>
      </w:r>
      <w:proofErr w:type="gramStart"/>
      <w:r w:rsidRPr="001B3647">
        <w:rPr>
          <w:rFonts w:ascii="Times New Roman" w:hAnsi="Times New Roman" w:cs="Times New Roman"/>
        </w:rPr>
        <w:t>大</w:t>
      </w:r>
      <w:proofErr w:type="gramEnd"/>
      <w:r w:rsidRPr="001B3647">
        <w:rPr>
          <w:rFonts w:ascii="Times New Roman" w:hAnsi="Times New Roman" w:cs="Times New Roman"/>
        </w:rPr>
        <w:t>姊、二哥、三弟任何一人請求返還</w:t>
      </w:r>
      <w:r w:rsidRPr="001B3647">
        <w:rPr>
          <w:rFonts w:ascii="Times New Roman" w:hAnsi="Times New Roman" w:cs="Times New Roman"/>
        </w:rPr>
        <w:t>100</w:t>
      </w:r>
      <w:r w:rsidRPr="001B3647">
        <w:rPr>
          <w:rFonts w:ascii="Times New Roman" w:hAnsi="Times New Roman" w:cs="Times New Roman"/>
        </w:rPr>
        <w:t>萬</w:t>
      </w:r>
    </w:p>
    <w:p w14:paraId="724862FB" w14:textId="31D62113" w:rsidR="007857B2" w:rsidRDefault="00E84F3A" w:rsidP="00D74449">
      <w:pPr>
        <w:ind w:firstLineChars="100" w:firstLine="240"/>
        <w:jc w:val="both"/>
        <w:rPr>
          <w:rFonts w:ascii="Times New Roman" w:hAnsi="Times New Roman" w:cs="Times New Roman"/>
        </w:rPr>
      </w:pPr>
      <w:r w:rsidRPr="001B3647">
        <w:rPr>
          <w:rFonts w:ascii="Times New Roman" w:hAnsi="Times New Roman" w:cs="Times New Roman"/>
        </w:rPr>
        <w:t xml:space="preserve">        </w:t>
      </w:r>
      <w:r w:rsidR="00BA376E" w:rsidRPr="001B3647">
        <w:rPr>
          <w:rFonts w:ascii="Times New Roman" w:hAnsi="Times New Roman" w:cs="Times New Roman"/>
        </w:rPr>
        <w:t>：</w:t>
      </w:r>
      <w:r w:rsidR="007857B2">
        <w:rPr>
          <w:rFonts w:ascii="Times New Roman" w:hAnsi="Times New Roman" w:cs="Times New Roman" w:hint="eastAsia"/>
        </w:rPr>
        <w:t>如果債權</w:t>
      </w:r>
      <w:r w:rsidR="00125D6D">
        <w:rPr>
          <w:rFonts w:ascii="Times New Roman" w:hAnsi="Times New Roman" w:cs="Times New Roman" w:hint="eastAsia"/>
        </w:rPr>
        <w:t>的</w:t>
      </w:r>
      <w:r w:rsidR="007857B2">
        <w:rPr>
          <w:rFonts w:ascii="Times New Roman" w:hAnsi="Times New Roman" w:cs="Times New Roman" w:hint="eastAsia"/>
        </w:rPr>
        <w:t>清償期</w:t>
      </w:r>
      <w:r w:rsidR="00125D6D">
        <w:rPr>
          <w:rFonts w:ascii="Times New Roman" w:hAnsi="Times New Roman" w:cs="Times New Roman" w:hint="eastAsia"/>
        </w:rPr>
        <w:t>是</w:t>
      </w:r>
      <w:r w:rsidR="00125D6D">
        <w:rPr>
          <w:rFonts w:ascii="Times New Roman" w:hAnsi="Times New Roman" w:cs="Times New Roman" w:hint="eastAsia"/>
        </w:rPr>
        <w:t>3</w:t>
      </w:r>
      <w:r w:rsidR="00125D6D">
        <w:rPr>
          <w:rFonts w:ascii="Times New Roman" w:hAnsi="Times New Roman" w:cs="Times New Roman" w:hint="eastAsia"/>
        </w:rPr>
        <w:t>月</w:t>
      </w:r>
      <w:r w:rsidR="00125D6D">
        <w:rPr>
          <w:rFonts w:ascii="Times New Roman" w:hAnsi="Times New Roman" w:cs="Times New Roman" w:hint="eastAsia"/>
        </w:rPr>
        <w:t>3</w:t>
      </w:r>
      <w:r w:rsidR="00125D6D">
        <w:rPr>
          <w:rFonts w:ascii="Times New Roman" w:hAnsi="Times New Roman" w:cs="Times New Roman" w:hint="eastAsia"/>
        </w:rPr>
        <w:t>日</w:t>
      </w:r>
      <w:r w:rsidR="007857B2">
        <w:rPr>
          <w:rFonts w:ascii="Times New Roman" w:hAnsi="Times New Roman" w:cs="Times New Roman" w:hint="eastAsia"/>
        </w:rPr>
        <w:t>→</w:t>
      </w:r>
      <w:r w:rsidR="00BA376E" w:rsidRPr="001B3647">
        <w:rPr>
          <w:rFonts w:ascii="Times New Roman" w:hAnsi="Times New Roman" w:cs="Times New Roman"/>
        </w:rPr>
        <w:t>依</w:t>
      </w:r>
      <w:r w:rsidR="00BA376E" w:rsidRPr="001B3647">
        <w:rPr>
          <w:rFonts w:ascii="Times New Roman" w:hAnsi="Times New Roman" w:cs="Times New Roman"/>
        </w:rPr>
        <w:t>§1171II</w:t>
      </w:r>
      <w:r w:rsidR="00BA376E" w:rsidRPr="001B3647">
        <w:rPr>
          <w:rFonts w:ascii="Times New Roman" w:hAnsi="Times New Roman" w:cs="Times New Roman"/>
        </w:rPr>
        <w:t>，</w:t>
      </w:r>
      <w:r w:rsidR="00125D6D">
        <w:rPr>
          <w:rFonts w:ascii="Times New Roman" w:hAnsi="Times New Roman" w:cs="Times New Roman" w:hint="eastAsia"/>
        </w:rPr>
        <w:t>5</w:t>
      </w:r>
      <w:r w:rsidR="00125D6D">
        <w:rPr>
          <w:rFonts w:ascii="Times New Roman" w:hAnsi="Times New Roman" w:cs="Times New Roman" w:hint="eastAsia"/>
        </w:rPr>
        <w:t>月</w:t>
      </w:r>
      <w:r w:rsidR="00125D6D">
        <w:rPr>
          <w:rFonts w:ascii="Times New Roman" w:hAnsi="Times New Roman" w:cs="Times New Roman" w:hint="eastAsia"/>
        </w:rPr>
        <w:t>3</w:t>
      </w:r>
      <w:r w:rsidR="00125D6D">
        <w:rPr>
          <w:rFonts w:ascii="Times New Roman" w:hAnsi="Times New Roman" w:cs="Times New Roman" w:hint="eastAsia"/>
        </w:rPr>
        <w:t>日以後開始起算五年，二哥、三弟不負責連帶責任</w:t>
      </w:r>
    </w:p>
    <w:p w14:paraId="06052E61" w14:textId="5CF973CA" w:rsidR="00376C3A" w:rsidRDefault="00125D6D" w:rsidP="00376C3A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</w:t>
      </w:r>
      <w:r w:rsidRPr="001B3647">
        <w:rPr>
          <w:rFonts w:ascii="Times New Roman" w:hAnsi="Times New Roman" w:cs="Times New Roman"/>
        </w:rPr>
        <w:t>：</w:t>
      </w:r>
      <w:r w:rsidR="00376C3A">
        <w:rPr>
          <w:rFonts w:ascii="Times New Roman" w:hAnsi="Times New Roman" w:cs="Times New Roman" w:hint="eastAsia"/>
        </w:rPr>
        <w:t>如果債權的清償期是</w:t>
      </w:r>
      <w:r w:rsidR="00376C3A">
        <w:rPr>
          <w:rFonts w:ascii="Times New Roman" w:hAnsi="Times New Roman" w:cs="Times New Roman"/>
        </w:rPr>
        <w:t>8</w:t>
      </w:r>
      <w:r w:rsidR="00376C3A">
        <w:rPr>
          <w:rFonts w:ascii="Times New Roman" w:hAnsi="Times New Roman" w:cs="Times New Roman" w:hint="eastAsia"/>
        </w:rPr>
        <w:t>月</w:t>
      </w:r>
      <w:r w:rsidR="00376C3A">
        <w:rPr>
          <w:rFonts w:ascii="Times New Roman" w:hAnsi="Times New Roman" w:cs="Times New Roman" w:hint="eastAsia"/>
        </w:rPr>
        <w:t>3</w:t>
      </w:r>
      <w:r w:rsidR="00376C3A">
        <w:rPr>
          <w:rFonts w:ascii="Times New Roman" w:hAnsi="Times New Roman" w:cs="Times New Roman" w:hint="eastAsia"/>
        </w:rPr>
        <w:t>日→</w:t>
      </w:r>
      <w:r w:rsidR="00376C3A" w:rsidRPr="001B3647">
        <w:rPr>
          <w:rFonts w:ascii="Times New Roman" w:hAnsi="Times New Roman" w:cs="Times New Roman"/>
        </w:rPr>
        <w:t>依</w:t>
      </w:r>
      <w:r w:rsidR="00376C3A" w:rsidRPr="001B3647">
        <w:rPr>
          <w:rFonts w:ascii="Times New Roman" w:hAnsi="Times New Roman" w:cs="Times New Roman"/>
        </w:rPr>
        <w:t>§1171II</w:t>
      </w:r>
      <w:r w:rsidR="00376C3A" w:rsidRPr="001B3647">
        <w:rPr>
          <w:rFonts w:ascii="Times New Roman" w:hAnsi="Times New Roman" w:cs="Times New Roman"/>
        </w:rPr>
        <w:t>，</w:t>
      </w:r>
      <w:r w:rsidR="00376C3A">
        <w:rPr>
          <w:rFonts w:ascii="Times New Roman" w:hAnsi="Times New Roman" w:cs="Times New Roman"/>
        </w:rPr>
        <w:t>8</w:t>
      </w:r>
      <w:bookmarkStart w:id="24" w:name="_GoBack"/>
      <w:bookmarkEnd w:id="24"/>
      <w:r w:rsidR="00376C3A">
        <w:rPr>
          <w:rFonts w:ascii="Times New Roman" w:hAnsi="Times New Roman" w:cs="Times New Roman" w:hint="eastAsia"/>
        </w:rPr>
        <w:t>月</w:t>
      </w:r>
      <w:r w:rsidR="00376C3A">
        <w:rPr>
          <w:rFonts w:ascii="Times New Roman" w:hAnsi="Times New Roman" w:cs="Times New Roman" w:hint="eastAsia"/>
        </w:rPr>
        <w:t>3</w:t>
      </w:r>
      <w:r w:rsidR="00376C3A">
        <w:rPr>
          <w:rFonts w:ascii="Times New Roman" w:hAnsi="Times New Roman" w:cs="Times New Roman" w:hint="eastAsia"/>
        </w:rPr>
        <w:t>日以後開始起算五年，二哥、三弟不負責連帶責任</w:t>
      </w:r>
    </w:p>
    <w:p w14:paraId="546A2427" w14:textId="70FF1CEA" w:rsidR="000A66B5" w:rsidRPr="001B3647" w:rsidRDefault="000A66B5" w:rsidP="00376C3A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1F493C0E" w14:textId="77777777" w:rsidR="005C2169" w:rsidRPr="001B3647" w:rsidRDefault="005C2169" w:rsidP="002261BD">
      <w:pPr>
        <w:jc w:val="both"/>
        <w:rPr>
          <w:rFonts w:ascii="Times New Roman" w:hAnsi="Times New Roman" w:cs="Times New Roman"/>
        </w:rPr>
      </w:pPr>
    </w:p>
    <w:sectPr w:rsidR="005C2169" w:rsidRPr="001B3647" w:rsidSect="00C50F70">
      <w:footerReference w:type="default" r:id="rId11"/>
      <w:pgSz w:w="11907" w:h="16840" w:code="9"/>
      <w:pgMar w:top="1440" w:right="1797" w:bottom="1440" w:left="1797" w:header="284" w:footer="284" w:gutter="0"/>
      <w:cols w:space="425"/>
      <w:docGrid w:type="lines" w:linePitch="360" w:charSpace="1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min" w:date="2022-02-26T20:45:00Z" w:initials="A">
    <w:p w14:paraId="575359BF" w14:textId="77777777" w:rsidR="00715FE0" w:rsidRDefault="00715FE0" w:rsidP="006C541E">
      <w:pPr>
        <w:shd w:val="clear" w:color="auto" w:fill="F9FBFB"/>
        <w:spacing w:line="408" w:lineRule="atLeast"/>
        <w:jc w:val="righ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>
        <w:rPr>
          <w:rStyle w:val="a7"/>
        </w:rPr>
        <w:annotationRef/>
      </w:r>
      <w:bookmarkStart w:id="2" w:name="829"/>
      <w:r w:rsidRPr="00984E5D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984E5D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"https://law.moj.gov.tw/LawClass/LawSingle.aspx?pcode=B0000001&amp;flno=829" </w:instrText>
      </w:r>
      <w:r w:rsidRPr="00984E5D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9F1F43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第</w:t>
      </w:r>
      <w:r w:rsidRPr="000F671B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 xml:space="preserve"> 829 </w:t>
      </w:r>
      <w:r w:rsidRPr="000F671B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條</w:t>
      </w:r>
      <w:r w:rsidRPr="00984E5D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"/>
      <w:r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 </w:t>
      </w:r>
    </w:p>
    <w:p w14:paraId="75315D8C" w14:textId="51DE46EA" w:rsidR="00715FE0" w:rsidRPr="00984E5D" w:rsidRDefault="00715FE0" w:rsidP="006C541E">
      <w:pPr>
        <w:shd w:val="clear" w:color="auto" w:fill="F9FBFB"/>
        <w:spacing w:line="408" w:lineRule="atLeast"/>
        <w:jc w:val="righ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984E5D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公同關係存續中，各公同共有人，不得請求分割其公同共有物。</w:t>
      </w:r>
    </w:p>
  </w:comment>
  <w:comment w:id="3" w:author="Admin" w:date="2022-02-26T20:48:00Z" w:initials="A">
    <w:p w14:paraId="40B2528F" w14:textId="355F1753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遺囑自由（所有權絕對）</w:t>
      </w:r>
    </w:p>
  </w:comment>
  <w:comment w:id="4" w:author="Admin" w:date="2022-02-26T20:57:00Z" w:initials="A">
    <w:p w14:paraId="1D41F947" w14:textId="1DC7E4B9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無效。</w:t>
      </w:r>
    </w:p>
  </w:comment>
  <w:comment w:id="5" w:author="Changyunchi" w:date="2023-04-18T15:11:00Z" w:initials="C">
    <w:p w14:paraId="3539EBD9" w14:textId="36D12E58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特別代理人</w:t>
      </w:r>
    </w:p>
  </w:comment>
  <w:comment w:id="6" w:author="Admin" w:date="2022-02-26T21:09:00Z" w:initials="A">
    <w:p w14:paraId="069A0C55" w14:textId="042F4DAD" w:rsidR="00715FE0" w:rsidRDefault="00715FE0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 w:hint="eastAsia"/>
        </w:rPr>
        <w:t>民法無規定，類推適用物權法上共有物分割規定。</w:t>
      </w:r>
    </w:p>
  </w:comment>
  <w:comment w:id="7" w:author="Changyunchi" w:date="2023-04-18T15:15:00Z" w:initials="C">
    <w:p w14:paraId="3FEB3EEE" w14:textId="1549278F" w:rsidR="00715FE0" w:rsidRDefault="00715FE0" w:rsidP="0010021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遺贈權人是債權人。繼承人是債務人</w:t>
      </w:r>
    </w:p>
    <w:p w14:paraId="6674B4F5" w14:textId="5987D998" w:rsidR="00715FE0" w:rsidRDefault="00715FE0" w:rsidP="0010021F">
      <w:pPr>
        <w:pStyle w:val="a8"/>
      </w:pPr>
      <w:r>
        <w:rPr>
          <w:rFonts w:hint="eastAsia"/>
        </w:rPr>
        <w:t>繼承人應該對遺贈權人清償這個「遺贈債務」：房屋、土地為遺贈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之情形，應由繼承人和遺贈權人一同去登記，遺贈權人才可以取得該遺贈物的物權。請參考土登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23</w:t>
      </w:r>
      <w:r>
        <w:rPr>
          <w:rFonts w:hint="eastAsia"/>
        </w:rPr>
        <w:t>。</w:t>
      </w:r>
    </w:p>
  </w:comment>
  <w:comment w:id="8" w:author="Admin" w:date="2022-02-26T21:38:00Z" w:initials="A">
    <w:p w14:paraId="28C223CD" w14:textId="42A73F0E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契約、無效</w:t>
      </w:r>
    </w:p>
  </w:comment>
  <w:comment w:id="9" w:author="Admin" w:date="2022-02-26T22:08:00Z" w:initials="A">
    <w:p w14:paraId="1C84EEA8" w14:textId="77777777" w:rsidR="00715FE0" w:rsidRDefault="00715FE0" w:rsidP="0013597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給付</w:t>
      </w:r>
    </w:p>
  </w:comment>
  <w:comment w:id="10" w:author="Admin" w:date="2022-02-26T21:50:00Z" w:initials="A">
    <w:p w14:paraId="1974580F" w14:textId="04EB9975" w:rsidR="00715FE0" w:rsidRDefault="00715FE0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1153</w:t>
      </w:r>
    </w:p>
  </w:comment>
  <w:comment w:id="11" w:author="Admin" w:date="2022-04-29T14:46:00Z" w:initials="A">
    <w:p w14:paraId="3429D6BD" w14:textId="00E87758" w:rsidR="00715FE0" w:rsidRDefault="00715FE0" w:rsidP="004A515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民法無規定，應類推適用物權法上共有物分割的規定。</w:t>
      </w:r>
    </w:p>
  </w:comment>
  <w:comment w:id="12" w:author="Admin" w:date="2022-02-26T22:08:00Z" w:initials="A">
    <w:p w14:paraId="1FB250D0" w14:textId="49097774" w:rsidR="00715FE0" w:rsidRDefault="00715FE0" w:rsidP="00040C0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空格填「形成」</w:t>
      </w:r>
      <w:r w:rsidRPr="00040C06">
        <w:rPr>
          <w:rFonts w:ascii="Times New Roman" w:hAnsi="Times New Roman" w:cs="Times New Roman"/>
        </w:rPr>
        <w:t>又遺產分割</w:t>
      </w:r>
      <w:proofErr w:type="gramStart"/>
      <w:r w:rsidRPr="00040C06">
        <w:rPr>
          <w:rFonts w:ascii="Times New Roman" w:hAnsi="Times New Roman" w:cs="Times New Roman"/>
        </w:rPr>
        <w:t>之訴依家事</w:t>
      </w:r>
      <w:proofErr w:type="gramEnd"/>
      <w:r w:rsidRPr="00040C06">
        <w:rPr>
          <w:rFonts w:ascii="Times New Roman" w:hAnsi="Times New Roman" w:cs="Times New Roman"/>
        </w:rPr>
        <w:t>事件法</w:t>
      </w:r>
      <w:r w:rsidRPr="0081048A">
        <w:rPr>
          <w:rFonts w:ascii="Times New Roman" w:hAnsi="Times New Roman" w:cs="Times New Roman"/>
        </w:rPr>
        <w:t>§3III</w:t>
      </w:r>
      <m:oMath>
        <m:r>
          <m:rPr>
            <m:sty m:val="p"/>
          </m:rPr>
          <w:rPr>
            <w:rFonts w:ascii="Cambria Math" w:eastAsia="新細明體" w:hAnsi="Cambria Math" w:cs="Times New Roman"/>
          </w:rPr>
          <m:t>⑥</m:t>
        </m:r>
      </m:oMath>
      <w:proofErr w:type="gramStart"/>
      <w:r w:rsidRPr="00040C06">
        <w:rPr>
          <w:rFonts w:ascii="Times New Roman" w:hAnsi="Times New Roman" w:cs="Times New Roman"/>
        </w:rPr>
        <w:t>屬於丙類</w:t>
      </w:r>
      <w:proofErr w:type="gramEnd"/>
      <w:r w:rsidRPr="00040C06">
        <w:rPr>
          <w:rFonts w:ascii="Times New Roman" w:hAnsi="Times New Roman" w:cs="Times New Roman"/>
        </w:rPr>
        <w:t>，為訴訟事件，有</w:t>
      </w:r>
      <w:proofErr w:type="gramStart"/>
      <w:r w:rsidRPr="00040C06">
        <w:rPr>
          <w:rFonts w:ascii="Times New Roman" w:hAnsi="Times New Roman" w:cs="Times New Roman"/>
        </w:rPr>
        <w:t>訟</w:t>
      </w:r>
      <w:proofErr w:type="gramEnd"/>
      <w:r w:rsidRPr="00040C06">
        <w:rPr>
          <w:rFonts w:ascii="Times New Roman" w:hAnsi="Times New Roman" w:cs="Times New Roman"/>
        </w:rPr>
        <w:t>爭性，「應先調解」</w:t>
      </w:r>
    </w:p>
  </w:comment>
  <w:comment w:id="13" w:author="Angel Chang" w:date="2022-03-03T11:10:00Z" w:initials="AC">
    <w:p w14:paraId="43F7307E" w14:textId="1210E27D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應繼分前付</w:t>
      </w:r>
    </w:p>
  </w:comment>
  <w:comment w:id="14" w:author="Admin" w:date="2022-04-29T14:52:00Z" w:initials="A">
    <w:p w14:paraId="36A64246" w14:textId="4C0DB4C7" w:rsidR="00715FE0" w:rsidRDefault="00715FE0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 w:hint="eastAsia"/>
        </w:rPr>
        <w:t>充當計算主義</w:t>
      </w:r>
    </w:p>
  </w:comment>
  <w:comment w:id="15" w:author="Changyunchi [2]" w:date="2022-03-03T13:46:00Z" w:initials="C">
    <w:p w14:paraId="18B70090" w14:textId="5A588B8D" w:rsidR="00715FE0" w:rsidRPr="009F723B" w:rsidRDefault="00715FE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F723B">
        <w:rPr>
          <w:rFonts w:ascii="Times New Roman" w:hAnsi="Times New Roman" w:cs="Times New Roman"/>
        </w:rPr>
        <w:t>1000+100+40=1140</w:t>
      </w:r>
      <w:proofErr w:type="gramStart"/>
      <w:r w:rsidRPr="009F723B">
        <w:rPr>
          <w:rFonts w:ascii="Times New Roman" w:hAnsi="Times New Roman" w:cs="Times New Roman"/>
        </w:rPr>
        <w:t>為</w:t>
      </w:r>
      <w:r w:rsidRPr="0036491A">
        <w:rPr>
          <w:rFonts w:ascii="Times New Roman" w:hAnsi="Times New Roman" w:cs="Times New Roman"/>
          <w:color w:val="FF0000"/>
        </w:rPr>
        <w:t>應繼財產</w:t>
      </w:r>
      <w:proofErr w:type="gramEnd"/>
      <w:r w:rsidRPr="009F723B">
        <w:rPr>
          <w:rFonts w:ascii="Times New Roman" w:hAnsi="Times New Roman" w:cs="Times New Roman"/>
        </w:rPr>
        <w:t>。</w:t>
      </w:r>
    </w:p>
    <w:p w14:paraId="16F84930" w14:textId="7E88DA24" w:rsidR="00715FE0" w:rsidRPr="009F723B" w:rsidRDefault="00715FE0">
      <w:pPr>
        <w:pStyle w:val="a8"/>
        <w:rPr>
          <w:rFonts w:ascii="Times New Roman" w:hAnsi="Times New Roman" w:cs="Times New Roman"/>
        </w:rPr>
      </w:pPr>
      <w:r w:rsidRPr="009F723B">
        <w:rPr>
          <w:rFonts w:ascii="Times New Roman" w:hAnsi="Times New Roman" w:cs="Times New Roman"/>
        </w:rPr>
        <w:t>1140/3=380</w:t>
      </w:r>
    </w:p>
    <w:p w14:paraId="731CCE14" w14:textId="3BD1395C" w:rsidR="00715FE0" w:rsidRPr="009F723B" w:rsidRDefault="00715FE0">
      <w:pPr>
        <w:pStyle w:val="a8"/>
        <w:rPr>
          <w:rFonts w:ascii="Times New Roman" w:hAnsi="Times New Roman" w:cs="Times New Roman" w:hint="eastAsia"/>
        </w:rPr>
      </w:pPr>
      <w:r w:rsidRPr="009F723B">
        <w:rPr>
          <w:rFonts w:ascii="Times New Roman" w:hAnsi="Times New Roman" w:cs="Times New Roman"/>
        </w:rPr>
        <w:t>A</w:t>
      </w:r>
      <w:r w:rsidRPr="009F723B">
        <w:rPr>
          <w:rFonts w:ascii="Times New Roman" w:hAnsi="Times New Roman" w:cs="Times New Roman"/>
        </w:rPr>
        <w:t>可拿</w:t>
      </w:r>
      <w:r w:rsidRPr="009F723B">
        <w:rPr>
          <w:rFonts w:ascii="Times New Roman" w:hAnsi="Times New Roman" w:cs="Times New Roman"/>
        </w:rPr>
        <w:t>380-100=280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的具體應繼分</w:t>
      </w:r>
    </w:p>
    <w:p w14:paraId="12885EE4" w14:textId="02C6C932" w:rsidR="00715FE0" w:rsidRPr="009F723B" w:rsidRDefault="00715FE0">
      <w:pPr>
        <w:pStyle w:val="a8"/>
        <w:rPr>
          <w:rFonts w:ascii="Times New Roman" w:hAnsi="Times New Roman" w:cs="Times New Roman"/>
        </w:rPr>
      </w:pPr>
      <w:r w:rsidRPr="009F723B">
        <w:rPr>
          <w:rFonts w:ascii="Times New Roman" w:hAnsi="Times New Roman" w:cs="Times New Roman"/>
        </w:rPr>
        <w:t>B</w:t>
      </w:r>
      <w:r w:rsidRPr="009F723B">
        <w:rPr>
          <w:rFonts w:ascii="Times New Roman" w:hAnsi="Times New Roman" w:cs="Times New Roman"/>
        </w:rPr>
        <w:t>可拿</w:t>
      </w:r>
      <w:r w:rsidRPr="009F723B">
        <w:rPr>
          <w:rFonts w:ascii="Times New Roman" w:hAnsi="Times New Roman" w:cs="Times New Roman"/>
        </w:rPr>
        <w:t>380-40=340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的具體應繼分</w:t>
      </w:r>
    </w:p>
    <w:p w14:paraId="0D918774" w14:textId="2185C9BF" w:rsidR="00715FE0" w:rsidRPr="00F141C1" w:rsidRDefault="00715FE0">
      <w:pPr>
        <w:pStyle w:val="a8"/>
        <w:rPr>
          <w:b/>
        </w:rPr>
      </w:pPr>
      <w:r w:rsidRPr="009F723B">
        <w:rPr>
          <w:rFonts w:ascii="Times New Roman" w:hAnsi="Times New Roman" w:cs="Times New Roman"/>
        </w:rPr>
        <w:t>C</w:t>
      </w:r>
      <w:r w:rsidRPr="009F723B">
        <w:rPr>
          <w:rFonts w:ascii="Times New Roman" w:hAnsi="Times New Roman" w:cs="Times New Roman"/>
        </w:rPr>
        <w:t>可拿</w:t>
      </w:r>
      <w:r w:rsidRPr="009F723B">
        <w:rPr>
          <w:rFonts w:ascii="Times New Roman" w:hAnsi="Times New Roman" w:cs="Times New Roman"/>
        </w:rPr>
        <w:t>380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的具體應繼分</w:t>
      </w:r>
    </w:p>
  </w:comment>
  <w:comment w:id="16" w:author="Changyunchi [2]" w:date="2022-03-03T13:53:00Z" w:initials="C">
    <w:p w14:paraId="355428A3" w14:textId="77777777" w:rsidR="00715FE0" w:rsidRPr="0036491A" w:rsidRDefault="00715FE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6491A">
        <w:rPr>
          <w:rFonts w:ascii="Times New Roman" w:hAnsi="Times New Roman" w:cs="Times New Roman"/>
        </w:rPr>
        <w:t>1148-1</w:t>
      </w:r>
      <w:r w:rsidRPr="0036491A">
        <w:rPr>
          <w:rFonts w:ascii="Times New Roman" w:hAnsi="Times New Roman" w:cs="Times New Roman"/>
        </w:rPr>
        <w:t>所得遺產為限，負清償責任</w:t>
      </w:r>
    </w:p>
    <w:p w14:paraId="66518515" w14:textId="77777777" w:rsidR="00715FE0" w:rsidRPr="0036491A" w:rsidRDefault="00715FE0">
      <w:pPr>
        <w:pStyle w:val="a8"/>
        <w:rPr>
          <w:rFonts w:ascii="Times New Roman" w:hAnsi="Times New Roman" w:cs="Times New Roman"/>
        </w:rPr>
      </w:pPr>
      <w:r w:rsidRPr="0036491A">
        <w:rPr>
          <w:rFonts w:ascii="Times New Roman" w:hAnsi="Times New Roman" w:cs="Times New Roman"/>
        </w:rPr>
        <w:t>所得遺產：</w:t>
      </w:r>
      <w:r w:rsidRPr="0036491A">
        <w:rPr>
          <w:rFonts w:ascii="Times New Roman" w:hAnsi="Times New Roman" w:cs="Times New Roman"/>
        </w:rPr>
        <w:t>1000+40=1040</w:t>
      </w:r>
      <w:r w:rsidRPr="0036491A">
        <w:rPr>
          <w:rFonts w:ascii="Times New Roman" w:hAnsi="Times New Roman" w:cs="Times New Roman"/>
        </w:rPr>
        <w:t>是</w:t>
      </w:r>
      <w:r w:rsidRPr="0036491A">
        <w:rPr>
          <w:rFonts w:ascii="Times New Roman" w:hAnsi="Times New Roman" w:cs="Times New Roman"/>
          <w:color w:val="FF0000"/>
        </w:rPr>
        <w:t>所得財產</w:t>
      </w:r>
    </w:p>
    <w:p w14:paraId="0B948C9D" w14:textId="263EC397" w:rsidR="00715FE0" w:rsidRPr="0036491A" w:rsidRDefault="00715FE0">
      <w:pPr>
        <w:pStyle w:val="a8"/>
        <w:rPr>
          <w:rFonts w:ascii="Times New Roman" w:hAnsi="Times New Roman" w:cs="Times New Roman"/>
        </w:rPr>
      </w:pPr>
      <w:r w:rsidRPr="0036491A">
        <w:rPr>
          <w:rFonts w:ascii="Times New Roman" w:hAnsi="Times New Roman" w:cs="Times New Roman"/>
        </w:rPr>
        <w:t>A</w:t>
      </w:r>
      <w:r w:rsidRPr="0036491A">
        <w:rPr>
          <w:rFonts w:ascii="Times New Roman" w:hAnsi="Times New Roman" w:cs="Times New Roman"/>
        </w:rPr>
        <w:t>、</w:t>
      </w:r>
      <w:r w:rsidRPr="0036491A">
        <w:rPr>
          <w:rFonts w:ascii="Times New Roman" w:hAnsi="Times New Roman" w:cs="Times New Roman"/>
        </w:rPr>
        <w:t>B</w:t>
      </w:r>
      <w:r w:rsidRPr="0036491A">
        <w:rPr>
          <w:rFonts w:ascii="Times New Roman" w:hAnsi="Times New Roman" w:cs="Times New Roman"/>
        </w:rPr>
        <w:t>、</w:t>
      </w:r>
      <w:r w:rsidRPr="0036491A">
        <w:rPr>
          <w:rFonts w:ascii="Times New Roman" w:hAnsi="Times New Roman" w:cs="Times New Roman"/>
        </w:rPr>
        <w:t>C</w:t>
      </w:r>
      <w:r w:rsidRPr="0036491A">
        <w:rPr>
          <w:rFonts w:ascii="Times New Roman" w:hAnsi="Times New Roman" w:cs="Times New Roman"/>
        </w:rPr>
        <w:t>應該要於</w:t>
      </w:r>
      <w:r w:rsidRPr="0036491A">
        <w:rPr>
          <w:rFonts w:ascii="Times New Roman" w:hAnsi="Times New Roman" w:cs="Times New Roman"/>
        </w:rPr>
        <w:t>1040</w:t>
      </w:r>
      <w:r w:rsidRPr="0036491A">
        <w:rPr>
          <w:rFonts w:ascii="Times New Roman" w:hAnsi="Times New Roman" w:cs="Times New Roman"/>
        </w:rPr>
        <w:t>限度內連帶負責</w:t>
      </w:r>
    </w:p>
    <w:p w14:paraId="44985842" w14:textId="60EBEBAF" w:rsidR="00715FE0" w:rsidRPr="0096551B" w:rsidRDefault="00715FE0">
      <w:pPr>
        <w:pStyle w:val="a8"/>
      </w:pPr>
      <w:proofErr w:type="gramStart"/>
      <w:r w:rsidRPr="0036491A">
        <w:rPr>
          <w:rFonts w:ascii="Times New Roman" w:hAnsi="Times New Roman" w:cs="Times New Roman"/>
        </w:rPr>
        <w:t>乙可向</w:t>
      </w:r>
      <w:proofErr w:type="gramEnd"/>
      <w:r w:rsidRPr="0036491A">
        <w:rPr>
          <w:rFonts w:ascii="Times New Roman" w:hAnsi="Times New Roman" w:cs="Times New Roman"/>
        </w:rPr>
        <w:t>A</w:t>
      </w:r>
      <w:r w:rsidRPr="0036491A">
        <w:rPr>
          <w:rFonts w:ascii="Times New Roman" w:hAnsi="Times New Roman" w:cs="Times New Roman"/>
        </w:rPr>
        <w:t>或</w:t>
      </w:r>
      <w:r w:rsidRPr="0036491A">
        <w:rPr>
          <w:rFonts w:ascii="Times New Roman" w:hAnsi="Times New Roman" w:cs="Times New Roman"/>
        </w:rPr>
        <w:t>B</w:t>
      </w:r>
      <w:r w:rsidRPr="0036491A">
        <w:rPr>
          <w:rFonts w:ascii="Times New Roman" w:hAnsi="Times New Roman" w:cs="Times New Roman"/>
        </w:rPr>
        <w:t>或</w:t>
      </w:r>
      <w:r w:rsidRPr="0036491A">
        <w:rPr>
          <w:rFonts w:ascii="Times New Roman" w:hAnsi="Times New Roman" w:cs="Times New Roman"/>
        </w:rPr>
        <w:t>C</w:t>
      </w:r>
      <w:r w:rsidRPr="0036491A">
        <w:rPr>
          <w:rFonts w:ascii="Times New Roman" w:hAnsi="Times New Roman" w:cs="Times New Roman"/>
        </w:rPr>
        <w:t>要求清償</w:t>
      </w:r>
      <w:r w:rsidRPr="0036491A">
        <w:rPr>
          <w:rFonts w:ascii="Times New Roman" w:hAnsi="Times New Roman" w:cs="Times New Roman"/>
        </w:rPr>
        <w:t>300</w:t>
      </w:r>
      <w:r w:rsidRPr="0036491A">
        <w:rPr>
          <w:rFonts w:ascii="Times New Roman" w:hAnsi="Times New Roman" w:cs="Times New Roman"/>
        </w:rPr>
        <w:t>，三人內部分擔各</w:t>
      </w:r>
      <w:r w:rsidRPr="0036491A">
        <w:rPr>
          <w:rFonts w:ascii="Times New Roman" w:hAnsi="Times New Roman" w:cs="Times New Roman"/>
        </w:rPr>
        <w:t>100</w:t>
      </w:r>
      <w:r w:rsidRPr="0036491A">
        <w:rPr>
          <w:rFonts w:ascii="Times New Roman" w:hAnsi="Times New Roman" w:cs="Times New Roman"/>
        </w:rPr>
        <w:t>。（不過這個例子中，</w:t>
      </w:r>
      <w:r>
        <w:rPr>
          <w:rFonts w:ascii="Times New Roman" w:hAnsi="Times New Roman" w:cs="Times New Roman" w:hint="eastAsia"/>
        </w:rPr>
        <w:t>有可能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會先拿</w:t>
      </w:r>
      <w:r w:rsidRPr="0036491A">
        <w:rPr>
          <w:rFonts w:ascii="Times New Roman" w:hAnsi="Times New Roman" w:cs="Times New Roman"/>
        </w:rPr>
        <w:t>甲手頭的財產可以先去清償</w:t>
      </w:r>
      <w:r>
        <w:rPr>
          <w:rFonts w:hint="eastAsia"/>
        </w:rPr>
        <w:t>）</w:t>
      </w:r>
    </w:p>
  </w:comment>
  <w:comment w:id="17" w:author="Changyunchi [2]" w:date="2022-03-05T15:40:00Z" w:initials="C">
    <w:p w14:paraId="7E4C85C1" w14:textId="5F04A462" w:rsidR="00715FE0" w:rsidRPr="00F1239E" w:rsidRDefault="00715FE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1239E">
        <w:rPr>
          <w:rFonts w:ascii="Times New Roman" w:hAnsi="Times New Roman" w:cs="Times New Roman"/>
        </w:rPr>
        <w:t>應繼分</w:t>
      </w:r>
      <w:r w:rsidRPr="00F1239E">
        <w:rPr>
          <w:rFonts w:ascii="Times New Roman" w:hAnsi="Times New Roman" w:cs="Times New Roman"/>
        </w:rPr>
        <w:t>1000</w:t>
      </w:r>
      <w:r w:rsidRPr="00F1239E">
        <w:rPr>
          <w:rFonts w:ascii="Times New Roman" w:hAnsi="Times New Roman" w:cs="Times New Roman"/>
        </w:rPr>
        <w:t>，</w:t>
      </w:r>
      <w:r w:rsidRPr="00F1239E">
        <w:rPr>
          <w:rFonts w:ascii="Times New Roman" w:hAnsi="Times New Roman" w:cs="Times New Roman"/>
        </w:rPr>
        <w:t>a</w:t>
      </w:r>
      <w:r w:rsidRPr="00F1239E">
        <w:rPr>
          <w:rFonts w:ascii="Times New Roman" w:hAnsi="Times New Roman" w:cs="Times New Roman"/>
        </w:rPr>
        <w:t>、</w:t>
      </w:r>
      <w:r w:rsidRPr="00F1239E">
        <w:rPr>
          <w:rFonts w:ascii="Times New Roman" w:hAnsi="Times New Roman" w:cs="Times New Roman"/>
        </w:rPr>
        <w:t>B</w:t>
      </w:r>
      <w:r w:rsidRPr="00F1239E">
        <w:rPr>
          <w:rFonts w:ascii="Times New Roman" w:hAnsi="Times New Roman" w:cs="Times New Roman"/>
        </w:rPr>
        <w:t>一人分</w:t>
      </w:r>
      <w:r w:rsidRPr="00F1239E">
        <w:rPr>
          <w:rFonts w:ascii="Times New Roman" w:hAnsi="Times New Roman" w:cs="Times New Roman"/>
        </w:rPr>
        <w:t>500</w:t>
      </w:r>
    </w:p>
  </w:comment>
  <w:comment w:id="18" w:author="Changyunchi [2]" w:date="2022-03-05T15:41:00Z" w:initials="C">
    <w:p w14:paraId="50233A36" w14:textId="71BAA5C9" w:rsidR="00715FE0" w:rsidRPr="00F1239E" w:rsidRDefault="00715FE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1239E">
        <w:rPr>
          <w:rFonts w:ascii="Times New Roman" w:hAnsi="Times New Roman" w:cs="Times New Roman"/>
        </w:rPr>
        <w:t>應繼分</w:t>
      </w:r>
      <w:r w:rsidRPr="00F1239E">
        <w:rPr>
          <w:rFonts w:ascii="Times New Roman" w:hAnsi="Times New Roman" w:cs="Times New Roman"/>
        </w:rPr>
        <w:t>1200</w:t>
      </w:r>
      <w:r w:rsidRPr="00F1239E">
        <w:rPr>
          <w:rFonts w:ascii="Times New Roman" w:hAnsi="Times New Roman" w:cs="Times New Roman"/>
        </w:rPr>
        <w:t>，</w:t>
      </w:r>
      <w:r w:rsidRPr="00F1239E">
        <w:rPr>
          <w:rFonts w:ascii="Times New Roman" w:hAnsi="Times New Roman" w:cs="Times New Roman"/>
        </w:rPr>
        <w:t>a</w:t>
      </w:r>
      <w:r w:rsidRPr="00F1239E">
        <w:rPr>
          <w:rFonts w:ascii="Times New Roman" w:hAnsi="Times New Roman" w:cs="Times New Roman"/>
        </w:rPr>
        <w:t>再拿</w:t>
      </w:r>
      <w:r w:rsidRPr="00F1239E">
        <w:rPr>
          <w:rFonts w:ascii="Times New Roman" w:hAnsi="Times New Roman" w:cs="Times New Roman"/>
        </w:rPr>
        <w:t>400</w:t>
      </w:r>
      <w:r w:rsidRPr="00F1239E">
        <w:rPr>
          <w:rFonts w:ascii="Times New Roman" w:hAnsi="Times New Roman" w:cs="Times New Roman"/>
        </w:rPr>
        <w:t>，</w:t>
      </w:r>
      <w:r w:rsidRPr="00F1239E">
        <w:rPr>
          <w:rFonts w:ascii="Times New Roman" w:hAnsi="Times New Roman" w:cs="Times New Roman"/>
        </w:rPr>
        <w:t>B</w:t>
      </w:r>
      <w:r w:rsidRPr="00F1239E">
        <w:rPr>
          <w:rFonts w:ascii="Times New Roman" w:hAnsi="Times New Roman" w:cs="Times New Roman"/>
        </w:rPr>
        <w:t>拿</w:t>
      </w:r>
      <w:r w:rsidRPr="00F1239E">
        <w:rPr>
          <w:rFonts w:ascii="Times New Roman" w:hAnsi="Times New Roman" w:cs="Times New Roman"/>
        </w:rPr>
        <w:t>600</w:t>
      </w:r>
    </w:p>
  </w:comment>
  <w:comment w:id="19" w:author="Changyunchi [2]" w:date="2022-03-05T15:41:00Z" w:initials="C">
    <w:p w14:paraId="5FA0DA33" w14:textId="63040190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應繼</w:t>
      </w:r>
      <w:r w:rsidRPr="003703A2">
        <w:rPr>
          <w:rFonts w:ascii="Times New Roman" w:hAnsi="Times New Roman" w:cs="Times New Roman"/>
        </w:rPr>
        <w:t>分</w:t>
      </w:r>
      <w:r w:rsidRPr="003703A2">
        <w:rPr>
          <w:rFonts w:ascii="Times New Roman" w:hAnsi="Times New Roman" w:cs="Times New Roman"/>
        </w:rPr>
        <w:t>1200</w:t>
      </w:r>
      <w:r w:rsidRPr="003703A2">
        <w:rPr>
          <w:rFonts w:ascii="Times New Roman" w:hAnsi="Times New Roman" w:cs="Times New Roman"/>
        </w:rPr>
        <w:t>，</w:t>
      </w:r>
      <w:r w:rsidRPr="003703A2">
        <w:rPr>
          <w:rFonts w:ascii="Times New Roman" w:hAnsi="Times New Roman" w:cs="Times New Roman"/>
        </w:rPr>
        <w:t>a</w:t>
      </w:r>
      <w:r w:rsidRPr="003703A2">
        <w:rPr>
          <w:rFonts w:ascii="Times New Roman" w:hAnsi="Times New Roman" w:cs="Times New Roman"/>
        </w:rPr>
        <w:t>再拿</w:t>
      </w:r>
      <w:r w:rsidRPr="003703A2">
        <w:rPr>
          <w:rFonts w:ascii="Times New Roman" w:hAnsi="Times New Roman" w:cs="Times New Roman"/>
        </w:rPr>
        <w:t>400</w:t>
      </w:r>
      <w:r w:rsidRPr="003703A2">
        <w:rPr>
          <w:rFonts w:ascii="Times New Roman" w:hAnsi="Times New Roman" w:cs="Times New Roman"/>
        </w:rPr>
        <w:t>，</w:t>
      </w:r>
      <w:r w:rsidRPr="003703A2">
        <w:rPr>
          <w:rFonts w:ascii="Times New Roman" w:hAnsi="Times New Roman" w:cs="Times New Roman"/>
        </w:rPr>
        <w:t>B</w:t>
      </w:r>
      <w:r w:rsidRPr="003703A2">
        <w:rPr>
          <w:rFonts w:ascii="Times New Roman" w:hAnsi="Times New Roman" w:cs="Times New Roman"/>
        </w:rPr>
        <w:t>拿</w:t>
      </w:r>
      <w:r w:rsidRPr="003703A2">
        <w:rPr>
          <w:rFonts w:ascii="Times New Roman" w:hAnsi="Times New Roman" w:cs="Times New Roman"/>
        </w:rPr>
        <w:t>600</w:t>
      </w:r>
    </w:p>
  </w:comment>
  <w:comment w:id="20" w:author="Admin" w:date="2022-04-29T14:54:00Z" w:initials="A">
    <w:p w14:paraId="1631BA0F" w14:textId="77777777" w:rsidR="00715FE0" w:rsidRPr="001B3647" w:rsidRDefault="00715FE0" w:rsidP="00DA7E48">
      <w:pPr>
        <w:jc w:val="both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B3647">
        <w:rPr>
          <w:rFonts w:ascii="新細明體" w:eastAsia="新細明體" w:hAnsi="新細明體" w:cs="新細明體" w:hint="eastAsia"/>
        </w:rPr>
        <w:t>①</w:t>
      </w:r>
      <w:r>
        <w:rPr>
          <w:rFonts w:ascii="Times New Roman" w:hAnsi="Times New Roman" w:cs="Times New Roman" w:hint="eastAsia"/>
        </w:rPr>
        <w:t>小女兒不用歸扣／</w:t>
      </w:r>
      <w:r>
        <w:rPr>
          <w:rFonts w:ascii="新細明體" w:eastAsia="新細明體" w:hAnsi="新細明體" w:cs="新細明體" w:hint="eastAsia"/>
        </w:rPr>
        <w:t>該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萬要計入「所得遺產」，由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個子女連帶負責，債權人可要求小女兒清償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萬。</w:t>
      </w:r>
    </w:p>
    <w:p w14:paraId="0CBB8C32" w14:textId="4F151640" w:rsidR="00715FE0" w:rsidRPr="001B3647" w:rsidRDefault="00715FE0" w:rsidP="00DA7E48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②</w:t>
      </w:r>
      <w:r>
        <w:rPr>
          <w:rFonts w:ascii="Times New Roman" w:hAnsi="Times New Roman" w:cs="Times New Roman" w:hint="eastAsia"/>
        </w:rPr>
        <w:t>小女兒要歸扣／</w:t>
      </w:r>
      <w:r>
        <w:rPr>
          <w:rFonts w:ascii="新細明體" w:eastAsia="新細明體" w:hAnsi="新細明體" w:cs="新細明體" w:hint="eastAsia"/>
        </w:rPr>
        <w:t>該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萬不用</w:t>
      </w:r>
      <w:r w:rsidR="00233BA0">
        <w:rPr>
          <w:rFonts w:ascii="Times New Roman" w:hAnsi="Times New Roman" w:cs="Times New Roman" w:hint="eastAsia"/>
        </w:rPr>
        <w:t>計入</w:t>
      </w:r>
      <w:r>
        <w:rPr>
          <w:rFonts w:ascii="Times New Roman" w:hAnsi="Times New Roman" w:cs="Times New Roman" w:hint="eastAsia"/>
        </w:rPr>
        <w:t>「所得遺產」，債權人無權要求小女兒對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萬負責。</w:t>
      </w:r>
    </w:p>
    <w:p w14:paraId="11FE1D3A" w14:textId="77777777" w:rsidR="00715FE0" w:rsidRPr="001B3647" w:rsidRDefault="00715FE0" w:rsidP="00DA7E48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③</w:t>
      </w:r>
      <w:r>
        <w:rPr>
          <w:rFonts w:ascii="Times New Roman" w:hAnsi="Times New Roman" w:cs="Times New Roman" w:hint="eastAsia"/>
        </w:rPr>
        <w:t>小女兒不用歸扣／</w:t>
      </w:r>
      <w:r>
        <w:rPr>
          <w:rFonts w:ascii="新細明體" w:eastAsia="新細明體" w:hAnsi="新細明體" w:cs="新細明體" w:hint="eastAsia"/>
        </w:rPr>
        <w:t>該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萬不用「所得遺產」，債權人無權要求小女兒對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萬負責。</w:t>
      </w:r>
    </w:p>
    <w:p w14:paraId="6FB019F8" w14:textId="00F15FE7" w:rsidR="00715FE0" w:rsidRPr="00DA7E48" w:rsidRDefault="00715FE0" w:rsidP="00DA7E48">
      <w:pPr>
        <w:jc w:val="both"/>
        <w:rPr>
          <w:rFonts w:ascii="Times New Roman" w:hAnsi="Times New Roman" w:cs="Times New Roman"/>
        </w:rPr>
      </w:pPr>
      <w:r w:rsidRPr="001B3647">
        <w:rPr>
          <w:rFonts w:ascii="新細明體" w:eastAsia="新細明體" w:hAnsi="新細明體" w:cs="新細明體" w:hint="eastAsia"/>
        </w:rPr>
        <w:t>④</w:t>
      </w:r>
      <w:r>
        <w:rPr>
          <w:rFonts w:ascii="Times New Roman" w:hAnsi="Times New Roman" w:cs="Times New Roman" w:hint="eastAsia"/>
        </w:rPr>
        <w:t>小女兒不用歸扣／</w:t>
      </w:r>
      <w:r>
        <w:rPr>
          <w:rFonts w:ascii="新細明體" w:eastAsia="新細明體" w:hAnsi="新細明體" w:cs="新細明體" w:hint="eastAsia"/>
        </w:rPr>
        <w:t>該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萬要計入「所得遺產」，由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個子女連帶負責，債權人可要求小女兒清償</w:t>
      </w:r>
      <w:r>
        <w:rPr>
          <w:rFonts w:ascii="Times New Roman" w:hAnsi="Times New Roman" w:cs="Times New Roman" w:hint="eastAsia"/>
        </w:rPr>
        <w:t>1000</w:t>
      </w:r>
      <w:r>
        <w:rPr>
          <w:rFonts w:ascii="Times New Roman" w:hAnsi="Times New Roman" w:cs="Times New Roman" w:hint="eastAsia"/>
        </w:rPr>
        <w:t>萬。</w:t>
      </w:r>
    </w:p>
  </w:comment>
  <w:comment w:id="21" w:author="Admin" w:date="2022-04-29T15:00:00Z" w:initials="A">
    <w:p w14:paraId="231B65E4" w14:textId="77777777" w:rsidR="00715FE0" w:rsidRPr="00FB7C17" w:rsidRDefault="00715FE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>
        <w:rPr>
          <w:rFonts w:hint="eastAsia"/>
        </w:rPr>
        <w:t>舉例：甲有</w:t>
      </w:r>
      <w:r w:rsidRPr="00FB7C17">
        <w:rPr>
          <w:rFonts w:ascii="Times New Roman" w:hAnsi="Times New Roman" w:cs="Times New Roman"/>
        </w:rPr>
        <w:t>兒女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、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，甲生前對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有特種贈與</w:t>
      </w:r>
      <w:r w:rsidRPr="00FB7C17">
        <w:rPr>
          <w:rFonts w:ascii="Times New Roman" w:hAnsi="Times New Roman" w:cs="Times New Roman"/>
        </w:rPr>
        <w:t>300</w:t>
      </w:r>
      <w:r w:rsidRPr="00FB7C17">
        <w:rPr>
          <w:rFonts w:ascii="Times New Roman" w:hAnsi="Times New Roman" w:cs="Times New Roman"/>
        </w:rPr>
        <w:t>萬，甲遺產</w:t>
      </w:r>
      <w:r w:rsidRPr="00FB7C17">
        <w:rPr>
          <w:rFonts w:ascii="Times New Roman" w:hAnsi="Times New Roman" w:cs="Times New Roman"/>
        </w:rPr>
        <w:t>900</w:t>
      </w:r>
      <w:r w:rsidRPr="00FB7C17">
        <w:rPr>
          <w:rFonts w:ascii="Times New Roman" w:hAnsi="Times New Roman" w:cs="Times New Roman"/>
        </w:rPr>
        <w:t>萬。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、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在分割的時候，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如果主張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應該</w:t>
      </w:r>
      <w:proofErr w:type="gramStart"/>
      <w:r w:rsidRPr="00FB7C17">
        <w:rPr>
          <w:rFonts w:ascii="Times New Roman" w:hAnsi="Times New Roman" w:cs="Times New Roman"/>
        </w:rPr>
        <w:t>要歸扣</w:t>
      </w:r>
      <w:proofErr w:type="gramEnd"/>
      <w:r w:rsidRPr="00FB7C17">
        <w:rPr>
          <w:rFonts w:ascii="Times New Roman" w:hAnsi="Times New Roman" w:cs="Times New Roman"/>
        </w:rPr>
        <w:t>，則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只能再拿</w:t>
      </w:r>
      <w:r w:rsidRPr="00FB7C17">
        <w:rPr>
          <w:rFonts w:ascii="Times New Roman" w:hAnsi="Times New Roman" w:cs="Times New Roman"/>
        </w:rPr>
        <w:t>100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400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400</w:t>
      </w:r>
      <w:r w:rsidRPr="00FB7C17">
        <w:rPr>
          <w:rFonts w:ascii="Times New Roman" w:hAnsi="Times New Roman" w:cs="Times New Roman"/>
        </w:rPr>
        <w:t>萬。</w:t>
      </w:r>
    </w:p>
    <w:p w14:paraId="4C7D29B8" w14:textId="27AB8370" w:rsidR="00715FE0" w:rsidRPr="00FB7C17" w:rsidRDefault="00715FE0">
      <w:pPr>
        <w:pStyle w:val="a8"/>
        <w:rPr>
          <w:rFonts w:ascii="Times New Roman" w:hAnsi="Times New Roman" w:cs="Times New Roman"/>
        </w:rPr>
      </w:pPr>
      <w:r w:rsidRPr="00FB7C17">
        <w:rPr>
          <w:rFonts w:ascii="Times New Roman" w:hAnsi="Times New Roman" w:cs="Times New Roman"/>
        </w:rPr>
        <w:t>但如果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和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「</w:t>
      </w:r>
      <w:proofErr w:type="gramStart"/>
      <w:r w:rsidRPr="00FB7C17">
        <w:rPr>
          <w:rFonts w:ascii="Times New Roman" w:hAnsi="Times New Roman" w:cs="Times New Roman"/>
        </w:rPr>
        <w:t>拋棄歸扣權利</w:t>
      </w:r>
      <w:proofErr w:type="gramEnd"/>
      <w:r w:rsidRPr="00FB7C17">
        <w:rPr>
          <w:rFonts w:ascii="Times New Roman" w:hAnsi="Times New Roman" w:cs="Times New Roman"/>
        </w:rPr>
        <w:t>」</w:t>
      </w:r>
      <w:r w:rsidR="00FB7C17">
        <w:rPr>
          <w:rFonts w:ascii="Times New Roman" w:hAnsi="Times New Roman" w:cs="Times New Roman" w:hint="eastAsia"/>
        </w:rPr>
        <w:t>，不</w:t>
      </w:r>
      <w:proofErr w:type="gramStart"/>
      <w:r w:rsidR="00FB7C17">
        <w:rPr>
          <w:rFonts w:ascii="Times New Roman" w:hAnsi="Times New Roman" w:cs="Times New Roman" w:hint="eastAsia"/>
        </w:rPr>
        <w:t>主張歸扣</w:t>
      </w:r>
      <w:proofErr w:type="gramEnd"/>
      <w:r w:rsidRPr="00FB7C17">
        <w:rPr>
          <w:rFonts w:ascii="Times New Roman" w:hAnsi="Times New Roman" w:cs="Times New Roman"/>
        </w:rPr>
        <w:t>，則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可再拿</w:t>
      </w:r>
      <w:r w:rsidRPr="00FB7C17">
        <w:rPr>
          <w:rFonts w:ascii="Times New Roman" w:hAnsi="Times New Roman" w:cs="Times New Roman"/>
        </w:rPr>
        <w:t>300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300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300</w:t>
      </w:r>
      <w:r w:rsidRPr="00FB7C17">
        <w:rPr>
          <w:rFonts w:ascii="Times New Roman" w:hAnsi="Times New Roman" w:cs="Times New Roman"/>
        </w:rPr>
        <w:t>萬。</w:t>
      </w:r>
    </w:p>
    <w:p w14:paraId="75A7D3FE" w14:textId="642F76BF" w:rsidR="00715FE0" w:rsidRPr="00FB7C17" w:rsidRDefault="00715FE0">
      <w:pPr>
        <w:pStyle w:val="a8"/>
        <w:rPr>
          <w:rFonts w:ascii="Times New Roman" w:hAnsi="Times New Roman" w:cs="Times New Roman" w:hint="eastAsia"/>
        </w:rPr>
      </w:pPr>
      <w:r w:rsidRPr="00FB7C17">
        <w:rPr>
          <w:rFonts w:ascii="Times New Roman" w:hAnsi="Times New Roman" w:cs="Times New Roman"/>
        </w:rPr>
        <w:t>假設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有債權人</w:t>
      </w:r>
      <w:r w:rsidRPr="00FB7C17">
        <w:rPr>
          <w:rFonts w:ascii="Times New Roman" w:hAnsi="Times New Roman" w:cs="Times New Roman"/>
        </w:rPr>
        <w:t>X</w:t>
      </w:r>
      <w:r w:rsidRPr="00FB7C17">
        <w:rPr>
          <w:rFonts w:ascii="Times New Roman" w:hAnsi="Times New Roman" w:cs="Times New Roman"/>
        </w:rPr>
        <w:t>，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欠</w:t>
      </w:r>
      <w:r w:rsidRPr="00FB7C17">
        <w:rPr>
          <w:rFonts w:ascii="Times New Roman" w:hAnsi="Times New Roman" w:cs="Times New Roman"/>
        </w:rPr>
        <w:t>X</w:t>
      </w:r>
      <w:r w:rsidRPr="00FB7C17">
        <w:rPr>
          <w:rFonts w:ascii="Times New Roman" w:hAnsi="Times New Roman" w:cs="Times New Roman"/>
        </w:rPr>
        <w:t>共</w:t>
      </w:r>
      <w:r w:rsidRPr="00FB7C17">
        <w:rPr>
          <w:rFonts w:ascii="Times New Roman" w:hAnsi="Times New Roman" w:cs="Times New Roman"/>
        </w:rPr>
        <w:t>400</w:t>
      </w:r>
      <w:r w:rsidRPr="00FB7C17">
        <w:rPr>
          <w:rFonts w:ascii="Times New Roman" w:hAnsi="Times New Roman" w:cs="Times New Roman"/>
        </w:rPr>
        <w:t>萬，且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身無分文（無資力），則</w:t>
      </w:r>
      <w:r w:rsidRPr="00FB7C17">
        <w:rPr>
          <w:rFonts w:ascii="Times New Roman" w:hAnsi="Times New Roman" w:cs="Times New Roman"/>
        </w:rPr>
        <w:t>B</w:t>
      </w:r>
      <w:proofErr w:type="gramStart"/>
      <w:r w:rsidRPr="00FB7C17">
        <w:rPr>
          <w:rFonts w:ascii="Times New Roman" w:hAnsi="Times New Roman" w:cs="Times New Roman"/>
        </w:rPr>
        <w:t>拋棄歸扣</w:t>
      </w:r>
      <w:r w:rsidR="00861EFC">
        <w:rPr>
          <w:rFonts w:ascii="Times New Roman" w:hAnsi="Times New Roman" w:cs="Times New Roman" w:hint="eastAsia"/>
        </w:rPr>
        <w:t>的</w:t>
      </w:r>
      <w:proofErr w:type="gramEnd"/>
      <w:r w:rsidRPr="00FB7C17">
        <w:rPr>
          <w:rFonts w:ascii="Times New Roman" w:hAnsi="Times New Roman" w:cs="Times New Roman"/>
        </w:rPr>
        <w:t>權利</w:t>
      </w:r>
      <w:r w:rsidR="00861EFC">
        <w:rPr>
          <w:rFonts w:ascii="Times New Roman" w:hAnsi="Times New Roman" w:cs="Times New Roman" w:hint="eastAsia"/>
        </w:rPr>
        <w:t>就</w:t>
      </w:r>
      <w:r w:rsidRPr="00FB7C17">
        <w:rPr>
          <w:rFonts w:ascii="Times New Roman" w:hAnsi="Times New Roman" w:cs="Times New Roman"/>
        </w:rPr>
        <w:t>有害於</w:t>
      </w:r>
      <w:r w:rsidRPr="00FB7C17">
        <w:rPr>
          <w:rFonts w:ascii="Times New Roman" w:hAnsi="Times New Roman" w:cs="Times New Roman"/>
        </w:rPr>
        <w:t>X</w:t>
      </w:r>
      <w:r w:rsidRPr="00FB7C17">
        <w:rPr>
          <w:rFonts w:ascii="Times New Roman" w:hAnsi="Times New Roman" w:cs="Times New Roman"/>
        </w:rPr>
        <w:t>，</w:t>
      </w:r>
      <w:r w:rsidRPr="00FB7C17">
        <w:rPr>
          <w:rFonts w:ascii="Times New Roman" w:hAnsi="Times New Roman" w:cs="Times New Roman"/>
        </w:rPr>
        <w:t>X</w:t>
      </w:r>
      <w:r w:rsidRPr="00FB7C17">
        <w:rPr>
          <w:rFonts w:ascii="Times New Roman" w:hAnsi="Times New Roman" w:cs="Times New Roman"/>
        </w:rPr>
        <w:t>可以主張</w:t>
      </w:r>
      <w:r w:rsidRPr="00FB7C17">
        <w:rPr>
          <w:rFonts w:ascii="Times New Roman" w:hAnsi="Times New Roman" w:cs="Times New Roman"/>
        </w:rPr>
        <w:t>§244</w:t>
      </w:r>
      <w:r w:rsidRPr="00FB7C17">
        <w:rPr>
          <w:rFonts w:ascii="Times New Roman" w:hAnsi="Times New Roman" w:cs="Times New Roman"/>
        </w:rPr>
        <w:t>撤銷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的</w:t>
      </w:r>
      <w:proofErr w:type="gramStart"/>
      <w:r w:rsidRPr="00FB7C17">
        <w:rPr>
          <w:rFonts w:ascii="Times New Roman" w:hAnsi="Times New Roman" w:cs="Times New Roman"/>
        </w:rPr>
        <w:t>拋棄歸扣</w:t>
      </w:r>
      <w:proofErr w:type="gramEnd"/>
      <w:r w:rsidRPr="00FB7C17">
        <w:rPr>
          <w:rFonts w:ascii="Times New Roman" w:hAnsi="Times New Roman" w:cs="Times New Roman"/>
        </w:rPr>
        <w:t>，然後再主張</w:t>
      </w:r>
      <w:r w:rsidRPr="00FB7C17">
        <w:rPr>
          <w:rFonts w:ascii="Times New Roman" w:hAnsi="Times New Roman" w:cs="Times New Roman"/>
        </w:rPr>
        <w:t>§242</w:t>
      </w:r>
      <w:r w:rsidRPr="00FB7C17">
        <w:rPr>
          <w:rFonts w:ascii="Times New Roman" w:hAnsi="Times New Roman" w:cs="Times New Roman"/>
        </w:rPr>
        <w:t>代位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行使</w:t>
      </w:r>
      <w:proofErr w:type="gramStart"/>
      <w:r w:rsidRPr="00FB7C17">
        <w:rPr>
          <w:rFonts w:ascii="Times New Roman" w:hAnsi="Times New Roman" w:cs="Times New Roman"/>
        </w:rPr>
        <w:t>歸扣權</w:t>
      </w:r>
      <w:proofErr w:type="gramEnd"/>
      <w:r w:rsidRPr="00FB7C17">
        <w:rPr>
          <w:rFonts w:ascii="Times New Roman" w:hAnsi="Times New Roman" w:cs="Times New Roman"/>
        </w:rPr>
        <w:t>，這樣就可以回復到「</w:t>
      </w:r>
      <w:r w:rsidRPr="00FB7C17">
        <w:rPr>
          <w:rFonts w:ascii="Times New Roman" w:hAnsi="Times New Roman" w:cs="Times New Roman"/>
        </w:rPr>
        <w:t>A</w:t>
      </w:r>
      <w:r w:rsidRPr="00FB7C17">
        <w:rPr>
          <w:rFonts w:ascii="Times New Roman" w:hAnsi="Times New Roman" w:cs="Times New Roman"/>
        </w:rPr>
        <w:t>只能再拿</w:t>
      </w:r>
      <w:r w:rsidRPr="00FB7C17">
        <w:rPr>
          <w:rFonts w:ascii="Times New Roman" w:hAnsi="Times New Roman" w:cs="Times New Roman"/>
        </w:rPr>
        <w:t>100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B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400</w:t>
      </w:r>
      <w:r w:rsidRPr="00FB7C17">
        <w:rPr>
          <w:rFonts w:ascii="Times New Roman" w:hAnsi="Times New Roman" w:cs="Times New Roman"/>
        </w:rPr>
        <w:t>萬、</w:t>
      </w:r>
      <w:r w:rsidRPr="00FB7C17">
        <w:rPr>
          <w:rFonts w:ascii="Times New Roman" w:hAnsi="Times New Roman" w:cs="Times New Roman"/>
        </w:rPr>
        <w:t>C</w:t>
      </w:r>
      <w:r w:rsidRPr="00FB7C17">
        <w:rPr>
          <w:rFonts w:ascii="Times New Roman" w:hAnsi="Times New Roman" w:cs="Times New Roman"/>
        </w:rPr>
        <w:t>可拿</w:t>
      </w:r>
      <w:r w:rsidRPr="00FB7C17">
        <w:rPr>
          <w:rFonts w:ascii="Times New Roman" w:hAnsi="Times New Roman" w:cs="Times New Roman"/>
        </w:rPr>
        <w:t>400</w:t>
      </w:r>
      <w:r w:rsidRPr="00FB7C17">
        <w:rPr>
          <w:rFonts w:ascii="Times New Roman" w:hAnsi="Times New Roman" w:cs="Times New Roman"/>
        </w:rPr>
        <w:t>萬」的情形，</w:t>
      </w:r>
      <w:r w:rsidRPr="00FB7C17">
        <w:rPr>
          <w:rFonts w:ascii="Times New Roman" w:hAnsi="Times New Roman" w:cs="Times New Roman"/>
        </w:rPr>
        <w:t>X</w:t>
      </w:r>
      <w:r w:rsidRPr="00FB7C17">
        <w:rPr>
          <w:rFonts w:ascii="Times New Roman" w:hAnsi="Times New Roman" w:cs="Times New Roman"/>
        </w:rPr>
        <w:t>的債務就可以得到清償</w:t>
      </w:r>
      <w:r w:rsidR="00047FB4">
        <w:rPr>
          <w:rFonts w:ascii="Times New Roman" w:hAnsi="Times New Roman" w:cs="Times New Roman" w:hint="eastAsia"/>
        </w:rPr>
        <w:t>！</w:t>
      </w:r>
    </w:p>
    <w:p w14:paraId="44BD1EE5" w14:textId="77777777" w:rsidR="00715FE0" w:rsidRPr="00FB7C17" w:rsidRDefault="00715FE0">
      <w:pPr>
        <w:pStyle w:val="a8"/>
        <w:rPr>
          <w:rFonts w:ascii="Times New Roman" w:hAnsi="Times New Roman" w:cs="Times New Roman"/>
        </w:rPr>
      </w:pPr>
    </w:p>
    <w:p w14:paraId="52245159" w14:textId="041BE3C0" w:rsidR="00715FE0" w:rsidRPr="00004408" w:rsidRDefault="00715FE0">
      <w:pPr>
        <w:pStyle w:val="a8"/>
        <w:rPr>
          <w:b/>
        </w:rPr>
      </w:pPr>
      <w:r w:rsidRPr="00FB7C17">
        <w:rPr>
          <w:rFonts w:ascii="Times New Roman" w:hAnsi="Times New Roman" w:cs="Times New Roman"/>
          <w:b/>
        </w:rPr>
        <w:t>「</w:t>
      </w:r>
      <w:proofErr w:type="gramStart"/>
      <w:r w:rsidRPr="00FB7C17">
        <w:rPr>
          <w:rFonts w:ascii="Times New Roman" w:hAnsi="Times New Roman" w:cs="Times New Roman"/>
          <w:b/>
        </w:rPr>
        <w:t>歸扣</w:t>
      </w:r>
      <w:proofErr w:type="gramEnd"/>
      <w:r w:rsidRPr="00FB7C17">
        <w:rPr>
          <w:rFonts w:ascii="Times New Roman" w:hAnsi="Times New Roman" w:cs="Times New Roman"/>
          <w:b/>
        </w:rPr>
        <w:t>」權利不是一身專屬</w:t>
      </w:r>
      <w:r w:rsidRPr="00004408">
        <w:rPr>
          <w:rFonts w:hint="eastAsia"/>
          <w:b/>
        </w:rPr>
        <w:t>權</w:t>
      </w:r>
      <w:r w:rsidR="00004408">
        <w:rPr>
          <w:rFonts w:hint="eastAsia"/>
          <w:b/>
        </w:rPr>
        <w:t>，只是財產權。</w:t>
      </w:r>
    </w:p>
  </w:comment>
  <w:comment w:id="22" w:author=" " w:date="2022-03-16T15:02:00Z" w:initials="AC">
    <w:p w14:paraId="1EBEEE3E" w14:textId="0ECC54BB" w:rsidR="00715FE0" w:rsidRDefault="00715FE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移轉主義</w:t>
      </w:r>
    </w:p>
  </w:comment>
  <w:comment w:id="23" w:author="Changyunchi" w:date="2023-04-19T08:52:00Z" w:initials="C">
    <w:p w14:paraId="6D046A73" w14:textId="77777777" w:rsidR="00874580" w:rsidRPr="00246B21" w:rsidRDefault="00874580" w:rsidP="0087458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缺少的</w:t>
      </w:r>
      <w:r w:rsidRPr="00246B21">
        <w:rPr>
          <w:rFonts w:ascii="Times New Roman" w:hAnsi="Times New Roman" w:cs="Times New Roman"/>
        </w:rPr>
        <w:t>300</w:t>
      </w:r>
      <w:r w:rsidRPr="00246B21">
        <w:rPr>
          <w:rFonts w:ascii="Times New Roman" w:hAnsi="Times New Roman" w:cs="Times New Roman"/>
        </w:rPr>
        <w:t>萬，應該要由三個人共同分擔，</w:t>
      </w:r>
    </w:p>
    <w:p w14:paraId="5D74B18A" w14:textId="77777777" w:rsidR="00874580" w:rsidRPr="00246B21" w:rsidRDefault="00874580" w:rsidP="00874580">
      <w:pPr>
        <w:pStyle w:val="a8"/>
        <w:rPr>
          <w:rFonts w:ascii="Times New Roman" w:hAnsi="Times New Roman" w:cs="Times New Roman"/>
        </w:rPr>
      </w:pP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吸收</w:t>
      </w:r>
      <w:r w:rsidRPr="00246B21">
        <w:rPr>
          <w:rFonts w:ascii="Times New Roman" w:hAnsi="Times New Roman" w:cs="Times New Roman"/>
        </w:rPr>
        <w:t>100</w:t>
      </w:r>
      <w:r w:rsidRPr="00246B21">
        <w:rPr>
          <w:rFonts w:ascii="Times New Roman" w:hAnsi="Times New Roman" w:cs="Times New Roman"/>
        </w:rPr>
        <w:t>萬、二哥負擔</w:t>
      </w:r>
      <w:r w:rsidRPr="00246B21">
        <w:rPr>
          <w:rFonts w:ascii="Times New Roman" w:hAnsi="Times New Roman" w:cs="Times New Roman"/>
        </w:rPr>
        <w:t>100</w:t>
      </w:r>
      <w:r w:rsidRPr="00246B21">
        <w:rPr>
          <w:rFonts w:ascii="Times New Roman" w:hAnsi="Times New Roman" w:cs="Times New Roman"/>
        </w:rPr>
        <w:t>萬、三弟負擔</w:t>
      </w:r>
      <w:r w:rsidRPr="00246B21">
        <w:rPr>
          <w:rFonts w:ascii="Times New Roman" w:hAnsi="Times New Roman" w:cs="Times New Roman"/>
        </w:rPr>
        <w:t>100</w:t>
      </w:r>
      <w:r w:rsidRPr="00246B21">
        <w:rPr>
          <w:rFonts w:ascii="Times New Roman" w:hAnsi="Times New Roman" w:cs="Times New Roman"/>
        </w:rPr>
        <w:t>萬</w:t>
      </w:r>
    </w:p>
    <w:p w14:paraId="60CBED66" w14:textId="77777777" w:rsidR="00874580" w:rsidRPr="00246B21" w:rsidRDefault="00874580" w:rsidP="00874580">
      <w:pPr>
        <w:pStyle w:val="a8"/>
        <w:rPr>
          <w:rFonts w:ascii="Times New Roman" w:hAnsi="Times New Roman" w:cs="Times New Roman"/>
        </w:rPr>
      </w:pPr>
      <w:r w:rsidRPr="00246B21">
        <w:rPr>
          <w:rFonts w:ascii="Times New Roman" w:hAnsi="Times New Roman" w:cs="Times New Roman"/>
        </w:rPr>
        <w:t>所以本來</w:t>
      </w: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可以和二哥、三弟，各請求</w:t>
      </w:r>
      <w:r w:rsidRPr="00246B21">
        <w:rPr>
          <w:rFonts w:ascii="Times New Roman" w:hAnsi="Times New Roman" w:cs="Times New Roman"/>
        </w:rPr>
        <w:t>100</w:t>
      </w:r>
      <w:r w:rsidRPr="00246B21">
        <w:rPr>
          <w:rFonts w:ascii="Times New Roman" w:hAnsi="Times New Roman" w:cs="Times New Roman"/>
        </w:rPr>
        <w:t>萬</w:t>
      </w:r>
    </w:p>
    <w:p w14:paraId="0635A098" w14:textId="0A5F3BF9" w:rsidR="00874580" w:rsidRDefault="00874580" w:rsidP="00874580">
      <w:pPr>
        <w:pStyle w:val="a8"/>
      </w:pPr>
      <w:r w:rsidRPr="00246B21">
        <w:rPr>
          <w:rFonts w:ascii="Times New Roman" w:hAnsi="Times New Roman" w:cs="Times New Roman"/>
        </w:rPr>
        <w:t>但二哥無法負擔他的</w:t>
      </w:r>
      <w:r w:rsidRPr="00246B21">
        <w:rPr>
          <w:rFonts w:ascii="Times New Roman" w:hAnsi="Times New Roman" w:cs="Times New Roman"/>
        </w:rPr>
        <w:t>100</w:t>
      </w:r>
      <w:r w:rsidRPr="00246B21">
        <w:rPr>
          <w:rFonts w:ascii="Times New Roman" w:hAnsi="Times New Roman" w:cs="Times New Roman"/>
        </w:rPr>
        <w:t>萬，所以變成</w:t>
      </w: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和三弟共同分擔</w:t>
      </w:r>
      <w:r w:rsidRPr="00246B21">
        <w:rPr>
          <w:rFonts w:ascii="Times New Roman" w:hAnsi="Times New Roman" w:cs="Times New Roman"/>
        </w:rPr>
        <w:t>300</w:t>
      </w:r>
      <w:r w:rsidRPr="00246B21">
        <w:rPr>
          <w:rFonts w:ascii="Times New Roman" w:hAnsi="Times New Roman" w:cs="Times New Roman"/>
        </w:rPr>
        <w:t>萬，</w:t>
      </w: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自行吸收</w:t>
      </w:r>
      <w:r w:rsidRPr="00246B21">
        <w:rPr>
          <w:rFonts w:ascii="Times New Roman" w:hAnsi="Times New Roman" w:cs="Times New Roman"/>
        </w:rPr>
        <w:t>150</w:t>
      </w:r>
      <w:r w:rsidRPr="00246B21">
        <w:rPr>
          <w:rFonts w:ascii="Times New Roman" w:hAnsi="Times New Roman" w:cs="Times New Roman"/>
        </w:rPr>
        <w:t>萬、</w:t>
      </w:r>
      <w:proofErr w:type="gramStart"/>
      <w:r w:rsidRPr="00246B21">
        <w:rPr>
          <w:rFonts w:ascii="Times New Roman" w:hAnsi="Times New Roman" w:cs="Times New Roman"/>
        </w:rPr>
        <w:t>大姊</w:t>
      </w:r>
      <w:proofErr w:type="gramEnd"/>
      <w:r w:rsidRPr="00246B21">
        <w:rPr>
          <w:rFonts w:ascii="Times New Roman" w:hAnsi="Times New Roman" w:cs="Times New Roman"/>
        </w:rPr>
        <w:t>向三弟請求補貼</w:t>
      </w:r>
      <w:r w:rsidRPr="00246B21">
        <w:rPr>
          <w:rFonts w:ascii="Times New Roman" w:hAnsi="Times New Roman" w:cs="Times New Roman"/>
        </w:rPr>
        <w:t>150</w:t>
      </w:r>
      <w:r w:rsidRPr="00246B21">
        <w:rPr>
          <w:rFonts w:ascii="Times New Roman" w:hAnsi="Times New Roman" w:cs="Times New Roman"/>
        </w:rPr>
        <w:t>萬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315D8C" w15:done="0"/>
  <w15:commentEx w15:paraId="40B2528F" w15:done="0"/>
  <w15:commentEx w15:paraId="1D41F947" w15:done="0"/>
  <w15:commentEx w15:paraId="3539EBD9" w15:done="0"/>
  <w15:commentEx w15:paraId="069A0C55" w15:done="0"/>
  <w15:commentEx w15:paraId="6674B4F5" w15:done="0"/>
  <w15:commentEx w15:paraId="28C223CD" w15:done="0"/>
  <w15:commentEx w15:paraId="1C84EEA8" w15:done="0"/>
  <w15:commentEx w15:paraId="1974580F" w15:done="0"/>
  <w15:commentEx w15:paraId="3429D6BD" w15:done="0"/>
  <w15:commentEx w15:paraId="1FB250D0" w15:done="0"/>
  <w15:commentEx w15:paraId="43F7307E" w15:done="0"/>
  <w15:commentEx w15:paraId="36A64246" w15:done="0"/>
  <w15:commentEx w15:paraId="0D918774" w15:done="0"/>
  <w15:commentEx w15:paraId="44985842" w15:done="0"/>
  <w15:commentEx w15:paraId="7E4C85C1" w15:done="0"/>
  <w15:commentEx w15:paraId="50233A36" w15:done="0"/>
  <w15:commentEx w15:paraId="5FA0DA33" w15:done="0"/>
  <w15:commentEx w15:paraId="6FB019F8" w15:done="0"/>
  <w15:commentEx w15:paraId="52245159" w15:done="0"/>
  <w15:commentEx w15:paraId="1EBEEE3E" w15:done="0"/>
  <w15:commentEx w15:paraId="0635A0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315D8C" w16cid:durableId="25C50FE2"/>
  <w16cid:commentId w16cid:paraId="40B2528F" w16cid:durableId="25C510BB"/>
  <w16cid:commentId w16cid:paraId="1D41F947" w16cid:durableId="25C512C9"/>
  <w16cid:commentId w16cid:paraId="3539EBD9" w16cid:durableId="27E931B5"/>
  <w16cid:commentId w16cid:paraId="069A0C55" w16cid:durableId="25C5156D"/>
  <w16cid:commentId w16cid:paraId="6674B4F5" w16cid:durableId="27E93279"/>
  <w16cid:commentId w16cid:paraId="28C223CD" w16cid:durableId="25C51C48"/>
  <w16cid:commentId w16cid:paraId="1C84EEA8" w16cid:durableId="25C52358"/>
  <w16cid:commentId w16cid:paraId="1974580F" w16cid:durableId="25C51F27"/>
  <w16cid:commentId w16cid:paraId="3429D6BD" w16cid:durableId="261678B5"/>
  <w16cid:commentId w16cid:paraId="1FB250D0" w16cid:durableId="25C52351"/>
  <w16cid:commentId w16cid:paraId="43F7307E" w16cid:durableId="25CB2098"/>
  <w16cid:commentId w16cid:paraId="36A64246" w16cid:durableId="26167A39"/>
  <w16cid:commentId w16cid:paraId="0D918774" w16cid:durableId="25CB4526"/>
  <w16cid:commentId w16cid:paraId="44985842" w16cid:durableId="25CB46BF"/>
  <w16cid:commentId w16cid:paraId="7E4C85C1" w16cid:durableId="25CE02EA"/>
  <w16cid:commentId w16cid:paraId="50233A36" w16cid:durableId="25CE0313"/>
  <w16cid:commentId w16cid:paraId="5FA0DA33" w16cid:durableId="25CE0339"/>
  <w16cid:commentId w16cid:paraId="6FB019F8" w16cid:durableId="26167A89"/>
  <w16cid:commentId w16cid:paraId="52245159" w16cid:durableId="26167C22"/>
  <w16cid:commentId w16cid:paraId="1EBEEE3E" w16cid:durableId="25DC7A97"/>
  <w16cid:commentId w16cid:paraId="0635A098" w16cid:durableId="27EA2A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F692" w14:textId="77777777" w:rsidR="003667F6" w:rsidRDefault="003667F6" w:rsidP="0080062B">
      <w:r>
        <w:separator/>
      </w:r>
    </w:p>
  </w:endnote>
  <w:endnote w:type="continuationSeparator" w:id="0">
    <w:p w14:paraId="620969DF" w14:textId="77777777" w:rsidR="003667F6" w:rsidRDefault="003667F6" w:rsidP="0080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0896688"/>
      <w:docPartObj>
        <w:docPartGallery w:val="Page Numbers (Bottom of Page)"/>
        <w:docPartUnique/>
      </w:docPartObj>
    </w:sdtPr>
    <w:sdtContent>
      <w:p w14:paraId="6864FBE7" w14:textId="567B2F28" w:rsidR="00715FE0" w:rsidRDefault="00715F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969872" w14:textId="77777777" w:rsidR="00715FE0" w:rsidRDefault="00715F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6E795" w14:textId="77777777" w:rsidR="003667F6" w:rsidRDefault="003667F6" w:rsidP="0080062B">
      <w:r>
        <w:separator/>
      </w:r>
    </w:p>
  </w:footnote>
  <w:footnote w:type="continuationSeparator" w:id="0">
    <w:p w14:paraId="58A1928B" w14:textId="77777777" w:rsidR="003667F6" w:rsidRDefault="003667F6" w:rsidP="0080062B">
      <w:r>
        <w:continuationSeparator/>
      </w:r>
    </w:p>
  </w:footnote>
  <w:footnote w:id="1">
    <w:p w14:paraId="0C06A362" w14:textId="77777777" w:rsidR="00715FE0" w:rsidRPr="00896132" w:rsidRDefault="00715FE0" w:rsidP="00B4280A">
      <w:pPr>
        <w:pStyle w:val="af0"/>
        <w:rPr>
          <w:rFonts w:ascii="Times New Roman" w:hAnsi="Times New Roman" w:cs="Times New Roman"/>
        </w:rPr>
      </w:pPr>
      <w:r w:rsidRPr="00896132">
        <w:rPr>
          <w:rStyle w:val="af2"/>
          <w:rFonts w:ascii="Times New Roman" w:hAnsi="Times New Roman" w:cs="Times New Roman"/>
        </w:rPr>
        <w:footnoteRef/>
      </w:r>
      <w:r w:rsidRPr="00896132">
        <w:rPr>
          <w:rFonts w:ascii="Times New Roman" w:hAnsi="Times New Roman" w:cs="Times New Roman"/>
        </w:rPr>
        <w:t xml:space="preserve"> </w:t>
      </w:r>
      <w:r w:rsidRPr="00896132">
        <w:rPr>
          <w:rFonts w:ascii="Times New Roman" w:hAnsi="Times New Roman" w:cs="Times New Roman"/>
        </w:rPr>
        <w:t>第</w:t>
      </w:r>
      <w:r w:rsidRPr="00896132">
        <w:rPr>
          <w:rFonts w:ascii="Times New Roman" w:hAnsi="Times New Roman" w:cs="Times New Roman"/>
        </w:rPr>
        <w:t xml:space="preserve"> 1225 </w:t>
      </w:r>
      <w:r w:rsidRPr="00896132">
        <w:rPr>
          <w:rFonts w:ascii="Times New Roman" w:hAnsi="Times New Roman" w:cs="Times New Roman"/>
        </w:rPr>
        <w:t>條</w:t>
      </w:r>
    </w:p>
    <w:p w14:paraId="1FD0DD60" w14:textId="7CCC2644" w:rsidR="00715FE0" w:rsidRPr="00896132" w:rsidRDefault="00715FE0" w:rsidP="00B4280A">
      <w:pPr>
        <w:pStyle w:val="af0"/>
        <w:rPr>
          <w:rFonts w:ascii="Times New Roman" w:hAnsi="Times New Roman" w:cs="Times New Roman"/>
        </w:rPr>
      </w:pPr>
      <w:r w:rsidRPr="00896132">
        <w:rPr>
          <w:rFonts w:ascii="Times New Roman" w:hAnsi="Times New Roman" w:cs="Times New Roman"/>
        </w:rPr>
        <w:t>應得</w:t>
      </w:r>
      <w:r w:rsidRPr="00896132">
        <w:rPr>
          <w:rFonts w:ascii="Times New Roman" w:hAnsi="Times New Roman" w:cs="Times New Roman"/>
          <w:b/>
          <w:u w:val="single"/>
        </w:rPr>
        <w:t>特留分</w:t>
      </w:r>
      <w:r w:rsidRPr="00896132">
        <w:rPr>
          <w:rFonts w:ascii="Times New Roman" w:hAnsi="Times New Roman" w:cs="Times New Roman"/>
        </w:rPr>
        <w:t>之人，如因被繼承人所為之</w:t>
      </w:r>
      <w:r w:rsidRPr="00896132">
        <w:rPr>
          <w:rFonts w:ascii="Times New Roman" w:hAnsi="Times New Roman" w:cs="Times New Roman"/>
          <w:b/>
          <w:u w:val="single"/>
        </w:rPr>
        <w:t>遺贈</w:t>
      </w:r>
      <w:r w:rsidRPr="00896132">
        <w:rPr>
          <w:rFonts w:ascii="Times New Roman" w:hAnsi="Times New Roman" w:cs="Times New Roman"/>
        </w:rPr>
        <w:t>，致其應得之數不足者，得按其不足之數由遺贈財產扣減之。受遺贈人有數人時，應按其所得遺贈價額比例扣減。</w:t>
      </w:r>
    </w:p>
    <w:p w14:paraId="088BC700" w14:textId="77777777" w:rsidR="00715FE0" w:rsidRPr="00896132" w:rsidRDefault="00715FE0" w:rsidP="00244CCC">
      <w:pPr>
        <w:pStyle w:val="af0"/>
        <w:rPr>
          <w:rFonts w:ascii="Times New Roman" w:hAnsi="Times New Roman" w:cs="Times New Roman"/>
        </w:rPr>
      </w:pPr>
      <w:r w:rsidRPr="00896132">
        <w:rPr>
          <w:rFonts w:ascii="Times New Roman" w:hAnsi="Times New Roman" w:cs="Times New Roman"/>
        </w:rPr>
        <w:t>第</w:t>
      </w:r>
      <w:r w:rsidRPr="00896132">
        <w:rPr>
          <w:rFonts w:ascii="Times New Roman" w:hAnsi="Times New Roman" w:cs="Times New Roman"/>
        </w:rPr>
        <w:t xml:space="preserve"> 1187 </w:t>
      </w:r>
      <w:r w:rsidRPr="00896132">
        <w:rPr>
          <w:rFonts w:ascii="Times New Roman" w:hAnsi="Times New Roman" w:cs="Times New Roman"/>
        </w:rPr>
        <w:t>條</w:t>
      </w:r>
    </w:p>
    <w:p w14:paraId="3EE4EC40" w14:textId="755E0DFC" w:rsidR="00715FE0" w:rsidRDefault="00715FE0" w:rsidP="00244CCC">
      <w:pPr>
        <w:pStyle w:val="af0"/>
      </w:pPr>
      <w:r>
        <w:rPr>
          <w:rFonts w:hint="eastAsia"/>
        </w:rPr>
        <w:t>遺囑人於不違反關於</w:t>
      </w:r>
      <w:r w:rsidRPr="008849FC">
        <w:rPr>
          <w:rFonts w:hint="eastAsia"/>
          <w:b/>
          <w:u w:val="single"/>
        </w:rPr>
        <w:t>特留分</w:t>
      </w:r>
      <w:r>
        <w:rPr>
          <w:rFonts w:hint="eastAsia"/>
        </w:rPr>
        <w:t>規定之範圍內，得以</w:t>
      </w:r>
      <w:r w:rsidRPr="008849FC">
        <w:rPr>
          <w:rFonts w:hint="eastAsia"/>
          <w:b/>
          <w:u w:val="single"/>
        </w:rPr>
        <w:t>遺囑</w:t>
      </w:r>
      <w:r>
        <w:rPr>
          <w:rFonts w:hint="eastAsia"/>
        </w:rPr>
        <w:t>自由處分遺產。</w:t>
      </w:r>
    </w:p>
  </w:footnote>
  <w:footnote w:id="2">
    <w:p w14:paraId="7063D242" w14:textId="77777777" w:rsidR="00715FE0" w:rsidRDefault="00715FE0" w:rsidP="00BC1DCE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1225 </w:t>
      </w:r>
      <w:r>
        <w:rPr>
          <w:rFonts w:hint="eastAsia"/>
        </w:rPr>
        <w:t>條</w:t>
      </w:r>
    </w:p>
    <w:p w14:paraId="408613CE" w14:textId="77777777" w:rsidR="00715FE0" w:rsidRDefault="00715FE0" w:rsidP="00BC1DCE">
      <w:pPr>
        <w:pStyle w:val="af0"/>
      </w:pPr>
      <w:r>
        <w:rPr>
          <w:rFonts w:hint="eastAsia"/>
        </w:rPr>
        <w:t>應得</w:t>
      </w:r>
      <w:r w:rsidRPr="008849FC">
        <w:rPr>
          <w:rFonts w:hint="eastAsia"/>
          <w:b/>
          <w:u w:val="single"/>
        </w:rPr>
        <w:t>特留分</w:t>
      </w:r>
      <w:r>
        <w:rPr>
          <w:rFonts w:hint="eastAsia"/>
        </w:rPr>
        <w:t>之人，如因被繼承人所為之</w:t>
      </w:r>
      <w:r w:rsidRPr="00244CCC">
        <w:rPr>
          <w:rFonts w:hint="eastAsia"/>
          <w:b/>
          <w:u w:val="single"/>
        </w:rPr>
        <w:t>遺贈</w:t>
      </w:r>
      <w:r>
        <w:rPr>
          <w:rFonts w:hint="eastAsia"/>
        </w:rPr>
        <w:t>，致其應得之數不足者，得按其不足之數由遺贈財產扣減之。受遺贈人有數人時，應按其所得遺贈價額比例扣減。</w:t>
      </w:r>
    </w:p>
    <w:p w14:paraId="72B299FA" w14:textId="77777777" w:rsidR="00715FE0" w:rsidRDefault="00715FE0" w:rsidP="00BC1DCE">
      <w:pPr>
        <w:pStyle w:val="af0"/>
      </w:pPr>
      <w:r>
        <w:rPr>
          <w:rFonts w:hint="eastAsia"/>
        </w:rPr>
        <w:t>第</w:t>
      </w:r>
      <w:r>
        <w:rPr>
          <w:rFonts w:hint="eastAsia"/>
        </w:rPr>
        <w:t xml:space="preserve"> 1187 </w:t>
      </w:r>
      <w:r>
        <w:rPr>
          <w:rFonts w:hint="eastAsia"/>
        </w:rPr>
        <w:t>條</w:t>
      </w:r>
    </w:p>
    <w:p w14:paraId="48CA0B59" w14:textId="77777777" w:rsidR="00715FE0" w:rsidRDefault="00715FE0" w:rsidP="00BC1DCE">
      <w:pPr>
        <w:pStyle w:val="af0"/>
      </w:pPr>
      <w:r>
        <w:rPr>
          <w:rFonts w:hint="eastAsia"/>
        </w:rPr>
        <w:t>遺囑人於不違反關於</w:t>
      </w:r>
      <w:r w:rsidRPr="008849FC">
        <w:rPr>
          <w:rFonts w:hint="eastAsia"/>
          <w:b/>
          <w:u w:val="single"/>
        </w:rPr>
        <w:t>特留分</w:t>
      </w:r>
      <w:r>
        <w:rPr>
          <w:rFonts w:hint="eastAsia"/>
        </w:rPr>
        <w:t>規定之範圍內，得以</w:t>
      </w:r>
      <w:r w:rsidRPr="008849FC">
        <w:rPr>
          <w:rFonts w:hint="eastAsia"/>
          <w:b/>
          <w:u w:val="single"/>
        </w:rPr>
        <w:t>遺囑</w:t>
      </w:r>
      <w:r>
        <w:rPr>
          <w:rFonts w:hint="eastAsia"/>
        </w:rPr>
        <w:t>自由處分遺產。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00010"/>
    <w:multiLevelType w:val="hybridMultilevel"/>
    <w:tmpl w:val="2C74C5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6B52AE"/>
    <w:multiLevelType w:val="hybridMultilevel"/>
    <w:tmpl w:val="479CB1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595F62"/>
    <w:multiLevelType w:val="hybridMultilevel"/>
    <w:tmpl w:val="0D62E5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Windows Live" w15:userId="99c59d115fc3c26b"/>
  </w15:person>
  <w15:person w15:author="Changyunchi">
    <w15:presenceInfo w15:providerId="AD" w15:userId="S-1-5-21-3971135084-3929071364-3226633402-1001"/>
  </w15:person>
  <w15:person w15:author="Angel Chang">
    <w15:presenceInfo w15:providerId="Windows Live" w15:userId="99c59d115fc3c26b"/>
  </w15:person>
  <w15:person w15:author="Changyunchi [2]">
    <w15:presenceInfo w15:providerId="None" w15:userId="Changyunchi"/>
  </w15:person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F"/>
    <w:rsid w:val="00002B7B"/>
    <w:rsid w:val="00002CAD"/>
    <w:rsid w:val="00004408"/>
    <w:rsid w:val="0000531F"/>
    <w:rsid w:val="00005C4F"/>
    <w:rsid w:val="00006B34"/>
    <w:rsid w:val="00006D9C"/>
    <w:rsid w:val="00007398"/>
    <w:rsid w:val="00007F3E"/>
    <w:rsid w:val="00015A06"/>
    <w:rsid w:val="0002166B"/>
    <w:rsid w:val="00021C9C"/>
    <w:rsid w:val="0002369D"/>
    <w:rsid w:val="00023EE5"/>
    <w:rsid w:val="00024C5B"/>
    <w:rsid w:val="00027E78"/>
    <w:rsid w:val="00032A0E"/>
    <w:rsid w:val="00032D19"/>
    <w:rsid w:val="00034D0B"/>
    <w:rsid w:val="000352DB"/>
    <w:rsid w:val="00035693"/>
    <w:rsid w:val="00036B21"/>
    <w:rsid w:val="00037D07"/>
    <w:rsid w:val="00040C06"/>
    <w:rsid w:val="00047BA9"/>
    <w:rsid w:val="00047FB4"/>
    <w:rsid w:val="00055878"/>
    <w:rsid w:val="0006261E"/>
    <w:rsid w:val="00064382"/>
    <w:rsid w:val="00064DE0"/>
    <w:rsid w:val="00066B72"/>
    <w:rsid w:val="00071078"/>
    <w:rsid w:val="00072E95"/>
    <w:rsid w:val="00073AE8"/>
    <w:rsid w:val="00083861"/>
    <w:rsid w:val="000867D3"/>
    <w:rsid w:val="000921CB"/>
    <w:rsid w:val="00092B12"/>
    <w:rsid w:val="00094473"/>
    <w:rsid w:val="00095D68"/>
    <w:rsid w:val="000A0BCE"/>
    <w:rsid w:val="000A1C62"/>
    <w:rsid w:val="000A2A69"/>
    <w:rsid w:val="000A2F30"/>
    <w:rsid w:val="000A5A22"/>
    <w:rsid w:val="000A66B5"/>
    <w:rsid w:val="000A7DC2"/>
    <w:rsid w:val="000B02B4"/>
    <w:rsid w:val="000B07CE"/>
    <w:rsid w:val="000B3CAC"/>
    <w:rsid w:val="000B4AFB"/>
    <w:rsid w:val="000B504C"/>
    <w:rsid w:val="000B65C0"/>
    <w:rsid w:val="000C1A98"/>
    <w:rsid w:val="000C4F5C"/>
    <w:rsid w:val="000C5083"/>
    <w:rsid w:val="000C523B"/>
    <w:rsid w:val="000C6B24"/>
    <w:rsid w:val="000C787A"/>
    <w:rsid w:val="000D017E"/>
    <w:rsid w:val="000D2030"/>
    <w:rsid w:val="000E206C"/>
    <w:rsid w:val="000F1B4F"/>
    <w:rsid w:val="000F45B8"/>
    <w:rsid w:val="000F671B"/>
    <w:rsid w:val="000F7A65"/>
    <w:rsid w:val="0010021F"/>
    <w:rsid w:val="0010146E"/>
    <w:rsid w:val="00101591"/>
    <w:rsid w:val="00104810"/>
    <w:rsid w:val="0010537A"/>
    <w:rsid w:val="001056A8"/>
    <w:rsid w:val="00105F58"/>
    <w:rsid w:val="00107D27"/>
    <w:rsid w:val="00110652"/>
    <w:rsid w:val="00112E92"/>
    <w:rsid w:val="00115300"/>
    <w:rsid w:val="0011586A"/>
    <w:rsid w:val="00116A76"/>
    <w:rsid w:val="00125D6D"/>
    <w:rsid w:val="00130212"/>
    <w:rsid w:val="0013075F"/>
    <w:rsid w:val="00131349"/>
    <w:rsid w:val="00135163"/>
    <w:rsid w:val="001357A5"/>
    <w:rsid w:val="00135975"/>
    <w:rsid w:val="00135AA9"/>
    <w:rsid w:val="00144F20"/>
    <w:rsid w:val="0014692C"/>
    <w:rsid w:val="001539A8"/>
    <w:rsid w:val="00161C56"/>
    <w:rsid w:val="00167F47"/>
    <w:rsid w:val="00170613"/>
    <w:rsid w:val="0017482C"/>
    <w:rsid w:val="00175409"/>
    <w:rsid w:val="00176D6F"/>
    <w:rsid w:val="00176F76"/>
    <w:rsid w:val="0018003B"/>
    <w:rsid w:val="0018086A"/>
    <w:rsid w:val="00182ED2"/>
    <w:rsid w:val="00190003"/>
    <w:rsid w:val="0019178C"/>
    <w:rsid w:val="001941A2"/>
    <w:rsid w:val="001A02EC"/>
    <w:rsid w:val="001A45EE"/>
    <w:rsid w:val="001B0C12"/>
    <w:rsid w:val="001B1629"/>
    <w:rsid w:val="001B3647"/>
    <w:rsid w:val="001B5A49"/>
    <w:rsid w:val="001B5DD4"/>
    <w:rsid w:val="001B7EB4"/>
    <w:rsid w:val="001C004E"/>
    <w:rsid w:val="001C7B6F"/>
    <w:rsid w:val="001D0D69"/>
    <w:rsid w:val="001D6D5F"/>
    <w:rsid w:val="001D726D"/>
    <w:rsid w:val="001E52E7"/>
    <w:rsid w:val="001E787A"/>
    <w:rsid w:val="001F0047"/>
    <w:rsid w:val="001F3956"/>
    <w:rsid w:val="001F76D1"/>
    <w:rsid w:val="002000CA"/>
    <w:rsid w:val="00217EA8"/>
    <w:rsid w:val="00225884"/>
    <w:rsid w:val="00225B0C"/>
    <w:rsid w:val="002261BD"/>
    <w:rsid w:val="00227E70"/>
    <w:rsid w:val="00233BA0"/>
    <w:rsid w:val="00236D2B"/>
    <w:rsid w:val="00237847"/>
    <w:rsid w:val="002419D0"/>
    <w:rsid w:val="00242085"/>
    <w:rsid w:val="00242C83"/>
    <w:rsid w:val="00244CCC"/>
    <w:rsid w:val="0024537D"/>
    <w:rsid w:val="00246B21"/>
    <w:rsid w:val="00246EC6"/>
    <w:rsid w:val="00250FF1"/>
    <w:rsid w:val="00260DE0"/>
    <w:rsid w:val="002640F1"/>
    <w:rsid w:val="002746BA"/>
    <w:rsid w:val="002819CA"/>
    <w:rsid w:val="00281A53"/>
    <w:rsid w:val="00286C1A"/>
    <w:rsid w:val="002930FD"/>
    <w:rsid w:val="00294CC7"/>
    <w:rsid w:val="002A1330"/>
    <w:rsid w:val="002A4B8D"/>
    <w:rsid w:val="002A5DF9"/>
    <w:rsid w:val="002B0B44"/>
    <w:rsid w:val="002B2C3D"/>
    <w:rsid w:val="002C42C5"/>
    <w:rsid w:val="002D1729"/>
    <w:rsid w:val="002E04DD"/>
    <w:rsid w:val="002E5B46"/>
    <w:rsid w:val="002E6BDD"/>
    <w:rsid w:val="002E7364"/>
    <w:rsid w:val="002F07C5"/>
    <w:rsid w:val="002F084D"/>
    <w:rsid w:val="002F0DB8"/>
    <w:rsid w:val="002F2105"/>
    <w:rsid w:val="002F3AF9"/>
    <w:rsid w:val="002F4B23"/>
    <w:rsid w:val="002F6A2A"/>
    <w:rsid w:val="00303012"/>
    <w:rsid w:val="00310C23"/>
    <w:rsid w:val="003135F3"/>
    <w:rsid w:val="0031534F"/>
    <w:rsid w:val="003177B0"/>
    <w:rsid w:val="00320809"/>
    <w:rsid w:val="003219F1"/>
    <w:rsid w:val="00322365"/>
    <w:rsid w:val="00323E5A"/>
    <w:rsid w:val="00327649"/>
    <w:rsid w:val="00327FC9"/>
    <w:rsid w:val="003319B5"/>
    <w:rsid w:val="00336692"/>
    <w:rsid w:val="00343973"/>
    <w:rsid w:val="00343FA6"/>
    <w:rsid w:val="00345D73"/>
    <w:rsid w:val="003539EC"/>
    <w:rsid w:val="00353B49"/>
    <w:rsid w:val="00354E00"/>
    <w:rsid w:val="00355BBB"/>
    <w:rsid w:val="003617C2"/>
    <w:rsid w:val="00361C46"/>
    <w:rsid w:val="0036491A"/>
    <w:rsid w:val="003667F6"/>
    <w:rsid w:val="003703A2"/>
    <w:rsid w:val="003732F1"/>
    <w:rsid w:val="00374FE8"/>
    <w:rsid w:val="00376C3A"/>
    <w:rsid w:val="00386E6B"/>
    <w:rsid w:val="00387596"/>
    <w:rsid w:val="00387A6C"/>
    <w:rsid w:val="003941BC"/>
    <w:rsid w:val="00395E57"/>
    <w:rsid w:val="003971C9"/>
    <w:rsid w:val="003979FB"/>
    <w:rsid w:val="003A0159"/>
    <w:rsid w:val="003A0657"/>
    <w:rsid w:val="003A06FB"/>
    <w:rsid w:val="003B18C1"/>
    <w:rsid w:val="003B3217"/>
    <w:rsid w:val="003C226B"/>
    <w:rsid w:val="003C5883"/>
    <w:rsid w:val="003D3909"/>
    <w:rsid w:val="003D5272"/>
    <w:rsid w:val="003D7575"/>
    <w:rsid w:val="003D793F"/>
    <w:rsid w:val="003E0456"/>
    <w:rsid w:val="003E0AF6"/>
    <w:rsid w:val="003E248A"/>
    <w:rsid w:val="003E36CA"/>
    <w:rsid w:val="003E3C88"/>
    <w:rsid w:val="003E554D"/>
    <w:rsid w:val="003E6ADB"/>
    <w:rsid w:val="003F2D83"/>
    <w:rsid w:val="003F4FEF"/>
    <w:rsid w:val="003F60B9"/>
    <w:rsid w:val="003F60BF"/>
    <w:rsid w:val="003F66F8"/>
    <w:rsid w:val="00400F9C"/>
    <w:rsid w:val="004037EB"/>
    <w:rsid w:val="004146B1"/>
    <w:rsid w:val="00414A5C"/>
    <w:rsid w:val="00433AB5"/>
    <w:rsid w:val="004401A0"/>
    <w:rsid w:val="00445696"/>
    <w:rsid w:val="00446554"/>
    <w:rsid w:val="00446AC3"/>
    <w:rsid w:val="00456604"/>
    <w:rsid w:val="00467370"/>
    <w:rsid w:val="0048186E"/>
    <w:rsid w:val="004827BC"/>
    <w:rsid w:val="004878E6"/>
    <w:rsid w:val="004910AF"/>
    <w:rsid w:val="00493C67"/>
    <w:rsid w:val="004952AD"/>
    <w:rsid w:val="004962BD"/>
    <w:rsid w:val="004975C9"/>
    <w:rsid w:val="004A286C"/>
    <w:rsid w:val="004A3E81"/>
    <w:rsid w:val="004A42F9"/>
    <w:rsid w:val="004A5150"/>
    <w:rsid w:val="004B62D1"/>
    <w:rsid w:val="004B6751"/>
    <w:rsid w:val="004C0C20"/>
    <w:rsid w:val="004C3B5B"/>
    <w:rsid w:val="004C3D8D"/>
    <w:rsid w:val="004C4AF5"/>
    <w:rsid w:val="004C7AD1"/>
    <w:rsid w:val="004D15EC"/>
    <w:rsid w:val="004D63AA"/>
    <w:rsid w:val="004E2D3A"/>
    <w:rsid w:val="004E2DAF"/>
    <w:rsid w:val="004E41E2"/>
    <w:rsid w:val="004F1723"/>
    <w:rsid w:val="004F5501"/>
    <w:rsid w:val="004F6ED0"/>
    <w:rsid w:val="00500E74"/>
    <w:rsid w:val="00503355"/>
    <w:rsid w:val="00511514"/>
    <w:rsid w:val="0051534C"/>
    <w:rsid w:val="005168FB"/>
    <w:rsid w:val="005173C3"/>
    <w:rsid w:val="00520076"/>
    <w:rsid w:val="00520BD6"/>
    <w:rsid w:val="00522580"/>
    <w:rsid w:val="0052355A"/>
    <w:rsid w:val="0052366F"/>
    <w:rsid w:val="0053366F"/>
    <w:rsid w:val="00534382"/>
    <w:rsid w:val="00534572"/>
    <w:rsid w:val="00545055"/>
    <w:rsid w:val="005451DD"/>
    <w:rsid w:val="00562A3E"/>
    <w:rsid w:val="00563865"/>
    <w:rsid w:val="005730B1"/>
    <w:rsid w:val="005805E1"/>
    <w:rsid w:val="00582492"/>
    <w:rsid w:val="005925F3"/>
    <w:rsid w:val="0059381B"/>
    <w:rsid w:val="00595827"/>
    <w:rsid w:val="005A5D5C"/>
    <w:rsid w:val="005B06BD"/>
    <w:rsid w:val="005B0795"/>
    <w:rsid w:val="005B529A"/>
    <w:rsid w:val="005C2169"/>
    <w:rsid w:val="005C2DDB"/>
    <w:rsid w:val="005C62E4"/>
    <w:rsid w:val="005C68DC"/>
    <w:rsid w:val="005D2199"/>
    <w:rsid w:val="005D5D28"/>
    <w:rsid w:val="005E162F"/>
    <w:rsid w:val="005E4C55"/>
    <w:rsid w:val="005E6641"/>
    <w:rsid w:val="005F326F"/>
    <w:rsid w:val="005F77D8"/>
    <w:rsid w:val="0060070C"/>
    <w:rsid w:val="00610B59"/>
    <w:rsid w:val="00612224"/>
    <w:rsid w:val="00614436"/>
    <w:rsid w:val="00616C9C"/>
    <w:rsid w:val="006201A2"/>
    <w:rsid w:val="006212A2"/>
    <w:rsid w:val="0062325E"/>
    <w:rsid w:val="006248A7"/>
    <w:rsid w:val="00624FDD"/>
    <w:rsid w:val="00627B60"/>
    <w:rsid w:val="006308C7"/>
    <w:rsid w:val="0063207A"/>
    <w:rsid w:val="00633486"/>
    <w:rsid w:val="00641492"/>
    <w:rsid w:val="00646AC8"/>
    <w:rsid w:val="006609E5"/>
    <w:rsid w:val="00660DFE"/>
    <w:rsid w:val="00662DFD"/>
    <w:rsid w:val="006667B2"/>
    <w:rsid w:val="00667760"/>
    <w:rsid w:val="00671F50"/>
    <w:rsid w:val="006769C9"/>
    <w:rsid w:val="00680BA4"/>
    <w:rsid w:val="006839FC"/>
    <w:rsid w:val="00685D9B"/>
    <w:rsid w:val="00685DBD"/>
    <w:rsid w:val="00691806"/>
    <w:rsid w:val="00691C95"/>
    <w:rsid w:val="006A4CDB"/>
    <w:rsid w:val="006A7994"/>
    <w:rsid w:val="006B1340"/>
    <w:rsid w:val="006B4D98"/>
    <w:rsid w:val="006C541E"/>
    <w:rsid w:val="006C6162"/>
    <w:rsid w:val="006D0FCB"/>
    <w:rsid w:val="006D43AD"/>
    <w:rsid w:val="006D6575"/>
    <w:rsid w:val="006D6922"/>
    <w:rsid w:val="006D739C"/>
    <w:rsid w:val="006E0346"/>
    <w:rsid w:val="006E1550"/>
    <w:rsid w:val="006E252F"/>
    <w:rsid w:val="006E28B0"/>
    <w:rsid w:val="006E5130"/>
    <w:rsid w:val="006E72AA"/>
    <w:rsid w:val="006F4463"/>
    <w:rsid w:val="006F69C2"/>
    <w:rsid w:val="006F7A9D"/>
    <w:rsid w:val="007015C6"/>
    <w:rsid w:val="00704876"/>
    <w:rsid w:val="00705756"/>
    <w:rsid w:val="00705823"/>
    <w:rsid w:val="00714433"/>
    <w:rsid w:val="00715095"/>
    <w:rsid w:val="00715FE0"/>
    <w:rsid w:val="00717554"/>
    <w:rsid w:val="007201C6"/>
    <w:rsid w:val="00720FB8"/>
    <w:rsid w:val="00723706"/>
    <w:rsid w:val="00725F83"/>
    <w:rsid w:val="007267B4"/>
    <w:rsid w:val="007269D8"/>
    <w:rsid w:val="00727460"/>
    <w:rsid w:val="007370FF"/>
    <w:rsid w:val="00741069"/>
    <w:rsid w:val="00750B1B"/>
    <w:rsid w:val="00751C87"/>
    <w:rsid w:val="00752B10"/>
    <w:rsid w:val="00754690"/>
    <w:rsid w:val="00764112"/>
    <w:rsid w:val="0076460B"/>
    <w:rsid w:val="007702FC"/>
    <w:rsid w:val="00783004"/>
    <w:rsid w:val="007857B2"/>
    <w:rsid w:val="007861EA"/>
    <w:rsid w:val="00787179"/>
    <w:rsid w:val="00790568"/>
    <w:rsid w:val="00790FFF"/>
    <w:rsid w:val="00794B47"/>
    <w:rsid w:val="007960E4"/>
    <w:rsid w:val="007A406D"/>
    <w:rsid w:val="007A476C"/>
    <w:rsid w:val="007B1219"/>
    <w:rsid w:val="007B2095"/>
    <w:rsid w:val="007C2F27"/>
    <w:rsid w:val="007D0C08"/>
    <w:rsid w:val="007D5397"/>
    <w:rsid w:val="007E187C"/>
    <w:rsid w:val="007E288C"/>
    <w:rsid w:val="007E33C5"/>
    <w:rsid w:val="007E46B8"/>
    <w:rsid w:val="007E5837"/>
    <w:rsid w:val="007E717F"/>
    <w:rsid w:val="007E7A29"/>
    <w:rsid w:val="007E7CC2"/>
    <w:rsid w:val="007F1D1B"/>
    <w:rsid w:val="007F34B8"/>
    <w:rsid w:val="007F3DAD"/>
    <w:rsid w:val="0080062B"/>
    <w:rsid w:val="00800816"/>
    <w:rsid w:val="00802C5B"/>
    <w:rsid w:val="00802D22"/>
    <w:rsid w:val="008045CF"/>
    <w:rsid w:val="00804E3E"/>
    <w:rsid w:val="0081048A"/>
    <w:rsid w:val="00811CCD"/>
    <w:rsid w:val="0081406E"/>
    <w:rsid w:val="00817F48"/>
    <w:rsid w:val="00821658"/>
    <w:rsid w:val="00821B2C"/>
    <w:rsid w:val="008250C6"/>
    <w:rsid w:val="00827925"/>
    <w:rsid w:val="00830457"/>
    <w:rsid w:val="00830F20"/>
    <w:rsid w:val="00831B07"/>
    <w:rsid w:val="008357D0"/>
    <w:rsid w:val="0084147F"/>
    <w:rsid w:val="008453AC"/>
    <w:rsid w:val="00846A54"/>
    <w:rsid w:val="00846EE7"/>
    <w:rsid w:val="00860036"/>
    <w:rsid w:val="00861EFC"/>
    <w:rsid w:val="00862AA5"/>
    <w:rsid w:val="00863710"/>
    <w:rsid w:val="0086724F"/>
    <w:rsid w:val="00870B69"/>
    <w:rsid w:val="00874580"/>
    <w:rsid w:val="00876059"/>
    <w:rsid w:val="00883FB4"/>
    <w:rsid w:val="008849FC"/>
    <w:rsid w:val="008861AC"/>
    <w:rsid w:val="00886236"/>
    <w:rsid w:val="008867E4"/>
    <w:rsid w:val="0089201D"/>
    <w:rsid w:val="00894587"/>
    <w:rsid w:val="00896091"/>
    <w:rsid w:val="00896132"/>
    <w:rsid w:val="008961F3"/>
    <w:rsid w:val="008A01F3"/>
    <w:rsid w:val="008A351B"/>
    <w:rsid w:val="008A538B"/>
    <w:rsid w:val="008A5D76"/>
    <w:rsid w:val="008A64DE"/>
    <w:rsid w:val="008B02FB"/>
    <w:rsid w:val="008B0D19"/>
    <w:rsid w:val="008B3F9E"/>
    <w:rsid w:val="008B6119"/>
    <w:rsid w:val="008B64B3"/>
    <w:rsid w:val="008C2F6E"/>
    <w:rsid w:val="008C44FC"/>
    <w:rsid w:val="008D0DFA"/>
    <w:rsid w:val="008D4555"/>
    <w:rsid w:val="008D7C0A"/>
    <w:rsid w:val="008E12B4"/>
    <w:rsid w:val="008E29F3"/>
    <w:rsid w:val="008E3D9F"/>
    <w:rsid w:val="008E5355"/>
    <w:rsid w:val="008E5DC8"/>
    <w:rsid w:val="008E61D6"/>
    <w:rsid w:val="008E70FF"/>
    <w:rsid w:val="008F28EF"/>
    <w:rsid w:val="008F29EE"/>
    <w:rsid w:val="008F59D6"/>
    <w:rsid w:val="0090202A"/>
    <w:rsid w:val="009027FA"/>
    <w:rsid w:val="00903630"/>
    <w:rsid w:val="0090477F"/>
    <w:rsid w:val="009069CF"/>
    <w:rsid w:val="009079CD"/>
    <w:rsid w:val="0091099D"/>
    <w:rsid w:val="0091105F"/>
    <w:rsid w:val="00911EAF"/>
    <w:rsid w:val="0091769D"/>
    <w:rsid w:val="0091781C"/>
    <w:rsid w:val="00920467"/>
    <w:rsid w:val="00926024"/>
    <w:rsid w:val="0092616B"/>
    <w:rsid w:val="00933A56"/>
    <w:rsid w:val="009341CF"/>
    <w:rsid w:val="00934A94"/>
    <w:rsid w:val="00935358"/>
    <w:rsid w:val="00942661"/>
    <w:rsid w:val="009441D4"/>
    <w:rsid w:val="0094535D"/>
    <w:rsid w:val="009457A6"/>
    <w:rsid w:val="00945C03"/>
    <w:rsid w:val="009465B6"/>
    <w:rsid w:val="009470D2"/>
    <w:rsid w:val="0094742C"/>
    <w:rsid w:val="009506F0"/>
    <w:rsid w:val="00951991"/>
    <w:rsid w:val="00954F52"/>
    <w:rsid w:val="00960D5C"/>
    <w:rsid w:val="009646AF"/>
    <w:rsid w:val="0096551B"/>
    <w:rsid w:val="00966C88"/>
    <w:rsid w:val="0097076B"/>
    <w:rsid w:val="009741E0"/>
    <w:rsid w:val="00974CC9"/>
    <w:rsid w:val="00981338"/>
    <w:rsid w:val="00982197"/>
    <w:rsid w:val="00982AFC"/>
    <w:rsid w:val="00984E5D"/>
    <w:rsid w:val="00985263"/>
    <w:rsid w:val="00986542"/>
    <w:rsid w:val="00986B31"/>
    <w:rsid w:val="00987956"/>
    <w:rsid w:val="00995E60"/>
    <w:rsid w:val="0099615B"/>
    <w:rsid w:val="009A00C8"/>
    <w:rsid w:val="009A0518"/>
    <w:rsid w:val="009A3416"/>
    <w:rsid w:val="009A38CA"/>
    <w:rsid w:val="009A3A01"/>
    <w:rsid w:val="009A4F72"/>
    <w:rsid w:val="009A58B9"/>
    <w:rsid w:val="009A7121"/>
    <w:rsid w:val="009B06D4"/>
    <w:rsid w:val="009B284B"/>
    <w:rsid w:val="009B2A3F"/>
    <w:rsid w:val="009B2EC1"/>
    <w:rsid w:val="009B4D9C"/>
    <w:rsid w:val="009C08A5"/>
    <w:rsid w:val="009C1130"/>
    <w:rsid w:val="009C20A5"/>
    <w:rsid w:val="009C3170"/>
    <w:rsid w:val="009C3CB3"/>
    <w:rsid w:val="009C3EE7"/>
    <w:rsid w:val="009C4002"/>
    <w:rsid w:val="009D11DC"/>
    <w:rsid w:val="009D1B23"/>
    <w:rsid w:val="009D27ED"/>
    <w:rsid w:val="009D7906"/>
    <w:rsid w:val="009E0962"/>
    <w:rsid w:val="009E197B"/>
    <w:rsid w:val="009F061E"/>
    <w:rsid w:val="009F1F43"/>
    <w:rsid w:val="009F3922"/>
    <w:rsid w:val="009F6ABB"/>
    <w:rsid w:val="009F723B"/>
    <w:rsid w:val="00A02231"/>
    <w:rsid w:val="00A07719"/>
    <w:rsid w:val="00A11333"/>
    <w:rsid w:val="00A15DC0"/>
    <w:rsid w:val="00A225FE"/>
    <w:rsid w:val="00A2278A"/>
    <w:rsid w:val="00A2385D"/>
    <w:rsid w:val="00A26D2E"/>
    <w:rsid w:val="00A30C05"/>
    <w:rsid w:val="00A30CE4"/>
    <w:rsid w:val="00A31271"/>
    <w:rsid w:val="00A324DB"/>
    <w:rsid w:val="00A32B5D"/>
    <w:rsid w:val="00A341E7"/>
    <w:rsid w:val="00A35D05"/>
    <w:rsid w:val="00A3764F"/>
    <w:rsid w:val="00A40129"/>
    <w:rsid w:val="00A41EFD"/>
    <w:rsid w:val="00A51D92"/>
    <w:rsid w:val="00A5692D"/>
    <w:rsid w:val="00A607B2"/>
    <w:rsid w:val="00A64A11"/>
    <w:rsid w:val="00A7031B"/>
    <w:rsid w:val="00A73EDC"/>
    <w:rsid w:val="00A7472F"/>
    <w:rsid w:val="00A76309"/>
    <w:rsid w:val="00A8091E"/>
    <w:rsid w:val="00A81ECF"/>
    <w:rsid w:val="00A956A1"/>
    <w:rsid w:val="00A96E4E"/>
    <w:rsid w:val="00AA2459"/>
    <w:rsid w:val="00AB0F3C"/>
    <w:rsid w:val="00AB17E4"/>
    <w:rsid w:val="00AB19D4"/>
    <w:rsid w:val="00AB2A08"/>
    <w:rsid w:val="00AB764F"/>
    <w:rsid w:val="00AC1AC2"/>
    <w:rsid w:val="00AC45FB"/>
    <w:rsid w:val="00AC4A4B"/>
    <w:rsid w:val="00AD44F2"/>
    <w:rsid w:val="00AE1AC9"/>
    <w:rsid w:val="00AF3B1C"/>
    <w:rsid w:val="00AF502E"/>
    <w:rsid w:val="00AF6039"/>
    <w:rsid w:val="00AF65DF"/>
    <w:rsid w:val="00B02BBD"/>
    <w:rsid w:val="00B10BE5"/>
    <w:rsid w:val="00B11A98"/>
    <w:rsid w:val="00B11BDD"/>
    <w:rsid w:val="00B12216"/>
    <w:rsid w:val="00B131CE"/>
    <w:rsid w:val="00B139AC"/>
    <w:rsid w:val="00B13C72"/>
    <w:rsid w:val="00B13E1B"/>
    <w:rsid w:val="00B13F93"/>
    <w:rsid w:val="00B14886"/>
    <w:rsid w:val="00B1601B"/>
    <w:rsid w:val="00B160F6"/>
    <w:rsid w:val="00B16AF2"/>
    <w:rsid w:val="00B170A1"/>
    <w:rsid w:val="00B20B37"/>
    <w:rsid w:val="00B25D3F"/>
    <w:rsid w:val="00B264C2"/>
    <w:rsid w:val="00B2777B"/>
    <w:rsid w:val="00B30E7B"/>
    <w:rsid w:val="00B32C1C"/>
    <w:rsid w:val="00B35116"/>
    <w:rsid w:val="00B3712A"/>
    <w:rsid w:val="00B37266"/>
    <w:rsid w:val="00B375CE"/>
    <w:rsid w:val="00B40343"/>
    <w:rsid w:val="00B4280A"/>
    <w:rsid w:val="00B43BA0"/>
    <w:rsid w:val="00B43E01"/>
    <w:rsid w:val="00B43E1B"/>
    <w:rsid w:val="00B4686D"/>
    <w:rsid w:val="00B46FC1"/>
    <w:rsid w:val="00B547CE"/>
    <w:rsid w:val="00B64AC8"/>
    <w:rsid w:val="00B653A1"/>
    <w:rsid w:val="00B66041"/>
    <w:rsid w:val="00B71726"/>
    <w:rsid w:val="00B73094"/>
    <w:rsid w:val="00B73967"/>
    <w:rsid w:val="00B7579F"/>
    <w:rsid w:val="00B82E88"/>
    <w:rsid w:val="00B83C27"/>
    <w:rsid w:val="00B8404A"/>
    <w:rsid w:val="00B85890"/>
    <w:rsid w:val="00B92023"/>
    <w:rsid w:val="00B92520"/>
    <w:rsid w:val="00B92DF4"/>
    <w:rsid w:val="00B93944"/>
    <w:rsid w:val="00B95D70"/>
    <w:rsid w:val="00B975FF"/>
    <w:rsid w:val="00BA2345"/>
    <w:rsid w:val="00BA2FE0"/>
    <w:rsid w:val="00BA376E"/>
    <w:rsid w:val="00BA6223"/>
    <w:rsid w:val="00BA6533"/>
    <w:rsid w:val="00BA7A92"/>
    <w:rsid w:val="00BB00A2"/>
    <w:rsid w:val="00BB1327"/>
    <w:rsid w:val="00BB78E5"/>
    <w:rsid w:val="00BC1DCE"/>
    <w:rsid w:val="00BC69DC"/>
    <w:rsid w:val="00BD1CC9"/>
    <w:rsid w:val="00BD4605"/>
    <w:rsid w:val="00BD56C1"/>
    <w:rsid w:val="00BD5B28"/>
    <w:rsid w:val="00BD5C3F"/>
    <w:rsid w:val="00BD5F16"/>
    <w:rsid w:val="00BE48DE"/>
    <w:rsid w:val="00BF173E"/>
    <w:rsid w:val="00BF1E9F"/>
    <w:rsid w:val="00BF250F"/>
    <w:rsid w:val="00BF315E"/>
    <w:rsid w:val="00BF31C4"/>
    <w:rsid w:val="00C028FA"/>
    <w:rsid w:val="00C0322A"/>
    <w:rsid w:val="00C0600E"/>
    <w:rsid w:val="00C1628F"/>
    <w:rsid w:val="00C1653D"/>
    <w:rsid w:val="00C1686A"/>
    <w:rsid w:val="00C20055"/>
    <w:rsid w:val="00C20DF8"/>
    <w:rsid w:val="00C249F8"/>
    <w:rsid w:val="00C316BE"/>
    <w:rsid w:val="00C31AE5"/>
    <w:rsid w:val="00C32E33"/>
    <w:rsid w:val="00C34946"/>
    <w:rsid w:val="00C352C0"/>
    <w:rsid w:val="00C42BA2"/>
    <w:rsid w:val="00C43579"/>
    <w:rsid w:val="00C464A9"/>
    <w:rsid w:val="00C471A0"/>
    <w:rsid w:val="00C50CF1"/>
    <w:rsid w:val="00C50F70"/>
    <w:rsid w:val="00C569BA"/>
    <w:rsid w:val="00C576B4"/>
    <w:rsid w:val="00C5774C"/>
    <w:rsid w:val="00C607D2"/>
    <w:rsid w:val="00C66268"/>
    <w:rsid w:val="00C6694D"/>
    <w:rsid w:val="00C71F4C"/>
    <w:rsid w:val="00C7203A"/>
    <w:rsid w:val="00C7219F"/>
    <w:rsid w:val="00C73E2C"/>
    <w:rsid w:val="00C74EF9"/>
    <w:rsid w:val="00C7502E"/>
    <w:rsid w:val="00C75369"/>
    <w:rsid w:val="00C7660F"/>
    <w:rsid w:val="00C858EA"/>
    <w:rsid w:val="00C85E56"/>
    <w:rsid w:val="00C85F7E"/>
    <w:rsid w:val="00C95157"/>
    <w:rsid w:val="00CA11A5"/>
    <w:rsid w:val="00CA1B35"/>
    <w:rsid w:val="00CA32B9"/>
    <w:rsid w:val="00CA593A"/>
    <w:rsid w:val="00CA6D32"/>
    <w:rsid w:val="00CB08BB"/>
    <w:rsid w:val="00CC0945"/>
    <w:rsid w:val="00CC53E6"/>
    <w:rsid w:val="00CD0C1D"/>
    <w:rsid w:val="00CD4742"/>
    <w:rsid w:val="00CD7220"/>
    <w:rsid w:val="00CE586C"/>
    <w:rsid w:val="00CF077E"/>
    <w:rsid w:val="00CF0871"/>
    <w:rsid w:val="00CF1AD1"/>
    <w:rsid w:val="00D059F0"/>
    <w:rsid w:val="00D064F8"/>
    <w:rsid w:val="00D0709E"/>
    <w:rsid w:val="00D07229"/>
    <w:rsid w:val="00D10F3F"/>
    <w:rsid w:val="00D135E5"/>
    <w:rsid w:val="00D1393C"/>
    <w:rsid w:val="00D15E1A"/>
    <w:rsid w:val="00D168BC"/>
    <w:rsid w:val="00D26C3E"/>
    <w:rsid w:val="00D27D26"/>
    <w:rsid w:val="00D304E5"/>
    <w:rsid w:val="00D328D9"/>
    <w:rsid w:val="00D34CE7"/>
    <w:rsid w:val="00D3667B"/>
    <w:rsid w:val="00D379A5"/>
    <w:rsid w:val="00D4219D"/>
    <w:rsid w:val="00D4642F"/>
    <w:rsid w:val="00D518CC"/>
    <w:rsid w:val="00D56113"/>
    <w:rsid w:val="00D63E20"/>
    <w:rsid w:val="00D64DD0"/>
    <w:rsid w:val="00D670A6"/>
    <w:rsid w:val="00D700A1"/>
    <w:rsid w:val="00D70985"/>
    <w:rsid w:val="00D74449"/>
    <w:rsid w:val="00D75C5F"/>
    <w:rsid w:val="00D77E2F"/>
    <w:rsid w:val="00D903ED"/>
    <w:rsid w:val="00D91F55"/>
    <w:rsid w:val="00D933B5"/>
    <w:rsid w:val="00D97A68"/>
    <w:rsid w:val="00DA09E1"/>
    <w:rsid w:val="00DA3B3B"/>
    <w:rsid w:val="00DA4E32"/>
    <w:rsid w:val="00DA5C01"/>
    <w:rsid w:val="00DA7E48"/>
    <w:rsid w:val="00DB43AF"/>
    <w:rsid w:val="00DB6BF9"/>
    <w:rsid w:val="00DC0FD2"/>
    <w:rsid w:val="00DD0F29"/>
    <w:rsid w:val="00DD15AC"/>
    <w:rsid w:val="00DD4416"/>
    <w:rsid w:val="00DD4F67"/>
    <w:rsid w:val="00DD7309"/>
    <w:rsid w:val="00DE13A9"/>
    <w:rsid w:val="00DE6ACB"/>
    <w:rsid w:val="00DF153C"/>
    <w:rsid w:val="00DF2C8D"/>
    <w:rsid w:val="00DF571E"/>
    <w:rsid w:val="00DF6C73"/>
    <w:rsid w:val="00E009A5"/>
    <w:rsid w:val="00E014D6"/>
    <w:rsid w:val="00E056F0"/>
    <w:rsid w:val="00E05B0D"/>
    <w:rsid w:val="00E05C0D"/>
    <w:rsid w:val="00E11FB3"/>
    <w:rsid w:val="00E13CFC"/>
    <w:rsid w:val="00E13FCB"/>
    <w:rsid w:val="00E23750"/>
    <w:rsid w:val="00E26C5F"/>
    <w:rsid w:val="00E26ECC"/>
    <w:rsid w:val="00E2720B"/>
    <w:rsid w:val="00E34A98"/>
    <w:rsid w:val="00E34ADF"/>
    <w:rsid w:val="00E37079"/>
    <w:rsid w:val="00E3732D"/>
    <w:rsid w:val="00E3763A"/>
    <w:rsid w:val="00E45147"/>
    <w:rsid w:val="00E474D0"/>
    <w:rsid w:val="00E50448"/>
    <w:rsid w:val="00E51547"/>
    <w:rsid w:val="00E525B6"/>
    <w:rsid w:val="00E545DA"/>
    <w:rsid w:val="00E63B26"/>
    <w:rsid w:val="00E64923"/>
    <w:rsid w:val="00E6527C"/>
    <w:rsid w:val="00E71803"/>
    <w:rsid w:val="00E738D9"/>
    <w:rsid w:val="00E75F43"/>
    <w:rsid w:val="00E7770B"/>
    <w:rsid w:val="00E80AD6"/>
    <w:rsid w:val="00E838F3"/>
    <w:rsid w:val="00E8399A"/>
    <w:rsid w:val="00E84553"/>
    <w:rsid w:val="00E84F3A"/>
    <w:rsid w:val="00E852D0"/>
    <w:rsid w:val="00E90A10"/>
    <w:rsid w:val="00E91863"/>
    <w:rsid w:val="00E92300"/>
    <w:rsid w:val="00E9489B"/>
    <w:rsid w:val="00E94D2C"/>
    <w:rsid w:val="00EA2667"/>
    <w:rsid w:val="00EB006E"/>
    <w:rsid w:val="00EB19D7"/>
    <w:rsid w:val="00EB25C7"/>
    <w:rsid w:val="00EB2B80"/>
    <w:rsid w:val="00EB4E99"/>
    <w:rsid w:val="00EC0FE0"/>
    <w:rsid w:val="00EC28E9"/>
    <w:rsid w:val="00EC31B0"/>
    <w:rsid w:val="00EC3930"/>
    <w:rsid w:val="00EC5BC8"/>
    <w:rsid w:val="00EC77D5"/>
    <w:rsid w:val="00EC79E9"/>
    <w:rsid w:val="00ED1E4D"/>
    <w:rsid w:val="00ED2002"/>
    <w:rsid w:val="00ED2408"/>
    <w:rsid w:val="00ED2FFB"/>
    <w:rsid w:val="00ED42A3"/>
    <w:rsid w:val="00EE2EF6"/>
    <w:rsid w:val="00EE60E8"/>
    <w:rsid w:val="00EE64D9"/>
    <w:rsid w:val="00EF3AEA"/>
    <w:rsid w:val="00EF3CFC"/>
    <w:rsid w:val="00EF3E1B"/>
    <w:rsid w:val="00EF70C2"/>
    <w:rsid w:val="00F03F85"/>
    <w:rsid w:val="00F1239E"/>
    <w:rsid w:val="00F141C1"/>
    <w:rsid w:val="00F14B21"/>
    <w:rsid w:val="00F16148"/>
    <w:rsid w:val="00F20197"/>
    <w:rsid w:val="00F25038"/>
    <w:rsid w:val="00F274E2"/>
    <w:rsid w:val="00F32EE1"/>
    <w:rsid w:val="00F334C2"/>
    <w:rsid w:val="00F33EB6"/>
    <w:rsid w:val="00F3569B"/>
    <w:rsid w:val="00F35730"/>
    <w:rsid w:val="00F36644"/>
    <w:rsid w:val="00F36F24"/>
    <w:rsid w:val="00F40537"/>
    <w:rsid w:val="00F409D4"/>
    <w:rsid w:val="00F42F20"/>
    <w:rsid w:val="00F4681E"/>
    <w:rsid w:val="00F502CE"/>
    <w:rsid w:val="00F55999"/>
    <w:rsid w:val="00F55B9A"/>
    <w:rsid w:val="00F72543"/>
    <w:rsid w:val="00F7386D"/>
    <w:rsid w:val="00F73FDE"/>
    <w:rsid w:val="00F760A4"/>
    <w:rsid w:val="00F81E7B"/>
    <w:rsid w:val="00F83252"/>
    <w:rsid w:val="00F83416"/>
    <w:rsid w:val="00F862DC"/>
    <w:rsid w:val="00F87B84"/>
    <w:rsid w:val="00F92D51"/>
    <w:rsid w:val="00F96857"/>
    <w:rsid w:val="00FA52C3"/>
    <w:rsid w:val="00FA58F7"/>
    <w:rsid w:val="00FB33FF"/>
    <w:rsid w:val="00FB451B"/>
    <w:rsid w:val="00FB589E"/>
    <w:rsid w:val="00FB5BFB"/>
    <w:rsid w:val="00FB6F0D"/>
    <w:rsid w:val="00FB7C17"/>
    <w:rsid w:val="00FC1A2B"/>
    <w:rsid w:val="00FC3308"/>
    <w:rsid w:val="00FC4732"/>
    <w:rsid w:val="00FC4DC0"/>
    <w:rsid w:val="00FC57C5"/>
    <w:rsid w:val="00FC5B9C"/>
    <w:rsid w:val="00FD4354"/>
    <w:rsid w:val="00FD43DB"/>
    <w:rsid w:val="00FD6C14"/>
    <w:rsid w:val="00FD7122"/>
    <w:rsid w:val="00FD71FF"/>
    <w:rsid w:val="00FE1E56"/>
    <w:rsid w:val="00FE7105"/>
    <w:rsid w:val="00FE788A"/>
    <w:rsid w:val="00FF1785"/>
    <w:rsid w:val="00FF1CF1"/>
    <w:rsid w:val="00FF2D12"/>
    <w:rsid w:val="00FF3897"/>
    <w:rsid w:val="00FF72F4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174E1"/>
  <w15:chartTrackingRefBased/>
  <w15:docId w15:val="{F3C0B3EB-E94F-4F25-B333-C8EBF4D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CF1"/>
  </w:style>
  <w:style w:type="paragraph" w:styleId="3">
    <w:name w:val="heading 3"/>
    <w:basedOn w:val="a"/>
    <w:next w:val="a"/>
    <w:link w:val="30"/>
    <w:uiPriority w:val="9"/>
    <w:unhideWhenUsed/>
    <w:qFormat/>
    <w:rsid w:val="00D464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06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062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84E5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84E5D"/>
  </w:style>
  <w:style w:type="character" w:customStyle="1" w:styleId="a9">
    <w:name w:val="註解文字 字元"/>
    <w:basedOn w:val="a0"/>
    <w:link w:val="a8"/>
    <w:uiPriority w:val="99"/>
    <w:rsid w:val="00984E5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84E5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84E5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4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84E5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84E5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94CC7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D464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footnote text"/>
    <w:basedOn w:val="a"/>
    <w:link w:val="af1"/>
    <w:uiPriority w:val="99"/>
    <w:semiHidden/>
    <w:unhideWhenUsed/>
    <w:rsid w:val="00D4642F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464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42F"/>
    <w:rPr>
      <w:vertAlign w:val="superscript"/>
    </w:rPr>
  </w:style>
  <w:style w:type="table" w:styleId="af3">
    <w:name w:val="Table Grid"/>
    <w:basedOn w:val="a1"/>
    <w:uiPriority w:val="39"/>
    <w:rsid w:val="009D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2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07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6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987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19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0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66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06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14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6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30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2D52-58ED-45AD-9D8B-F38DB215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12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Chang</dc:creator>
  <cp:keywords/>
  <dc:description/>
  <cp:lastModifiedBy>Changyunchi</cp:lastModifiedBy>
  <cp:revision>849</cp:revision>
  <dcterms:created xsi:type="dcterms:W3CDTF">2022-02-10T04:03:00Z</dcterms:created>
  <dcterms:modified xsi:type="dcterms:W3CDTF">2023-04-19T01:01:00Z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c14c1bac0be11cbc8493a78fcd17167163c01bdb0ff56e9a5e76bb4cebb8a8ee</vt:lpwstr>
  </property>
</Properties>
</file>