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5F43" w14:textId="77777777" w:rsidR="009A190D" w:rsidRPr="004F2159" w:rsidRDefault="009A190D" w:rsidP="009A190D">
      <w:pPr>
        <w:jc w:val="center"/>
        <w:rPr>
          <w:rFonts w:ascii="Book Antiqua" w:hAnsi="Book Antiqua"/>
          <w:b/>
          <w:sz w:val="28"/>
          <w:szCs w:val="28"/>
        </w:rPr>
      </w:pPr>
      <w:r>
        <w:rPr>
          <w:rFonts w:ascii="Book Antiqua" w:hAnsi="Book Antiqua" w:hint="eastAsia"/>
          <w:b/>
          <w:sz w:val="28"/>
          <w:szCs w:val="28"/>
        </w:rPr>
        <w:t>民法總則（二）</w:t>
      </w:r>
      <w:r w:rsidRPr="004F2159">
        <w:rPr>
          <w:rFonts w:ascii="Book Antiqua" w:hAnsi="Book Antiqua"/>
          <w:b/>
          <w:sz w:val="28"/>
          <w:szCs w:val="28"/>
        </w:rPr>
        <w:t>授課大綱</w:t>
      </w:r>
    </w:p>
    <w:p w14:paraId="781255CB" w14:textId="77777777" w:rsidR="009A190D" w:rsidRPr="0098397A" w:rsidRDefault="009A190D" w:rsidP="009A190D">
      <w:pPr>
        <w:jc w:val="center"/>
        <w:rPr>
          <w:rFonts w:ascii="Book Antiqua" w:hAnsi="Book Antiqua"/>
          <w:szCs w:val="21"/>
        </w:rPr>
      </w:pPr>
      <w:r w:rsidRPr="004F2159">
        <w:rPr>
          <w:rFonts w:ascii="Book Antiqua" w:hAnsi="Book Antiqua"/>
          <w:szCs w:val="21"/>
        </w:rPr>
        <w:t>授課教師：</w:t>
      </w:r>
      <w:r>
        <w:rPr>
          <w:rFonts w:ascii="Book Antiqua" w:hAnsi="Book Antiqua" w:cs="MS Mincho" w:hint="eastAsia"/>
          <w:szCs w:val="21"/>
        </w:rPr>
        <w:t>張</w:t>
      </w:r>
      <w:r>
        <w:rPr>
          <w:rFonts w:ascii="Book Antiqua" w:hAnsi="Book Antiqua" w:cs="MS Mincho" w:hint="eastAsia"/>
          <w:szCs w:val="21"/>
        </w:rPr>
        <w:t xml:space="preserve"> </w:t>
      </w:r>
      <w:r>
        <w:rPr>
          <w:rFonts w:ascii="Book Antiqua" w:hAnsi="Book Antiqua" w:cs="MS Mincho" w:hint="eastAsia"/>
          <w:szCs w:val="21"/>
        </w:rPr>
        <w:t>韻琪</w:t>
      </w:r>
    </w:p>
    <w:p w14:paraId="72723F62" w14:textId="77777777" w:rsidR="009A190D" w:rsidRDefault="009A190D" w:rsidP="009A190D">
      <w:pPr>
        <w:jc w:val="both"/>
        <w:rPr>
          <w:rFonts w:ascii="Times New Roman" w:hAnsi="Times New Roman"/>
        </w:rPr>
      </w:pPr>
    </w:p>
    <w:p w14:paraId="23F68F82" w14:textId="77777777" w:rsidR="009A190D" w:rsidRPr="00A341D1" w:rsidRDefault="009A190D" w:rsidP="009A190D">
      <w:pPr>
        <w:jc w:val="both"/>
        <w:rPr>
          <w:rFonts w:ascii="Times New Roman" w:hAnsi="Times New Roman"/>
        </w:rPr>
      </w:pPr>
    </w:p>
    <w:p w14:paraId="44EC4046" w14:textId="6124BB80" w:rsidR="009A190D" w:rsidRPr="003107F6" w:rsidRDefault="009A190D" w:rsidP="009A190D">
      <w:pPr>
        <w:jc w:val="center"/>
        <w:rPr>
          <w:rFonts w:ascii="Times New Roman" w:hAnsi="Times New Roman"/>
          <w:b/>
        </w:rPr>
      </w:pPr>
      <w:r w:rsidRPr="003107F6">
        <w:rPr>
          <w:rFonts w:ascii="Times New Roman" w:hAnsi="Times New Roman" w:hint="eastAsia"/>
          <w:b/>
        </w:rPr>
        <w:t>第</w:t>
      </w:r>
      <w:r>
        <w:rPr>
          <w:rFonts w:ascii="Times New Roman" w:hAnsi="Times New Roman" w:hint="eastAsia"/>
          <w:b/>
        </w:rPr>
        <w:t>九</w:t>
      </w:r>
      <w:r w:rsidRPr="003107F6">
        <w:rPr>
          <w:rFonts w:ascii="Times New Roman" w:hAnsi="Times New Roman" w:hint="eastAsia"/>
          <w:b/>
        </w:rPr>
        <w:t>單元：</w:t>
      </w:r>
      <w:r>
        <w:rPr>
          <w:rFonts w:ascii="Times New Roman" w:hAnsi="Times New Roman" w:hint="eastAsia"/>
          <w:b/>
        </w:rPr>
        <w:t>意思表示之瑕疵</w:t>
      </w:r>
      <w:proofErr w:type="gramStart"/>
      <w:r>
        <w:rPr>
          <w:rFonts w:ascii="Times New Roman" w:hAnsi="Times New Roman" w:hint="eastAsia"/>
          <w:b/>
        </w:rPr>
        <w:t>─</w:t>
      </w:r>
      <w:proofErr w:type="gramEnd"/>
      <w:r>
        <w:rPr>
          <w:rFonts w:ascii="Times New Roman" w:hAnsi="Times New Roman" w:hint="eastAsia"/>
          <w:b/>
        </w:rPr>
        <w:t>詐欺和脅迫</w:t>
      </w:r>
    </w:p>
    <w:p w14:paraId="0E9AA86C" w14:textId="77777777" w:rsidR="00D01EED" w:rsidRPr="002C3F92" w:rsidRDefault="00D01EED" w:rsidP="00D01EED">
      <w:pPr>
        <w:widowControl/>
        <w:jc w:val="center"/>
        <w:rPr>
          <w:rFonts w:ascii="Book Antiqua" w:hAnsi="Book Antiqua"/>
          <w:b/>
          <w:bCs/>
          <w:sz w:val="28"/>
          <w:szCs w:val="28"/>
        </w:rPr>
      </w:pPr>
    </w:p>
    <w:p w14:paraId="01F63F3B" w14:textId="03105B3F" w:rsidR="00D01EED" w:rsidRPr="00773F94" w:rsidRDefault="00D01EED" w:rsidP="00D01EED">
      <w:pPr>
        <w:jc w:val="both"/>
        <w:outlineLvl w:val="0"/>
        <w:rPr>
          <w:rFonts w:ascii="Book Antiqua" w:hAnsi="Book Antiqua"/>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50"/>
      </w:tblGrid>
      <w:tr w:rsidR="00D01EED" w:rsidRPr="00773F94" w14:paraId="682FF635" w14:textId="77777777" w:rsidTr="007D2F4D">
        <w:tc>
          <w:tcPr>
            <w:tcW w:w="846" w:type="dxa"/>
            <w:shd w:val="clear" w:color="auto" w:fill="auto"/>
          </w:tcPr>
          <w:p w14:paraId="5EE46FB5" w14:textId="77777777" w:rsidR="00D01EED" w:rsidRPr="00773F94" w:rsidRDefault="00D01EED" w:rsidP="007D2F4D">
            <w:pPr>
              <w:jc w:val="both"/>
              <w:rPr>
                <w:rFonts w:ascii="Book Antiqua" w:hAnsi="Book Antiqua"/>
                <w:szCs w:val="24"/>
              </w:rPr>
            </w:pPr>
            <w:r w:rsidRPr="00773F94">
              <w:rPr>
                <w:rFonts w:ascii="Book Antiqua" w:hAnsi="Book Antiqua"/>
                <w:szCs w:val="24"/>
              </w:rPr>
              <w:t>92</w:t>
            </w:r>
            <w:r w:rsidRPr="00773F94">
              <w:rPr>
                <w:rFonts w:ascii="Book Antiqua" w:hAnsi="Book Antiqua"/>
                <w:szCs w:val="24"/>
              </w:rPr>
              <w:t>條</w:t>
            </w:r>
          </w:p>
          <w:p w14:paraId="7C9E5236" w14:textId="77777777" w:rsidR="00D01EED" w:rsidRPr="00773F94" w:rsidRDefault="00D01EED" w:rsidP="007D2F4D">
            <w:pPr>
              <w:jc w:val="both"/>
              <w:rPr>
                <w:rFonts w:ascii="Book Antiqua" w:hAnsi="Book Antiqua"/>
                <w:szCs w:val="24"/>
              </w:rPr>
            </w:pPr>
          </w:p>
        </w:tc>
        <w:tc>
          <w:tcPr>
            <w:tcW w:w="7450" w:type="dxa"/>
            <w:shd w:val="clear" w:color="auto" w:fill="auto"/>
          </w:tcPr>
          <w:p w14:paraId="60C4E231" w14:textId="77777777" w:rsidR="00D01EED" w:rsidRPr="00773F94" w:rsidRDefault="00D01EED" w:rsidP="007D2F4D">
            <w:pPr>
              <w:autoSpaceDE w:val="0"/>
              <w:autoSpaceDN w:val="0"/>
              <w:adjustRightInd w:val="0"/>
              <w:jc w:val="both"/>
              <w:rPr>
                <w:rFonts w:ascii="Book Antiqua" w:eastAsia="細明體" w:hAnsi="Book Antiqua" w:cs="細明體"/>
                <w:kern w:val="0"/>
                <w:szCs w:val="24"/>
              </w:rPr>
            </w:pPr>
            <w:r w:rsidRPr="00773F94">
              <w:rPr>
                <w:rFonts w:ascii="Book Antiqua" w:eastAsia="細明體" w:hAnsi="Book Antiqua" w:cs="細明體"/>
                <w:kern w:val="0"/>
                <w:szCs w:val="24"/>
              </w:rPr>
              <w:t>因被詐欺或被脅迫而為意思表示者，</w:t>
            </w:r>
            <w:proofErr w:type="gramStart"/>
            <w:r w:rsidRPr="00773F94">
              <w:rPr>
                <w:rFonts w:ascii="Book Antiqua" w:eastAsia="細明體" w:hAnsi="Book Antiqua" w:cs="細明體"/>
                <w:kern w:val="0"/>
                <w:szCs w:val="24"/>
              </w:rPr>
              <w:t>表意人得</w:t>
            </w:r>
            <w:proofErr w:type="gramEnd"/>
            <w:r w:rsidRPr="00773F94">
              <w:rPr>
                <w:rFonts w:ascii="Book Antiqua" w:eastAsia="細明體" w:hAnsi="Book Antiqua" w:cs="細明體"/>
                <w:kern w:val="0"/>
                <w:szCs w:val="24"/>
              </w:rPr>
              <w:t>撤銷其意思表示。但詐欺係由第三人所為者，以相對人明知其事實或可得而知者為限，始得撤銷之。</w:t>
            </w:r>
          </w:p>
          <w:p w14:paraId="7C266650" w14:textId="77777777" w:rsidR="00D01EED" w:rsidRPr="00773F94" w:rsidRDefault="00D01EED" w:rsidP="007D2F4D">
            <w:pPr>
              <w:autoSpaceDE w:val="0"/>
              <w:autoSpaceDN w:val="0"/>
              <w:adjustRightInd w:val="0"/>
              <w:jc w:val="both"/>
              <w:rPr>
                <w:rFonts w:ascii="Book Antiqua" w:eastAsia="細明體" w:hAnsi="Book Antiqua" w:cs="細明體"/>
                <w:kern w:val="0"/>
                <w:szCs w:val="24"/>
              </w:rPr>
            </w:pPr>
            <w:r w:rsidRPr="00773F94">
              <w:rPr>
                <w:rFonts w:ascii="Book Antiqua" w:eastAsia="細明體" w:hAnsi="Book Antiqua" w:cs="細明體"/>
                <w:kern w:val="0"/>
                <w:szCs w:val="24"/>
              </w:rPr>
              <w:t>被詐欺而為之意思表示，其撤銷不得以之對抗善意第三人。</w:t>
            </w:r>
          </w:p>
        </w:tc>
      </w:tr>
    </w:tbl>
    <w:tbl>
      <w:tblPr>
        <w:tblStyle w:val="a7"/>
        <w:tblW w:w="0" w:type="auto"/>
        <w:tblLook w:val="04A0" w:firstRow="1" w:lastRow="0" w:firstColumn="1" w:lastColumn="0" w:noHBand="0" w:noVBand="1"/>
      </w:tblPr>
      <w:tblGrid>
        <w:gridCol w:w="846"/>
        <w:gridCol w:w="7457"/>
      </w:tblGrid>
      <w:tr w:rsidR="00D01EED" w:rsidRPr="00773F94" w14:paraId="2EA216EF" w14:textId="77777777" w:rsidTr="007D2F4D">
        <w:tc>
          <w:tcPr>
            <w:tcW w:w="846" w:type="dxa"/>
          </w:tcPr>
          <w:p w14:paraId="130545DE" w14:textId="77777777" w:rsidR="00D01EED" w:rsidRPr="00773F94" w:rsidRDefault="00D01EED" w:rsidP="007D2F4D">
            <w:pPr>
              <w:jc w:val="both"/>
              <w:rPr>
                <w:rFonts w:ascii="Book Antiqua" w:hAnsi="Book Antiqua"/>
                <w:szCs w:val="24"/>
              </w:rPr>
            </w:pPr>
            <w:r w:rsidRPr="00773F94">
              <w:rPr>
                <w:rFonts w:ascii="Book Antiqua" w:hAnsi="Book Antiqua"/>
                <w:szCs w:val="24"/>
              </w:rPr>
              <w:t>93</w:t>
            </w:r>
            <w:r w:rsidRPr="00773F94">
              <w:rPr>
                <w:rFonts w:ascii="Book Antiqua" w:hAnsi="Book Antiqua"/>
                <w:szCs w:val="24"/>
              </w:rPr>
              <w:t>條</w:t>
            </w:r>
          </w:p>
          <w:p w14:paraId="4C561DBB" w14:textId="77777777" w:rsidR="00D01EED" w:rsidRPr="00773F94" w:rsidRDefault="00D01EED" w:rsidP="007D2F4D">
            <w:pPr>
              <w:jc w:val="both"/>
              <w:rPr>
                <w:rFonts w:ascii="Book Antiqua" w:hAnsi="Book Antiqua"/>
              </w:rPr>
            </w:pPr>
          </w:p>
        </w:tc>
        <w:tc>
          <w:tcPr>
            <w:tcW w:w="7457" w:type="dxa"/>
          </w:tcPr>
          <w:p w14:paraId="1EBF5EBC" w14:textId="77777777" w:rsidR="00D01EED" w:rsidRPr="00773F94" w:rsidRDefault="00D01EED" w:rsidP="007D2F4D">
            <w:pPr>
              <w:autoSpaceDE w:val="0"/>
              <w:autoSpaceDN w:val="0"/>
              <w:adjustRightInd w:val="0"/>
              <w:jc w:val="both"/>
              <w:rPr>
                <w:rFonts w:ascii="Book Antiqua" w:eastAsia="細明體" w:hAnsi="Book Antiqua" w:cs="細明體"/>
                <w:kern w:val="0"/>
                <w:szCs w:val="24"/>
              </w:rPr>
            </w:pPr>
            <w:r w:rsidRPr="00773F94">
              <w:rPr>
                <w:rFonts w:ascii="Book Antiqua" w:eastAsia="細明體" w:hAnsi="Book Antiqua" w:cs="細明體"/>
                <w:kern w:val="0"/>
                <w:szCs w:val="24"/>
              </w:rPr>
              <w:t>前條之撤銷，應</w:t>
            </w:r>
            <w:proofErr w:type="gramStart"/>
            <w:r w:rsidRPr="00773F94">
              <w:rPr>
                <w:rFonts w:ascii="Book Antiqua" w:eastAsia="細明體" w:hAnsi="Book Antiqua" w:cs="細明體"/>
                <w:kern w:val="0"/>
                <w:szCs w:val="24"/>
              </w:rPr>
              <w:t>於發見詐欺</w:t>
            </w:r>
            <w:proofErr w:type="gramEnd"/>
            <w:r w:rsidRPr="00773F94">
              <w:rPr>
                <w:rFonts w:ascii="Book Antiqua" w:eastAsia="細明體" w:hAnsi="Book Antiqua" w:cs="細明體"/>
                <w:kern w:val="0"/>
                <w:szCs w:val="24"/>
              </w:rPr>
              <w:t>或脅迫終止後，</w:t>
            </w:r>
            <w:proofErr w:type="gramStart"/>
            <w:r w:rsidRPr="00773F94">
              <w:rPr>
                <w:rFonts w:ascii="Book Antiqua" w:eastAsia="細明體" w:hAnsi="Book Antiqua" w:cs="細明體"/>
                <w:kern w:val="0"/>
                <w:szCs w:val="24"/>
              </w:rPr>
              <w:t>一</w:t>
            </w:r>
            <w:proofErr w:type="gramEnd"/>
            <w:r w:rsidRPr="00773F94">
              <w:rPr>
                <w:rFonts w:ascii="Book Antiqua" w:eastAsia="細明體" w:hAnsi="Book Antiqua" w:cs="細明體"/>
                <w:kern w:val="0"/>
                <w:szCs w:val="24"/>
              </w:rPr>
              <w:t>年內為之。但自意思表示後，經過十年，不得撤銷。</w:t>
            </w:r>
          </w:p>
        </w:tc>
      </w:tr>
    </w:tbl>
    <w:p w14:paraId="1B5690FD" w14:textId="77777777" w:rsidR="00D01EED" w:rsidRPr="00773F94" w:rsidRDefault="00D01EED" w:rsidP="00D01EED">
      <w:pPr>
        <w:jc w:val="both"/>
        <w:rPr>
          <w:rFonts w:ascii="Book Antiqua" w:hAnsi="Book Antiqua"/>
        </w:rPr>
      </w:pPr>
    </w:p>
    <w:p w14:paraId="6304FC4B" w14:textId="77777777" w:rsidR="00D01EED" w:rsidRPr="00773F94" w:rsidRDefault="00D01EED" w:rsidP="00D01EED">
      <w:pPr>
        <w:jc w:val="both"/>
        <w:rPr>
          <w:rFonts w:ascii="Book Antiqua" w:hAnsi="Book Antiqua"/>
        </w:rPr>
      </w:pPr>
      <w:r w:rsidRPr="00773F94">
        <w:rPr>
          <w:rFonts w:ascii="Book Antiqua" w:hAnsi="Book Antiqua"/>
        </w:rPr>
        <w:t xml:space="preserve">    </w:t>
      </w:r>
      <w:r w:rsidRPr="00773F94">
        <w:rPr>
          <w:rFonts w:ascii="Book Antiqua" w:hAnsi="Book Antiqua"/>
        </w:rPr>
        <w:t>詐欺和脅迫指，</w:t>
      </w:r>
      <w:proofErr w:type="gramStart"/>
      <w:r w:rsidRPr="00773F94">
        <w:rPr>
          <w:rFonts w:ascii="Book Antiqua" w:hAnsi="Book Antiqua"/>
        </w:rPr>
        <w:t>於表意人</w:t>
      </w:r>
      <w:proofErr w:type="gramEnd"/>
      <w:r w:rsidRPr="00773F94">
        <w:rPr>
          <w:rFonts w:ascii="Book Antiqua" w:hAnsi="Book Antiqua"/>
        </w:rPr>
        <w:t>作出意思表示之過程中，施予其不當的影響力，使其作出的意思表示「不完全自由」。</w:t>
      </w:r>
    </w:p>
    <w:p w14:paraId="514FC6E6" w14:textId="77777777" w:rsidR="00D01EED" w:rsidRPr="00773F94" w:rsidRDefault="00D01EED" w:rsidP="00D01EED">
      <w:pPr>
        <w:jc w:val="both"/>
        <w:rPr>
          <w:rFonts w:ascii="Book Antiqua" w:hAnsi="Book Antiqua"/>
        </w:rPr>
      </w:pPr>
    </w:p>
    <w:p w14:paraId="7C8E56D8" w14:textId="74C01739" w:rsidR="00D01EED" w:rsidRPr="00773F94" w:rsidRDefault="00CD55B3" w:rsidP="00D01EED">
      <w:pPr>
        <w:jc w:val="both"/>
        <w:outlineLvl w:val="0"/>
        <w:rPr>
          <w:rFonts w:ascii="Book Antiqua" w:hAnsi="Book Antiqua"/>
          <w:b/>
          <w:bCs/>
          <w:sz w:val="28"/>
          <w:szCs w:val="28"/>
        </w:rPr>
      </w:pPr>
      <w:bookmarkStart w:id="0" w:name="_Toc430697625"/>
      <w:r>
        <w:rPr>
          <w:rFonts w:ascii="Book Antiqua" w:hAnsi="Book Antiqua" w:hint="eastAsia"/>
          <w:b/>
          <w:bCs/>
          <w:sz w:val="28"/>
          <w:szCs w:val="28"/>
        </w:rPr>
        <w:t>壹</w:t>
      </w:r>
      <w:r w:rsidR="00D01EED" w:rsidRPr="00773F94">
        <w:rPr>
          <w:rFonts w:ascii="Book Antiqua" w:hAnsi="Book Antiqua"/>
          <w:b/>
          <w:bCs/>
          <w:sz w:val="28"/>
          <w:szCs w:val="28"/>
        </w:rPr>
        <w:t>、</w:t>
      </w:r>
      <w:bookmarkEnd w:id="0"/>
      <w:r w:rsidR="00D01EED" w:rsidRPr="00773F94">
        <w:rPr>
          <w:rFonts w:ascii="Book Antiqua" w:hAnsi="Book Antiqua"/>
          <w:b/>
          <w:bCs/>
          <w:sz w:val="28"/>
          <w:szCs w:val="28"/>
        </w:rPr>
        <w:t>詐欺</w:t>
      </w:r>
    </w:p>
    <w:p w14:paraId="7BA68EE2" w14:textId="42F1C15D" w:rsidR="00D01EED" w:rsidRPr="00773F94" w:rsidRDefault="00D01EED" w:rsidP="00D01EED">
      <w:pPr>
        <w:jc w:val="both"/>
        <w:outlineLvl w:val="1"/>
        <w:rPr>
          <w:rFonts w:ascii="Book Antiqua" w:hAnsi="Book Antiqua"/>
          <w:b/>
          <w:bCs/>
        </w:rPr>
      </w:pPr>
      <w:r w:rsidRPr="00773F94">
        <w:rPr>
          <w:rFonts w:ascii="Book Antiqua" w:hAnsi="Book Antiqua"/>
          <w:b/>
          <w:bCs/>
        </w:rPr>
        <w:t>一、詐欺的定義</w:t>
      </w:r>
    </w:p>
    <w:p w14:paraId="3FC45C07" w14:textId="77777777" w:rsidR="00D01EED" w:rsidRPr="00773F94" w:rsidRDefault="00D01EED" w:rsidP="00D01EED">
      <w:pPr>
        <w:jc w:val="both"/>
        <w:rPr>
          <w:rFonts w:ascii="Book Antiqua" w:hAnsi="Book Antiqua"/>
        </w:rPr>
      </w:pPr>
      <w:r w:rsidRPr="00773F94">
        <w:rPr>
          <w:rFonts w:ascii="Book Antiqua" w:hAnsi="Book Antiqua"/>
        </w:rPr>
        <w:t xml:space="preserve">    </w:t>
      </w:r>
      <w:r w:rsidRPr="00773F94">
        <w:rPr>
          <w:rFonts w:ascii="Book Antiqua" w:hAnsi="Book Antiqua"/>
        </w:rPr>
        <w:t>指故意以一定的事情欺騙表</w:t>
      </w:r>
      <w:proofErr w:type="gramStart"/>
      <w:r w:rsidRPr="00773F94">
        <w:rPr>
          <w:rFonts w:ascii="Book Antiqua" w:hAnsi="Book Antiqua"/>
        </w:rPr>
        <w:t>意人，使表意人</w:t>
      </w:r>
      <w:proofErr w:type="gramEnd"/>
      <w:r w:rsidRPr="00773F94">
        <w:rPr>
          <w:rFonts w:ascii="Book Antiqua" w:hAnsi="Book Antiqua"/>
        </w:rPr>
        <w:t>基於錯誤之認識進行判斷，並基於此判斷為意思表示</w:t>
      </w:r>
      <w:r>
        <w:rPr>
          <w:rStyle w:val="af0"/>
          <w:rFonts w:ascii="Book Antiqua" w:hAnsi="Book Antiqua"/>
        </w:rPr>
        <w:footnoteReference w:id="1"/>
      </w:r>
      <w:r w:rsidRPr="00773F94">
        <w:rPr>
          <w:rFonts w:ascii="Book Antiqua" w:hAnsi="Book Antiqua"/>
        </w:rPr>
        <w:t>。</w:t>
      </w:r>
    </w:p>
    <w:p w14:paraId="6B0B4FFB" w14:textId="77777777" w:rsidR="00D01EED" w:rsidRPr="00773F94" w:rsidRDefault="00D01EED" w:rsidP="00D01EED">
      <w:pPr>
        <w:jc w:val="both"/>
        <w:rPr>
          <w:rFonts w:ascii="Book Antiqua" w:hAnsi="Book Antiqua"/>
        </w:rPr>
      </w:pPr>
      <w:r w:rsidRPr="00773F94">
        <w:rPr>
          <w:rFonts w:ascii="Book Antiqua" w:hAnsi="Book Antiqua"/>
        </w:rPr>
        <w:t xml:space="preserve">    </w:t>
      </w:r>
      <w:r w:rsidRPr="00773F94">
        <w:rPr>
          <w:rFonts w:ascii="Book Antiqua" w:hAnsi="Book Antiqua"/>
        </w:rPr>
        <w:t>詐欺之內容必須要和「客觀的事情」等事實有關，不可以是「主觀的評價」（例如「用了這個美容產品，會變得比嫦娥還美麗」）。</w:t>
      </w:r>
    </w:p>
    <w:p w14:paraId="2C084F6A" w14:textId="77777777" w:rsidR="00D01EED" w:rsidRPr="00773F94" w:rsidRDefault="00D01EED" w:rsidP="00D01EED">
      <w:pPr>
        <w:jc w:val="both"/>
        <w:rPr>
          <w:rFonts w:ascii="Book Antiqua" w:hAnsi="Book Antiqua"/>
        </w:rPr>
      </w:pPr>
    </w:p>
    <w:p w14:paraId="55DB5977" w14:textId="0E9704DC" w:rsidR="00D01EED" w:rsidRPr="00773F94" w:rsidRDefault="00D01EED" w:rsidP="00D01EED">
      <w:pPr>
        <w:jc w:val="both"/>
        <w:outlineLvl w:val="1"/>
        <w:rPr>
          <w:rFonts w:ascii="Book Antiqua" w:hAnsi="Book Antiqua"/>
        </w:rPr>
      </w:pPr>
      <w:r w:rsidRPr="00773F94">
        <w:rPr>
          <w:rFonts w:ascii="Book Antiqua" w:hAnsi="Book Antiqua"/>
          <w:b/>
          <w:bCs/>
        </w:rPr>
        <w:t>二、詐欺和錯誤的差別</w:t>
      </w:r>
    </w:p>
    <w:p w14:paraId="5B0420C4" w14:textId="4E8B5D07" w:rsidR="00D01EED" w:rsidRDefault="00D01EED" w:rsidP="00D01EED">
      <w:pPr>
        <w:jc w:val="both"/>
        <w:rPr>
          <w:rFonts w:ascii="Book Antiqua" w:hAnsi="Book Antiqua"/>
        </w:rPr>
      </w:pPr>
      <w:r w:rsidRPr="00773F94">
        <w:rPr>
          <w:rFonts w:ascii="Book Antiqua" w:hAnsi="Book Antiqua"/>
        </w:rPr>
        <w:t xml:space="preserve">    </w:t>
      </w:r>
      <w:r w:rsidRPr="00773F94">
        <w:rPr>
          <w:rFonts w:ascii="Book Antiqua" w:hAnsi="Book Antiqua"/>
        </w:rPr>
        <w:t>詐欺和錯誤不同點在於，「詐欺」是由他人造成</w:t>
      </w:r>
      <w:proofErr w:type="gramStart"/>
      <w:r w:rsidRPr="00773F94">
        <w:rPr>
          <w:rFonts w:ascii="Book Antiqua" w:hAnsi="Book Antiqua"/>
        </w:rPr>
        <w:t>表意人之</w:t>
      </w:r>
      <w:proofErr w:type="gramEnd"/>
      <w:r w:rsidRPr="00773F94">
        <w:rPr>
          <w:rFonts w:ascii="Book Antiqua" w:hAnsi="Book Antiqua"/>
        </w:rPr>
        <w:t>「動機之錯誤」，</w:t>
      </w:r>
      <w:proofErr w:type="gramStart"/>
      <w:r w:rsidRPr="00773F94">
        <w:rPr>
          <w:rFonts w:ascii="Book Antiqua" w:hAnsi="Book Antiqua"/>
        </w:rPr>
        <w:t>表意人可</w:t>
      </w:r>
      <w:proofErr w:type="gramEnd"/>
      <w:r w:rsidRPr="00773F94">
        <w:rPr>
          <w:rFonts w:ascii="Book Antiqua" w:hAnsi="Book Antiqua"/>
        </w:rPr>
        <w:t>撤銷此「動機之錯誤」；錯誤則可能是他人造成，也可能是</w:t>
      </w:r>
      <w:proofErr w:type="gramStart"/>
      <w:r w:rsidRPr="00773F94">
        <w:rPr>
          <w:rFonts w:ascii="Book Antiqua" w:hAnsi="Book Antiqua"/>
        </w:rPr>
        <w:t>表意人自己</w:t>
      </w:r>
      <w:proofErr w:type="gramEnd"/>
      <w:r w:rsidRPr="00773F94">
        <w:rPr>
          <w:rFonts w:ascii="Book Antiqua" w:hAnsi="Book Antiqua"/>
        </w:rPr>
        <w:t>造成的，</w:t>
      </w:r>
      <w:r w:rsidR="00A341D1">
        <w:rPr>
          <w:rFonts w:ascii="Book Antiqua" w:hAnsi="Book Antiqua" w:hint="eastAsia"/>
        </w:rPr>
        <w:t>且</w:t>
      </w:r>
      <w:r w:rsidRPr="00773F94">
        <w:rPr>
          <w:rFonts w:ascii="Book Antiqua" w:hAnsi="Book Antiqua"/>
        </w:rPr>
        <w:t>原則上</w:t>
      </w:r>
      <w:proofErr w:type="gramStart"/>
      <w:r w:rsidRPr="00773F94">
        <w:rPr>
          <w:rFonts w:ascii="Book Antiqua" w:hAnsi="Book Antiqua"/>
        </w:rPr>
        <w:t>表意人不</w:t>
      </w:r>
      <w:proofErr w:type="gramEnd"/>
      <w:r w:rsidRPr="00773F94">
        <w:rPr>
          <w:rFonts w:ascii="Book Antiqua" w:hAnsi="Book Antiqua"/>
        </w:rPr>
        <w:t>可以撤銷「動機之錯誤」</w:t>
      </w:r>
      <w:r w:rsidR="00A85B05">
        <w:rPr>
          <w:rFonts w:ascii="Book Antiqua" w:hAnsi="Book Antiqua" w:hint="eastAsia"/>
        </w:rPr>
        <w:t>（複習上個單元內容）</w:t>
      </w:r>
      <w:r w:rsidRPr="00773F94">
        <w:rPr>
          <w:rFonts w:ascii="Book Antiqua" w:hAnsi="Book Antiqua"/>
        </w:rPr>
        <w:t>。</w:t>
      </w:r>
    </w:p>
    <w:p w14:paraId="34A3E2C3" w14:textId="77777777" w:rsidR="001D2873" w:rsidRPr="00773F94" w:rsidRDefault="001D2873" w:rsidP="00D01EED">
      <w:pPr>
        <w:jc w:val="both"/>
        <w:rPr>
          <w:rFonts w:ascii="Book Antiqua" w:hAnsi="Book Antiqua"/>
        </w:rPr>
      </w:pPr>
    </w:p>
    <w:p w14:paraId="62715D9C" w14:textId="52A2144F" w:rsidR="00D01EED" w:rsidRPr="00773F94" w:rsidRDefault="00D01EED" w:rsidP="00D01EED">
      <w:pPr>
        <w:jc w:val="both"/>
        <w:outlineLvl w:val="1"/>
        <w:rPr>
          <w:rFonts w:ascii="Book Antiqua" w:hAnsi="Book Antiqua"/>
        </w:rPr>
      </w:pPr>
      <w:r w:rsidRPr="00773F94">
        <w:rPr>
          <w:rFonts w:ascii="Book Antiqua" w:hAnsi="Book Antiqua"/>
          <w:b/>
          <w:bCs/>
        </w:rPr>
        <w:t>三、詐欺的成立要件</w:t>
      </w:r>
      <w:r w:rsidR="00A31E0D">
        <w:rPr>
          <w:rFonts w:ascii="Book Antiqua" w:hAnsi="Book Antiqua" w:hint="eastAsia"/>
          <w:b/>
          <w:bCs/>
        </w:rPr>
        <w:t>→下列（</w:t>
      </w:r>
      <w:r w:rsidR="0095587D">
        <w:rPr>
          <w:rFonts w:ascii="Book Antiqua" w:hAnsi="Book Antiqua" w:hint="eastAsia"/>
          <w:b/>
          <w:bCs/>
        </w:rPr>
        <w:t>一</w:t>
      </w:r>
      <w:r w:rsidR="00A31E0D">
        <w:rPr>
          <w:rFonts w:ascii="Book Antiqua" w:hAnsi="Book Antiqua" w:hint="eastAsia"/>
          <w:b/>
          <w:bCs/>
        </w:rPr>
        <w:t>）</w:t>
      </w:r>
      <w:r w:rsidR="00A31E0D">
        <w:rPr>
          <w:rFonts w:ascii="Book Antiqua" w:hAnsi="Book Antiqua" w:hint="eastAsia"/>
          <w:b/>
          <w:bCs/>
        </w:rPr>
        <w:t>（</w:t>
      </w:r>
      <w:r w:rsidR="0095587D">
        <w:rPr>
          <w:rFonts w:ascii="Book Antiqua" w:hAnsi="Book Antiqua" w:hint="eastAsia"/>
          <w:b/>
          <w:bCs/>
        </w:rPr>
        <w:t>二</w:t>
      </w:r>
      <w:r w:rsidR="00A31E0D">
        <w:rPr>
          <w:rFonts w:ascii="Book Antiqua" w:hAnsi="Book Antiqua" w:hint="eastAsia"/>
          <w:b/>
          <w:bCs/>
        </w:rPr>
        <w:t>）（</w:t>
      </w:r>
      <w:r w:rsidR="0095587D">
        <w:rPr>
          <w:rFonts w:ascii="Book Antiqua" w:hAnsi="Book Antiqua" w:hint="eastAsia"/>
          <w:b/>
          <w:bCs/>
        </w:rPr>
        <w:t>三</w:t>
      </w:r>
      <w:r w:rsidR="00A31E0D">
        <w:rPr>
          <w:rFonts w:ascii="Book Antiqua" w:hAnsi="Book Antiqua" w:hint="eastAsia"/>
          <w:b/>
          <w:bCs/>
        </w:rPr>
        <w:t>）</w:t>
      </w:r>
    </w:p>
    <w:p w14:paraId="322115B8" w14:textId="77777777" w:rsidR="00D01EED" w:rsidRPr="00773F94" w:rsidRDefault="00D01EED" w:rsidP="00D01EED">
      <w:pPr>
        <w:jc w:val="both"/>
        <w:outlineLvl w:val="2"/>
        <w:rPr>
          <w:rFonts w:ascii="Book Antiqua" w:hAnsi="Book Antiqua"/>
          <w:b/>
          <w:bCs/>
        </w:rPr>
      </w:pPr>
      <w:r w:rsidRPr="00773F94">
        <w:rPr>
          <w:rFonts w:ascii="Book Antiqua" w:hAnsi="Book Antiqua"/>
          <w:b/>
          <w:bCs/>
        </w:rPr>
        <w:t>（一）詐欺者的故意</w:t>
      </w:r>
    </w:p>
    <w:p w14:paraId="3A4B0AD6" w14:textId="77777777" w:rsidR="00D01EED" w:rsidRPr="00BB3F1C" w:rsidRDefault="00D01EED" w:rsidP="00D01EED">
      <w:pPr>
        <w:jc w:val="both"/>
        <w:outlineLvl w:val="3"/>
        <w:rPr>
          <w:rFonts w:ascii="Book Antiqua" w:hAnsi="Book Antiqua"/>
          <w:b/>
          <w:bCs/>
        </w:rPr>
      </w:pPr>
      <w:r>
        <w:rPr>
          <w:rFonts w:ascii="Book Antiqua" w:hAnsi="Book Antiqua" w:hint="eastAsia"/>
          <w:b/>
          <w:bCs/>
        </w:rPr>
        <w:t xml:space="preserve">    </w:t>
      </w:r>
      <w:r w:rsidRPr="00BB3F1C">
        <w:rPr>
          <w:rFonts w:ascii="Book Antiqua" w:hAnsi="Book Antiqua" w:hint="eastAsia"/>
          <w:b/>
          <w:bCs/>
        </w:rPr>
        <w:t>1</w:t>
      </w:r>
      <w:r w:rsidRPr="00BB3F1C">
        <w:rPr>
          <w:rFonts w:ascii="Book Antiqua" w:hAnsi="Book Antiqua"/>
          <w:b/>
          <w:bCs/>
        </w:rPr>
        <w:t xml:space="preserve">. </w:t>
      </w:r>
      <w:r w:rsidRPr="00BB3F1C">
        <w:rPr>
          <w:rFonts w:ascii="Book Antiqua" w:hAnsi="Book Antiqua" w:hint="eastAsia"/>
          <w:b/>
          <w:bCs/>
        </w:rPr>
        <w:t>故意的兩個層次</w:t>
      </w:r>
    </w:p>
    <w:p w14:paraId="6BEB8928" w14:textId="77777777" w:rsidR="00D01EED" w:rsidRPr="00773F94"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詐欺者的故意可以分為</w:t>
      </w:r>
      <w:r>
        <w:rPr>
          <w:rFonts w:ascii="Book Antiqua" w:hAnsi="Book Antiqua" w:hint="eastAsia"/>
        </w:rPr>
        <w:t xml:space="preserve"> </w:t>
      </w:r>
      <w:r w:rsidRPr="008872EE">
        <w:rPr>
          <w:rFonts w:ascii="Book Antiqua" w:hAnsi="Book Antiqua" w:hint="eastAsia"/>
          <w:b/>
          <w:i/>
          <w:u w:val="single"/>
        </w:rPr>
        <w:t>兩個層次</w:t>
      </w:r>
      <w:r w:rsidRPr="008872EE">
        <w:rPr>
          <w:rFonts w:ascii="Book Antiqua" w:hAnsi="Book Antiqua" w:hint="eastAsia"/>
          <w:b/>
        </w:rPr>
        <w:t xml:space="preserve"> </w:t>
      </w:r>
      <w:r>
        <w:rPr>
          <w:rFonts w:ascii="Book Antiqua" w:hAnsi="Book Antiqua" w:hint="eastAsia"/>
        </w:rPr>
        <w:t>，分別是</w:t>
      </w:r>
      <w:r w:rsidRPr="00773F94">
        <w:rPr>
          <w:rFonts w:ascii="Book Antiqua" w:hAnsi="Book Antiqua"/>
        </w:rPr>
        <w:t xml:space="preserve">A. </w:t>
      </w:r>
      <w:r w:rsidRPr="00773F94">
        <w:rPr>
          <w:rFonts w:ascii="Book Antiqua" w:hAnsi="Book Antiqua"/>
        </w:rPr>
        <w:t>想要詐欺他人讓他人陷於錯</w:t>
      </w:r>
      <w:r w:rsidRPr="00773F94">
        <w:rPr>
          <w:rFonts w:ascii="Book Antiqua" w:hAnsi="Book Antiqua"/>
        </w:rPr>
        <w:lastRenderedPageBreak/>
        <w:t>誤之故意，和</w:t>
      </w:r>
      <w:r w:rsidRPr="00773F94">
        <w:rPr>
          <w:rFonts w:ascii="Book Antiqua" w:hAnsi="Book Antiqua"/>
        </w:rPr>
        <w:t xml:space="preserve">B. </w:t>
      </w:r>
      <w:r w:rsidRPr="00773F94">
        <w:rPr>
          <w:rFonts w:ascii="Book Antiqua" w:hAnsi="Book Antiqua"/>
        </w:rPr>
        <w:t>想讓他人基於該錯誤而作出意思表示之故意</w:t>
      </w:r>
      <w:r>
        <w:rPr>
          <w:rStyle w:val="af0"/>
          <w:rFonts w:ascii="Book Antiqua" w:hAnsi="Book Antiqua"/>
        </w:rPr>
        <w:footnoteReference w:id="2"/>
      </w:r>
      <w:r w:rsidRPr="00773F94">
        <w:rPr>
          <w:rFonts w:ascii="Book Antiqua" w:hAnsi="Book Antiqua"/>
        </w:rPr>
        <w:t>。</w:t>
      </w:r>
    </w:p>
    <w:p w14:paraId="45F9C66E" w14:textId="63AEB8A1" w:rsidR="00D01EED" w:rsidRPr="00773F94" w:rsidRDefault="00D01EED" w:rsidP="00D01EED">
      <w:pPr>
        <w:jc w:val="both"/>
        <w:rPr>
          <w:rFonts w:ascii="Book Antiqua" w:hAnsi="Book Antiqua"/>
        </w:rPr>
      </w:pPr>
      <w:r w:rsidRPr="00773F94">
        <w:rPr>
          <w:rFonts w:ascii="Book Antiqua" w:hAnsi="Book Antiqua"/>
        </w:rPr>
        <w:t xml:space="preserve">    </w:t>
      </w:r>
      <w:r>
        <w:rPr>
          <w:rFonts w:ascii="Book Antiqua" w:hAnsi="Book Antiqua" w:hint="eastAsia"/>
        </w:rPr>
        <w:t>→</w:t>
      </w:r>
      <w:r>
        <w:rPr>
          <w:rFonts w:ascii="Book Antiqua" w:hAnsi="Book Antiqua" w:hint="eastAsia"/>
        </w:rPr>
        <w:t xml:space="preserve"> </w:t>
      </w:r>
      <w:r w:rsidRPr="00773F94">
        <w:rPr>
          <w:rFonts w:ascii="Book Antiqua" w:hAnsi="Book Antiqua"/>
        </w:rPr>
        <w:t>同時構成</w:t>
      </w:r>
      <w:r w:rsidRPr="00773F94">
        <w:rPr>
          <w:rFonts w:ascii="Book Antiqua" w:hAnsi="Book Antiqua"/>
        </w:rPr>
        <w:t>A. B.</w:t>
      </w:r>
      <w:r w:rsidRPr="00773F94">
        <w:rPr>
          <w:rFonts w:ascii="Book Antiqua" w:hAnsi="Book Antiqua"/>
        </w:rPr>
        <w:t>的例子：公司董事</w:t>
      </w:r>
      <w:r w:rsidR="00A341D1">
        <w:rPr>
          <w:rFonts w:ascii="Book Antiqua" w:hAnsi="Book Antiqua" w:hint="eastAsia"/>
        </w:rPr>
        <w:t>偽造年度報表</w:t>
      </w:r>
      <w:r w:rsidRPr="00773F94">
        <w:rPr>
          <w:rFonts w:ascii="Book Antiqua" w:hAnsi="Book Antiqua"/>
        </w:rPr>
        <w:t>後進行新股票發售，投資人因此承購股票</w:t>
      </w:r>
    </w:p>
    <w:p w14:paraId="1A3E5064" w14:textId="61AD9258" w:rsidR="00D01EED" w:rsidRPr="00773F94" w:rsidRDefault="00D01EED" w:rsidP="00D01EED">
      <w:pPr>
        <w:jc w:val="both"/>
        <w:rPr>
          <w:rFonts w:ascii="Book Antiqua" w:hAnsi="Book Antiqua"/>
        </w:rPr>
      </w:pPr>
      <w:r w:rsidRPr="00773F94">
        <w:rPr>
          <w:rFonts w:ascii="Book Antiqua" w:hAnsi="Book Antiqua"/>
        </w:rPr>
        <w:t xml:space="preserve">    </w:t>
      </w:r>
      <w:r>
        <w:rPr>
          <w:rFonts w:ascii="Book Antiqua" w:hAnsi="Book Antiqua" w:hint="eastAsia"/>
        </w:rPr>
        <w:t>→</w:t>
      </w:r>
      <w:r>
        <w:rPr>
          <w:rFonts w:ascii="Book Antiqua" w:hAnsi="Book Antiqua" w:hint="eastAsia"/>
        </w:rPr>
        <w:t xml:space="preserve"> </w:t>
      </w:r>
      <w:r w:rsidRPr="00773F94">
        <w:rPr>
          <w:rFonts w:ascii="Book Antiqua" w:hAnsi="Book Antiqua"/>
        </w:rPr>
        <w:t>僅構成</w:t>
      </w:r>
      <w:r w:rsidRPr="00773F94">
        <w:rPr>
          <w:rFonts w:ascii="Book Antiqua" w:hAnsi="Book Antiqua"/>
        </w:rPr>
        <w:t xml:space="preserve">A. </w:t>
      </w:r>
      <w:r w:rsidRPr="00773F94">
        <w:rPr>
          <w:rFonts w:ascii="Book Antiqua" w:hAnsi="Book Antiqua"/>
        </w:rPr>
        <w:t>的例子：有疾病史的某甲告訴醫生自己沒有疾病史，當時他並沒有預料到此病例資料會被用為壽險的參考資料，是壽險公司自行向醫生調閱病歷，誤</w:t>
      </w:r>
      <w:proofErr w:type="gramStart"/>
      <w:r w:rsidRPr="00773F94">
        <w:rPr>
          <w:rFonts w:ascii="Book Antiqua" w:hAnsi="Book Antiqua"/>
        </w:rPr>
        <w:t>以為甲無疾病</w:t>
      </w:r>
      <w:proofErr w:type="gramEnd"/>
      <w:r w:rsidRPr="00773F94">
        <w:rPr>
          <w:rFonts w:ascii="Book Antiqua" w:hAnsi="Book Antiqua"/>
        </w:rPr>
        <w:t>史</w:t>
      </w:r>
    </w:p>
    <w:p w14:paraId="639ECB6A" w14:textId="77777777" w:rsidR="00D01EED" w:rsidRPr="00773F94" w:rsidRDefault="00D01EED" w:rsidP="00D01EED">
      <w:pPr>
        <w:jc w:val="both"/>
        <w:rPr>
          <w:rFonts w:ascii="Book Antiqua" w:hAnsi="Book Antiqua"/>
        </w:rPr>
      </w:pPr>
      <w:r w:rsidRPr="00773F94">
        <w:rPr>
          <w:rFonts w:ascii="Book Antiqua" w:hAnsi="Book Antiqua"/>
        </w:rPr>
        <w:t xml:space="preserve">    </w:t>
      </w:r>
    </w:p>
    <w:p w14:paraId="5DEE9F76" w14:textId="77777777" w:rsidR="00D01EED" w:rsidRPr="00385F57" w:rsidRDefault="00D01EED" w:rsidP="00D01EED">
      <w:pPr>
        <w:jc w:val="both"/>
        <w:outlineLvl w:val="3"/>
        <w:rPr>
          <w:rFonts w:ascii="Book Antiqua" w:hAnsi="Book Antiqua"/>
          <w:b/>
          <w:bCs/>
        </w:rPr>
      </w:pPr>
      <w:r>
        <w:rPr>
          <w:rFonts w:ascii="Book Antiqua" w:hAnsi="Book Antiqua" w:hint="eastAsia"/>
          <w:b/>
          <w:bCs/>
        </w:rPr>
        <w:t xml:space="preserve">    </w:t>
      </w:r>
      <w:r w:rsidRPr="00385F57">
        <w:rPr>
          <w:rFonts w:ascii="Book Antiqua" w:hAnsi="Book Antiqua"/>
          <w:b/>
          <w:bCs/>
        </w:rPr>
        <w:t xml:space="preserve">2. </w:t>
      </w:r>
      <w:r w:rsidRPr="00385F57">
        <w:rPr>
          <w:rFonts w:ascii="Book Antiqua" w:hAnsi="Book Antiqua"/>
          <w:b/>
          <w:bCs/>
        </w:rPr>
        <w:t>過失提供錯誤資訊？</w:t>
      </w:r>
    </w:p>
    <w:p w14:paraId="266858AC" w14:textId="3E242DAE" w:rsidR="00D01EED" w:rsidRPr="00773F94" w:rsidRDefault="00D01EED" w:rsidP="00D01EED">
      <w:pPr>
        <w:jc w:val="both"/>
        <w:rPr>
          <w:rFonts w:ascii="Book Antiqua" w:hAnsi="Book Antiqua"/>
        </w:rPr>
      </w:pPr>
      <w:r w:rsidRPr="00773F94">
        <w:rPr>
          <w:rFonts w:ascii="Book Antiqua" w:hAnsi="Book Antiqua"/>
        </w:rPr>
        <w:t xml:space="preserve">    </w:t>
      </w:r>
      <w:r w:rsidRPr="00773F94">
        <w:rPr>
          <w:rFonts w:ascii="Book Antiqua" w:hAnsi="Book Antiqua"/>
        </w:rPr>
        <w:t>過失提供錯誤資訊，造成</w:t>
      </w:r>
      <w:proofErr w:type="gramStart"/>
      <w:r w:rsidRPr="00773F94">
        <w:rPr>
          <w:rFonts w:ascii="Book Antiqua" w:hAnsi="Book Antiqua"/>
        </w:rPr>
        <w:t>表意人基於</w:t>
      </w:r>
      <w:proofErr w:type="gramEnd"/>
      <w:r w:rsidRPr="00773F94">
        <w:rPr>
          <w:rFonts w:ascii="Book Antiqua" w:hAnsi="Book Antiqua"/>
        </w:rPr>
        <w:t>此資訊作出意思表示，基本上不構成詐欺</w:t>
      </w:r>
      <w:r>
        <w:rPr>
          <w:rStyle w:val="af0"/>
          <w:rFonts w:ascii="Book Antiqua" w:hAnsi="Book Antiqua"/>
        </w:rPr>
        <w:footnoteReference w:id="3"/>
      </w:r>
      <w:r w:rsidRPr="00773F94">
        <w:rPr>
          <w:rFonts w:ascii="Book Antiqua" w:hAnsi="Book Antiqua"/>
        </w:rPr>
        <w:t>，但可能構成錯誤得撤銷</w:t>
      </w:r>
      <w:r w:rsidR="00500641">
        <w:rPr>
          <w:rFonts w:ascii="Book Antiqua" w:hAnsi="Book Antiqua" w:hint="eastAsia"/>
        </w:rPr>
        <w:t>。另外，</w:t>
      </w:r>
      <w:proofErr w:type="gramStart"/>
      <w:r w:rsidRPr="00773F94">
        <w:rPr>
          <w:rFonts w:ascii="Book Antiqua" w:hAnsi="Book Antiqua"/>
        </w:rPr>
        <w:t>表意人</w:t>
      </w:r>
      <w:r w:rsidR="00500641">
        <w:rPr>
          <w:rFonts w:ascii="Book Antiqua" w:hAnsi="Book Antiqua" w:hint="eastAsia"/>
        </w:rPr>
        <w:t>也</w:t>
      </w:r>
      <w:proofErr w:type="gramEnd"/>
      <w:r w:rsidR="00500641">
        <w:rPr>
          <w:rFonts w:ascii="Book Antiqua" w:hAnsi="Book Antiqua" w:hint="eastAsia"/>
        </w:rPr>
        <w:t>可以依照</w:t>
      </w:r>
      <w:r w:rsidRPr="00773F94">
        <w:rPr>
          <w:rFonts w:ascii="Book Antiqua" w:hAnsi="Book Antiqua"/>
        </w:rPr>
        <w:t>契約締結上過失（第</w:t>
      </w:r>
      <w:r>
        <w:rPr>
          <w:rFonts w:ascii="Book Antiqua" w:hAnsi="Book Antiqua" w:hint="eastAsia"/>
        </w:rPr>
        <w:t>245</w:t>
      </w:r>
      <w:r w:rsidRPr="00773F94">
        <w:rPr>
          <w:rFonts w:ascii="Book Antiqua" w:hAnsi="Book Antiqua"/>
        </w:rPr>
        <w:t>條之</w:t>
      </w:r>
      <w:r w:rsidRPr="00773F94">
        <w:rPr>
          <w:rFonts w:ascii="Book Antiqua" w:hAnsi="Book Antiqua"/>
        </w:rPr>
        <w:t>1</w:t>
      </w:r>
      <w:r w:rsidRPr="00773F94">
        <w:rPr>
          <w:rFonts w:ascii="Book Antiqua" w:hAnsi="Book Antiqua"/>
        </w:rPr>
        <w:t>），要求損害賠償</w:t>
      </w:r>
      <w:r w:rsidRPr="00C8407B">
        <w:rPr>
          <w:rFonts w:ascii="Book Antiqua" w:hAnsi="Book Antiqua" w:hint="eastAsia"/>
        </w:rPr>
        <w:t>。</w:t>
      </w:r>
    </w:p>
    <w:p w14:paraId="0C1E7A0E" w14:textId="77777777" w:rsidR="00D01EED" w:rsidRPr="00C8407B" w:rsidRDefault="00D01EED" w:rsidP="00D01EED">
      <w:pPr>
        <w:jc w:val="both"/>
        <w:rPr>
          <w:rFonts w:ascii="Book Antiqua" w:hAnsi="Book Antiqua"/>
        </w:rPr>
      </w:pPr>
    </w:p>
    <w:p w14:paraId="083D2E13" w14:textId="5952141B" w:rsidR="00D01EED" w:rsidRPr="00C8407B" w:rsidRDefault="00D01EED" w:rsidP="00D01EED">
      <w:pPr>
        <w:jc w:val="both"/>
        <w:outlineLvl w:val="3"/>
        <w:rPr>
          <w:rFonts w:ascii="Book Antiqua" w:hAnsi="Book Antiqua"/>
          <w:b/>
          <w:bCs/>
        </w:rPr>
      </w:pPr>
      <w:r w:rsidRPr="00C8407B">
        <w:rPr>
          <w:rFonts w:ascii="Book Antiqua" w:hAnsi="Book Antiqua" w:hint="eastAsia"/>
          <w:b/>
          <w:bCs/>
        </w:rPr>
        <w:t xml:space="preserve">    3</w:t>
      </w:r>
      <w:r w:rsidRPr="00C8407B">
        <w:rPr>
          <w:rFonts w:ascii="Book Antiqua" w:hAnsi="Book Antiqua"/>
          <w:b/>
          <w:bCs/>
        </w:rPr>
        <w:t xml:space="preserve">. </w:t>
      </w:r>
      <w:r w:rsidRPr="00C8407B">
        <w:rPr>
          <w:rFonts w:ascii="Book Antiqua" w:hAnsi="Book Antiqua" w:hint="eastAsia"/>
          <w:b/>
          <w:bCs/>
        </w:rPr>
        <w:t>廣告是否構成詐欺</w:t>
      </w:r>
      <w:r w:rsidR="00265955">
        <w:rPr>
          <w:rFonts w:ascii="Book Antiqua" w:hAnsi="Book Antiqua" w:hint="eastAsia"/>
          <w:b/>
          <w:bCs/>
        </w:rPr>
        <w:t>？</w:t>
      </w:r>
    </w:p>
    <w:p w14:paraId="35C17B4E" w14:textId="6D2B2080" w:rsidR="00D01EED" w:rsidRPr="00C25106" w:rsidRDefault="00D01EED" w:rsidP="00896C41">
      <w:pPr>
        <w:jc w:val="both"/>
        <w:rPr>
          <w:rFonts w:ascii="Book Antiqua" w:hAnsi="Book Antiqua"/>
        </w:rPr>
      </w:pPr>
      <w:r w:rsidRPr="00C8407B">
        <w:rPr>
          <w:rFonts w:ascii="Book Antiqua" w:hAnsi="Book Antiqua" w:hint="eastAsia"/>
        </w:rPr>
        <w:t xml:space="preserve">    </w:t>
      </w:r>
      <w:r w:rsidRPr="00C8407B">
        <w:rPr>
          <w:rFonts w:ascii="Book Antiqua" w:hAnsi="Book Antiqua" w:hint="eastAsia"/>
        </w:rPr>
        <w:t>我國有關詐欺重要的案例是，購買預售屋時，建築公司</w:t>
      </w:r>
      <w:r w:rsidR="00D96261">
        <w:rPr>
          <w:rFonts w:ascii="Book Antiqua" w:hAnsi="Book Antiqua" w:hint="eastAsia"/>
        </w:rPr>
        <w:t>「</w:t>
      </w:r>
      <w:r w:rsidRPr="00C8407B">
        <w:rPr>
          <w:rFonts w:ascii="Book Antiqua" w:hAnsi="Book Antiqua" w:hint="eastAsia"/>
        </w:rPr>
        <w:t>廣告有虛偽不實之處</w:t>
      </w:r>
      <w:r w:rsidR="00D96261">
        <w:rPr>
          <w:rFonts w:ascii="Book Antiqua" w:hAnsi="Book Antiqua" w:hint="eastAsia"/>
        </w:rPr>
        <w:t>」</w:t>
      </w:r>
      <w:r w:rsidRPr="00C8407B">
        <w:rPr>
          <w:rFonts w:ascii="Book Antiqua" w:hAnsi="Book Antiqua" w:hint="eastAsia"/>
        </w:rPr>
        <w:t>，是否構成詐欺。我國實務認為單純的廣告，如果沒有成為契約內容，不算詐欺</w:t>
      </w:r>
      <w:r>
        <w:rPr>
          <w:rStyle w:val="af0"/>
          <w:rFonts w:ascii="Book Antiqua" w:hAnsi="Book Antiqua"/>
        </w:rPr>
        <w:footnoteReference w:id="4"/>
      </w:r>
      <w:r w:rsidRPr="00C8407B">
        <w:rPr>
          <w:rFonts w:ascii="Book Antiqua" w:hAnsi="Book Antiqua" w:hint="eastAsia"/>
        </w:rPr>
        <w:t>；但如</w:t>
      </w:r>
      <w:r>
        <w:rPr>
          <w:rFonts w:ascii="Book Antiqua" w:hAnsi="Book Antiqua" w:hint="eastAsia"/>
        </w:rPr>
        <w:t>若此廣告已經在締約過程中經雙方當事人協商，成為契約內容一部分，則構成詐欺。實務上</w:t>
      </w:r>
      <w:r w:rsidR="00896C41">
        <w:rPr>
          <w:rFonts w:ascii="Book Antiqua" w:hAnsi="Book Antiqua" w:hint="eastAsia"/>
        </w:rPr>
        <w:t>判定</w:t>
      </w:r>
      <w:r>
        <w:rPr>
          <w:rFonts w:ascii="Book Antiqua" w:hAnsi="Book Antiqua" w:hint="eastAsia"/>
        </w:rPr>
        <w:t>構成詐欺之案例有：</w:t>
      </w:r>
      <w:r>
        <w:rPr>
          <w:rFonts w:ascii="新細明體" w:hAnsi="新細明體" w:hint="eastAsia"/>
        </w:rPr>
        <w:t>①</w:t>
      </w:r>
      <w:r>
        <w:rPr>
          <w:rFonts w:ascii="Book Antiqua" w:hAnsi="Book Antiqua" w:hint="eastAsia"/>
        </w:rPr>
        <w:t>廣告上寫商辦大樓卻建成住商混合，且實際坐落方向與廣告圖示不符，且外觀與廣告明顯不符</w:t>
      </w:r>
      <w:r>
        <w:rPr>
          <w:rStyle w:val="af0"/>
          <w:rFonts w:ascii="Book Antiqua" w:hAnsi="Book Antiqua"/>
        </w:rPr>
        <w:footnoteReference w:id="5"/>
      </w:r>
      <w:r>
        <w:rPr>
          <w:rFonts w:ascii="Book Antiqua" w:hAnsi="Book Antiqua" w:hint="eastAsia"/>
        </w:rPr>
        <w:t>、</w:t>
      </w:r>
      <w:r>
        <w:rPr>
          <w:rFonts w:ascii="新細明體" w:hAnsi="新細明體" w:hint="eastAsia"/>
        </w:rPr>
        <w:t>②</w:t>
      </w:r>
      <w:r>
        <w:rPr>
          <w:rFonts w:ascii="Book Antiqua" w:hAnsi="Book Antiqua" w:hint="eastAsia"/>
        </w:rPr>
        <w:t>廣告上寫房屋挑高</w:t>
      </w:r>
      <w:r>
        <w:rPr>
          <w:rFonts w:ascii="Book Antiqua" w:hAnsi="Book Antiqua" w:hint="eastAsia"/>
        </w:rPr>
        <w:t>4</w:t>
      </w:r>
      <w:r>
        <w:rPr>
          <w:rFonts w:ascii="Book Antiqua" w:hAnsi="Book Antiqua"/>
        </w:rPr>
        <w:t>.2</w:t>
      </w:r>
      <w:r>
        <w:rPr>
          <w:rFonts w:ascii="Book Antiqua" w:hAnsi="Book Antiqua" w:hint="eastAsia"/>
        </w:rPr>
        <w:t>米，但實際交屋後發現只有一個房間有挑高</w:t>
      </w:r>
      <w:r>
        <w:rPr>
          <w:rStyle w:val="af0"/>
          <w:rFonts w:ascii="Book Antiqua" w:hAnsi="Book Antiqua"/>
        </w:rPr>
        <w:footnoteReference w:id="6"/>
      </w:r>
      <w:r>
        <w:rPr>
          <w:rFonts w:ascii="Book Antiqua" w:hAnsi="Book Antiqua" w:hint="eastAsia"/>
        </w:rPr>
        <w:t>、</w:t>
      </w:r>
      <w:r>
        <w:rPr>
          <w:rFonts w:ascii="新細明體" w:hAnsi="新細明體" w:hint="eastAsia"/>
        </w:rPr>
        <w:t>③</w:t>
      </w:r>
      <w:r>
        <w:rPr>
          <w:rFonts w:ascii="Book Antiqua" w:hAnsi="Book Antiqua" w:hint="eastAsia"/>
        </w:rPr>
        <w:t>廣告主打之夾層屋，實際上是建商於建築完工後另以違建方式建造者</w:t>
      </w:r>
      <w:r>
        <w:rPr>
          <w:rStyle w:val="af0"/>
          <w:rFonts w:ascii="Book Antiqua" w:hAnsi="Book Antiqua"/>
        </w:rPr>
        <w:footnoteReference w:id="7"/>
      </w:r>
      <w:r w:rsidRPr="00C8407B">
        <w:rPr>
          <w:rFonts w:ascii="Book Antiqua" w:hAnsi="Book Antiqua" w:hint="eastAsia"/>
        </w:rPr>
        <w:t>。</w:t>
      </w:r>
      <w:r w:rsidRPr="00C8407B">
        <w:rPr>
          <w:rStyle w:val="af0"/>
          <w:rFonts w:ascii="Book Antiqua" w:hAnsi="Book Antiqua"/>
        </w:rPr>
        <w:footnoteReference w:id="8"/>
      </w:r>
    </w:p>
    <w:p w14:paraId="5AA42E62" w14:textId="77777777" w:rsidR="00D01EED" w:rsidRDefault="00D01EED" w:rsidP="00D01EED">
      <w:pPr>
        <w:jc w:val="both"/>
        <w:rPr>
          <w:rFonts w:ascii="Book Antiqua" w:hAnsi="Book Antiqua"/>
        </w:rPr>
      </w:pPr>
    </w:p>
    <w:p w14:paraId="679457A4" w14:textId="77777777" w:rsidR="00D01EED" w:rsidRPr="00385F57" w:rsidRDefault="00D01EED" w:rsidP="00D01EED">
      <w:pPr>
        <w:jc w:val="both"/>
        <w:outlineLvl w:val="2"/>
        <w:rPr>
          <w:rFonts w:ascii="Book Antiqua" w:hAnsi="Book Antiqua"/>
          <w:b/>
          <w:bCs/>
        </w:rPr>
      </w:pPr>
      <w:r w:rsidRPr="00C8407B">
        <w:rPr>
          <w:rFonts w:ascii="Book Antiqua" w:hAnsi="Book Antiqua"/>
          <w:b/>
          <w:bCs/>
        </w:rPr>
        <w:t>（二）</w:t>
      </w:r>
      <w:r w:rsidRPr="00C8407B">
        <w:rPr>
          <w:rFonts w:ascii="Book Antiqua" w:hAnsi="Book Antiqua" w:hint="eastAsia"/>
          <w:b/>
          <w:bCs/>
        </w:rPr>
        <w:t>「</w:t>
      </w:r>
      <w:r w:rsidRPr="00C8407B">
        <w:rPr>
          <w:rFonts w:ascii="Book Antiqua" w:hAnsi="Book Antiqua"/>
          <w:b/>
          <w:bCs/>
        </w:rPr>
        <w:t>違法的</w:t>
      </w:r>
      <w:r w:rsidRPr="00C8407B">
        <w:rPr>
          <w:rFonts w:ascii="Book Antiqua" w:hAnsi="Book Antiqua" w:hint="eastAsia"/>
          <w:b/>
          <w:bCs/>
        </w:rPr>
        <w:t>」</w:t>
      </w:r>
      <w:r w:rsidRPr="00C8407B">
        <w:rPr>
          <w:rFonts w:ascii="Book Antiqua" w:hAnsi="Book Antiqua"/>
          <w:b/>
          <w:bCs/>
        </w:rPr>
        <w:t>詐欺</w:t>
      </w:r>
      <w:r w:rsidRPr="00C8407B">
        <w:rPr>
          <w:rFonts w:ascii="Book Antiqua" w:hAnsi="Book Antiqua" w:hint="eastAsia"/>
          <w:b/>
          <w:bCs/>
        </w:rPr>
        <w:t>：</w:t>
      </w:r>
      <w:r w:rsidRPr="00C8407B">
        <w:rPr>
          <w:rFonts w:ascii="Book Antiqua" w:hAnsi="Book Antiqua"/>
          <w:b/>
          <w:bCs/>
        </w:rPr>
        <w:t>消極隱匿</w:t>
      </w:r>
      <w:r w:rsidRPr="00385F57">
        <w:rPr>
          <w:rFonts w:ascii="Book Antiqua" w:hAnsi="Book Antiqua"/>
          <w:b/>
          <w:bCs/>
        </w:rPr>
        <w:t>事實？</w:t>
      </w:r>
    </w:p>
    <w:p w14:paraId="40F319F3" w14:textId="1D2FC3F1"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無論</w:t>
      </w:r>
      <w:r w:rsidR="009307D4">
        <w:rPr>
          <w:rFonts w:ascii="Book Antiqua" w:hAnsi="Book Antiqua" w:hint="eastAsia"/>
        </w:rPr>
        <w:t>「</w:t>
      </w:r>
      <w:r>
        <w:rPr>
          <w:rFonts w:ascii="Book Antiqua" w:hAnsi="Book Antiqua" w:hint="eastAsia"/>
        </w:rPr>
        <w:t>行為</w:t>
      </w:r>
      <w:r w:rsidR="009307D4">
        <w:rPr>
          <w:rFonts w:ascii="Book Antiqua" w:hAnsi="Book Antiqua" w:hint="eastAsia"/>
        </w:rPr>
        <w:t>」</w:t>
      </w:r>
      <w:r>
        <w:rPr>
          <w:rFonts w:ascii="Book Antiqua" w:hAnsi="Book Antiqua" w:hint="eastAsia"/>
        </w:rPr>
        <w:t>或</w:t>
      </w:r>
      <w:r w:rsidR="009307D4">
        <w:rPr>
          <w:rFonts w:ascii="Book Antiqua" w:hAnsi="Book Antiqua" w:hint="eastAsia"/>
        </w:rPr>
        <w:t>「</w:t>
      </w:r>
      <w:r>
        <w:rPr>
          <w:rFonts w:ascii="Book Antiqua" w:hAnsi="Book Antiqua" w:hint="eastAsia"/>
        </w:rPr>
        <w:t>不作為</w:t>
      </w:r>
      <w:r w:rsidR="009307D4">
        <w:rPr>
          <w:rFonts w:ascii="Book Antiqua" w:hAnsi="Book Antiqua" w:hint="eastAsia"/>
        </w:rPr>
        <w:t>」</w:t>
      </w:r>
      <w:r>
        <w:rPr>
          <w:rFonts w:ascii="Book Antiqua" w:hAnsi="Book Antiqua" w:hint="eastAsia"/>
        </w:rPr>
        <w:t>皆可能成立</w:t>
      </w:r>
      <w:r w:rsidR="009307D4">
        <w:rPr>
          <w:rFonts w:ascii="Book Antiqua" w:hAnsi="Book Antiqua" w:hint="eastAsia"/>
        </w:rPr>
        <w:t>詐欺。「不作為詐欺」</w:t>
      </w:r>
      <w:r>
        <w:rPr>
          <w:rFonts w:ascii="Book Antiqua" w:hAnsi="Book Antiqua" w:hint="eastAsia"/>
        </w:rPr>
        <w:t>的重點是在判斷「是否</w:t>
      </w:r>
      <w:r w:rsidR="00F3561F">
        <w:rPr>
          <w:rFonts w:ascii="Book Antiqua" w:hAnsi="Book Antiqua" w:hint="eastAsia"/>
        </w:rPr>
        <w:t>該不作為是</w:t>
      </w:r>
      <w:r>
        <w:rPr>
          <w:rFonts w:ascii="Book Antiqua" w:hAnsi="Book Antiqua" w:hint="eastAsia"/>
        </w:rPr>
        <w:t>違法的」。</w:t>
      </w:r>
    </w:p>
    <w:p w14:paraId="49376448" w14:textId="1D9E979D"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我國</w:t>
      </w:r>
      <w:r w:rsidRPr="00773F94">
        <w:rPr>
          <w:rFonts w:ascii="Book Antiqua" w:hAnsi="Book Antiqua"/>
        </w:rPr>
        <w:t>最高法院</w:t>
      </w:r>
      <w:r>
        <w:rPr>
          <w:rFonts w:ascii="Book Antiqua" w:hAnsi="Book Antiqua" w:hint="eastAsia"/>
        </w:rPr>
        <w:t>曾說</w:t>
      </w:r>
      <w:r w:rsidRPr="00773F94">
        <w:rPr>
          <w:rFonts w:ascii="Book Antiqua" w:hAnsi="Book Antiqua"/>
        </w:rPr>
        <w:t>「</w:t>
      </w:r>
      <w:r w:rsidRPr="008F3F17">
        <w:rPr>
          <w:rFonts w:ascii="標楷體" w:eastAsia="標楷體" w:hAnsi="標楷體"/>
        </w:rPr>
        <w:t>民法第九十二條第一項所謂詐欺，雖不以積極之欺</w:t>
      </w:r>
      <w:proofErr w:type="gramStart"/>
      <w:r w:rsidRPr="008F3F17">
        <w:rPr>
          <w:rFonts w:ascii="標楷體" w:eastAsia="標楷體" w:hAnsi="標楷體"/>
        </w:rPr>
        <w:t>罔</w:t>
      </w:r>
      <w:proofErr w:type="gramEnd"/>
      <w:r w:rsidRPr="008F3F17">
        <w:rPr>
          <w:rFonts w:ascii="標楷體" w:eastAsia="標楷體" w:hAnsi="標楷體"/>
        </w:rPr>
        <w:t>行為為限，然單純之緘默，除在法律上、契約上或交易之習慣上就某事項負有告知之義務者外，其緘默並無違法性</w:t>
      </w:r>
      <w:r w:rsidRPr="00773F94">
        <w:rPr>
          <w:rFonts w:ascii="Book Antiqua" w:hAnsi="Book Antiqua"/>
        </w:rPr>
        <w:t>」</w:t>
      </w:r>
      <w:r w:rsidRPr="00773F94">
        <w:rPr>
          <w:rStyle w:val="af0"/>
          <w:rFonts w:ascii="Book Antiqua" w:hAnsi="Book Antiqua"/>
        </w:rPr>
        <w:footnoteReference w:id="9"/>
      </w:r>
      <w:r w:rsidR="00613846">
        <w:rPr>
          <w:rFonts w:ascii="Book Antiqua" w:hAnsi="Book Antiqua" w:hint="eastAsia"/>
        </w:rPr>
        <w:t>。</w:t>
      </w:r>
      <w:r>
        <w:rPr>
          <w:rFonts w:ascii="Book Antiqua" w:hAnsi="Book Antiqua" w:hint="eastAsia"/>
        </w:rPr>
        <w:t>分析此段話可發現，最高法院認為</w:t>
      </w:r>
      <w:r w:rsidRPr="00FB2907">
        <w:rPr>
          <w:rFonts w:ascii="Book Antiqua" w:hAnsi="Book Antiqua" w:hint="eastAsia"/>
          <w:b/>
          <w:bCs/>
        </w:rPr>
        <w:t>消極隱匿不一定構成詐欺，但也不一定不構成詐欺</w:t>
      </w:r>
      <w:r>
        <w:rPr>
          <w:rFonts w:ascii="Book Antiqua" w:hAnsi="Book Antiqua" w:hint="eastAsia"/>
        </w:rPr>
        <w:t>，一切都要看</w:t>
      </w:r>
      <w:r w:rsidRPr="00E57DCB">
        <w:rPr>
          <w:rFonts w:ascii="Book Antiqua" w:hAnsi="Book Antiqua" w:hint="eastAsia"/>
          <w:b/>
          <w:bCs/>
        </w:rPr>
        <w:t>當事人是否有義務告知</w:t>
      </w:r>
      <w:proofErr w:type="gramStart"/>
      <w:r w:rsidRPr="00E57DCB">
        <w:rPr>
          <w:rFonts w:ascii="Book Antiqua" w:hAnsi="Book Antiqua" w:hint="eastAsia"/>
          <w:b/>
          <w:bCs/>
        </w:rPr>
        <w:t>表</w:t>
      </w:r>
      <w:r w:rsidRPr="00E57DCB">
        <w:rPr>
          <w:rFonts w:ascii="Book Antiqua" w:hAnsi="Book Antiqua" w:hint="eastAsia"/>
          <w:b/>
          <w:bCs/>
        </w:rPr>
        <w:lastRenderedPageBreak/>
        <w:t>意人</w:t>
      </w:r>
      <w:proofErr w:type="gramEnd"/>
      <w:r>
        <w:rPr>
          <w:rFonts w:ascii="Book Antiqua" w:hAnsi="Book Antiqua" w:hint="eastAsia"/>
        </w:rPr>
        <w:t>，若有義務告知而不告知，他的不作為就具有「違法性」，構成詐欺</w:t>
      </w:r>
      <w:r>
        <w:rPr>
          <w:rStyle w:val="af0"/>
          <w:rFonts w:ascii="Book Antiqua" w:hAnsi="Book Antiqua"/>
        </w:rPr>
        <w:footnoteReference w:id="10"/>
      </w:r>
      <w:r>
        <w:rPr>
          <w:rFonts w:ascii="Book Antiqua" w:hAnsi="Book Antiqua" w:hint="eastAsia"/>
        </w:rPr>
        <w:t>。</w:t>
      </w:r>
    </w:p>
    <w:p w14:paraId="4906178C" w14:textId="1CD6B1F0"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近年來於實務上</w:t>
      </w:r>
      <w:r w:rsidR="00FB2907">
        <w:rPr>
          <w:rFonts w:ascii="Book Antiqua" w:hAnsi="Book Antiqua" w:hint="eastAsia"/>
        </w:rPr>
        <w:t>越來越多爭論</w:t>
      </w:r>
      <w:r>
        <w:rPr>
          <w:rFonts w:ascii="Book Antiqua" w:hAnsi="Book Antiqua" w:hint="eastAsia"/>
        </w:rPr>
        <w:t>「消極不作為」</w:t>
      </w:r>
      <w:r w:rsidR="00FB2907">
        <w:rPr>
          <w:rFonts w:ascii="Book Antiqua" w:hAnsi="Book Antiqua" w:hint="eastAsia"/>
        </w:rPr>
        <w:t>是否構成</w:t>
      </w:r>
      <w:r>
        <w:rPr>
          <w:rFonts w:ascii="Book Antiqua" w:hAnsi="Book Antiqua" w:hint="eastAsia"/>
        </w:rPr>
        <w:t>詐欺的</w:t>
      </w:r>
      <w:r w:rsidR="00FB2907">
        <w:rPr>
          <w:rFonts w:ascii="Book Antiqua" w:hAnsi="Book Antiqua" w:hint="eastAsia"/>
        </w:rPr>
        <w:t>例子。</w:t>
      </w:r>
      <w:r>
        <w:rPr>
          <w:rFonts w:ascii="Book Antiqua" w:hAnsi="Book Antiqua" w:hint="eastAsia"/>
        </w:rPr>
        <w:t>這是為什麼呢？過去我們認為，於市場上投資獲得資訊，本來就是行為人自己的責任，他應該自己努力獲得與他想要進行之法律行為的相關資訊，而且這些資訊不是憑空降臨，要花時間、金錢成本去收集的。但是現代的消費市場中，商品日益複雜，許多交易必須仰賴專業人士的判斷，消費者不可能從零開始全部重新學習，更何況有些資訊並不是消費者可以簡單得到的，於此情形，我們會認為專業人士負有誠信原則上「提供資訊的義務」</w:t>
      </w:r>
      <w:r>
        <w:rPr>
          <w:rStyle w:val="af0"/>
          <w:rFonts w:ascii="Book Antiqua" w:hAnsi="Book Antiqua"/>
        </w:rPr>
        <w:footnoteReference w:id="11"/>
      </w:r>
      <w:r>
        <w:rPr>
          <w:rFonts w:ascii="Book Antiqua" w:hAnsi="Book Antiqua" w:hint="eastAsia"/>
        </w:rPr>
        <w:t>，若專業人士未依據其專業提供說明、建議、警告危險等，就可能具有違法性，構成「消極不作為之詐欺」。</w:t>
      </w:r>
    </w:p>
    <w:p w14:paraId="09C23BFE" w14:textId="77777777" w:rsidR="00D01EED" w:rsidRPr="00773F94" w:rsidRDefault="00D01EED" w:rsidP="00D01EED">
      <w:pPr>
        <w:jc w:val="both"/>
        <w:rPr>
          <w:rFonts w:ascii="Book Antiqua" w:hAnsi="Book Antiqua"/>
        </w:rPr>
      </w:pPr>
    </w:p>
    <w:p w14:paraId="7B84227D" w14:textId="77777777" w:rsidR="00D01EED" w:rsidRPr="00773F94" w:rsidRDefault="00D01EED" w:rsidP="00D01EED">
      <w:pPr>
        <w:jc w:val="both"/>
        <w:outlineLvl w:val="2"/>
        <w:rPr>
          <w:rFonts w:ascii="Book Antiqua" w:hAnsi="Book Antiqua"/>
          <w:b/>
          <w:bCs/>
        </w:rPr>
      </w:pPr>
      <w:r w:rsidRPr="00773F94">
        <w:rPr>
          <w:rFonts w:ascii="Book Antiqua" w:hAnsi="Book Antiqua"/>
          <w:b/>
          <w:bCs/>
        </w:rPr>
        <w:t>（三）</w:t>
      </w:r>
      <w:proofErr w:type="gramStart"/>
      <w:r w:rsidRPr="00773F94">
        <w:rPr>
          <w:rFonts w:ascii="Book Antiqua" w:hAnsi="Book Antiqua"/>
          <w:b/>
          <w:bCs/>
        </w:rPr>
        <w:t>表意人因</w:t>
      </w:r>
      <w:proofErr w:type="gramEnd"/>
      <w:r w:rsidRPr="00773F94">
        <w:rPr>
          <w:rFonts w:ascii="Book Antiqua" w:hAnsi="Book Antiqua"/>
          <w:b/>
          <w:bCs/>
        </w:rPr>
        <w:t>詐欺行為而作出意思表示（因果關係）</w:t>
      </w:r>
    </w:p>
    <w:p w14:paraId="172BFD7D" w14:textId="1BD579CC" w:rsidR="00D01EED" w:rsidRPr="00D63FC2" w:rsidRDefault="00D01EED" w:rsidP="00D01EED">
      <w:pPr>
        <w:jc w:val="both"/>
        <w:rPr>
          <w:rFonts w:ascii="Book Antiqua" w:hAnsi="Book Antiqua"/>
          <w:vanish/>
          <w:specVanish/>
        </w:rPr>
      </w:pPr>
      <w:r>
        <w:rPr>
          <w:rFonts w:ascii="Book Antiqua" w:hAnsi="Book Antiqua" w:hint="eastAsia"/>
        </w:rPr>
        <w:t xml:space="preserve">    </w:t>
      </w:r>
      <w:r>
        <w:rPr>
          <w:rFonts w:ascii="Book Antiqua" w:hAnsi="Book Antiqua" w:hint="eastAsia"/>
        </w:rPr>
        <w:t>詐欺之成立，需要</w:t>
      </w:r>
      <w:proofErr w:type="gramStart"/>
      <w:r>
        <w:rPr>
          <w:rFonts w:ascii="Book Antiqua" w:hAnsi="Book Antiqua" w:hint="eastAsia"/>
        </w:rPr>
        <w:t>表意人因</w:t>
      </w:r>
      <w:proofErr w:type="gramEnd"/>
      <w:r>
        <w:rPr>
          <w:rFonts w:ascii="Book Antiqua" w:hAnsi="Book Antiqua" w:hint="eastAsia"/>
        </w:rPr>
        <w:t>詐欺之內容陷於錯誤，因此而作出意思表示。</w:t>
      </w:r>
      <w:r>
        <w:rPr>
          <w:rFonts w:ascii="Book Antiqua" w:hAnsi="Book Antiqua" w:hint="eastAsia"/>
        </w:rPr>
        <w:t xml:space="preserve">    </w:t>
      </w:r>
      <w:r>
        <w:rPr>
          <w:rFonts w:ascii="Book Antiqua" w:hAnsi="Book Antiqua" w:hint="eastAsia"/>
        </w:rPr>
        <w:t>不過，</w:t>
      </w:r>
      <w:r w:rsidR="00263144">
        <w:rPr>
          <w:rFonts w:ascii="Book Antiqua" w:hAnsi="Book Antiqua" w:hint="eastAsia"/>
        </w:rPr>
        <w:t>就像上面對於「不作為詐欺」之敘述</w:t>
      </w:r>
      <w:r>
        <w:rPr>
          <w:rFonts w:ascii="Book Antiqua" w:hAnsi="Book Antiqua" w:hint="eastAsia"/>
        </w:rPr>
        <w:t>，我們認為</w:t>
      </w:r>
      <w:proofErr w:type="gramStart"/>
      <w:r>
        <w:rPr>
          <w:rFonts w:ascii="Book Antiqua" w:hAnsi="Book Antiqua" w:hint="eastAsia"/>
        </w:rPr>
        <w:t>若表意人</w:t>
      </w:r>
      <w:proofErr w:type="gramEnd"/>
      <w:r>
        <w:rPr>
          <w:rFonts w:ascii="Book Antiqua" w:hAnsi="Book Antiqua" w:hint="eastAsia"/>
        </w:rPr>
        <w:t>本來就有錯誤、</w:t>
      </w:r>
      <w:r w:rsidRPr="00B820F8">
        <w:rPr>
          <w:rFonts w:ascii="Book Antiqua" w:hAnsi="Book Antiqua" w:hint="eastAsia"/>
          <w:b/>
          <w:bCs/>
        </w:rPr>
        <w:t>相對人負有更正他錯誤之義務，卻還消極隱匿事實，或甚至加深他的錯誤</w:t>
      </w:r>
      <w:r>
        <w:rPr>
          <w:rFonts w:ascii="Book Antiqua" w:hAnsi="Book Antiqua" w:hint="eastAsia"/>
        </w:rPr>
        <w:t>，也可說構成詐欺。可以說我們已經適度鬆綁此處對「因果關係」的要求。</w:t>
      </w:r>
    </w:p>
    <w:p w14:paraId="0DA8636E" w14:textId="77777777" w:rsidR="00D01EED" w:rsidRPr="00773F94" w:rsidRDefault="00D01EED" w:rsidP="00D01EED">
      <w:pPr>
        <w:jc w:val="both"/>
        <w:rPr>
          <w:rFonts w:ascii="Book Antiqua" w:hAnsi="Book Antiqua"/>
        </w:rPr>
      </w:pPr>
    </w:p>
    <w:p w14:paraId="0FFB1D39" w14:textId="77777777" w:rsidR="00D01EED" w:rsidRDefault="00D01EED" w:rsidP="00D01EED">
      <w:pPr>
        <w:jc w:val="both"/>
        <w:rPr>
          <w:rFonts w:ascii="Book Antiqua" w:hAnsi="Book Antiqua"/>
        </w:rPr>
      </w:pPr>
    </w:p>
    <w:p w14:paraId="2F9CD845" w14:textId="4EB74048" w:rsidR="00D01EED" w:rsidRPr="00773F94" w:rsidRDefault="00D01EED" w:rsidP="00D01EED">
      <w:pPr>
        <w:jc w:val="both"/>
        <w:outlineLvl w:val="1"/>
        <w:rPr>
          <w:rFonts w:ascii="Book Antiqua" w:hAnsi="Book Antiqua"/>
        </w:rPr>
      </w:pPr>
      <w:r>
        <w:rPr>
          <w:rFonts w:ascii="Book Antiqua" w:hAnsi="Book Antiqua" w:hint="eastAsia"/>
          <w:b/>
          <w:bCs/>
        </w:rPr>
        <w:t>四</w:t>
      </w:r>
      <w:r w:rsidRPr="00773F94">
        <w:rPr>
          <w:rFonts w:ascii="Book Antiqua" w:hAnsi="Book Antiqua"/>
          <w:b/>
          <w:bCs/>
        </w:rPr>
        <w:t>、</w:t>
      </w:r>
      <w:r>
        <w:rPr>
          <w:rFonts w:ascii="Book Antiqua" w:hAnsi="Book Antiqua" w:hint="eastAsia"/>
          <w:b/>
          <w:bCs/>
        </w:rPr>
        <w:t>詐欺的法律效果</w:t>
      </w:r>
    </w:p>
    <w:p w14:paraId="34C1F2D9" w14:textId="4B6D0052"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詐欺之法律效果，根據第</w:t>
      </w:r>
      <w:r>
        <w:rPr>
          <w:rFonts w:ascii="Book Antiqua" w:hAnsi="Book Antiqua" w:hint="eastAsia"/>
        </w:rPr>
        <w:t>9</w:t>
      </w:r>
      <w:r>
        <w:rPr>
          <w:rFonts w:ascii="Book Antiqua" w:hAnsi="Book Antiqua"/>
        </w:rPr>
        <w:t>2</w:t>
      </w:r>
      <w:r>
        <w:rPr>
          <w:rFonts w:ascii="Book Antiqua" w:hAnsi="Book Antiqua" w:hint="eastAsia"/>
        </w:rPr>
        <w:t>條第</w:t>
      </w:r>
      <w:r>
        <w:rPr>
          <w:rFonts w:ascii="Book Antiqua" w:hAnsi="Book Antiqua" w:hint="eastAsia"/>
        </w:rPr>
        <w:t>1</w:t>
      </w:r>
      <w:r>
        <w:rPr>
          <w:rFonts w:ascii="Book Antiqua" w:hAnsi="Book Antiqua" w:hint="eastAsia"/>
        </w:rPr>
        <w:t>項為「得撤銷」，撤銷權之行使，依據第</w:t>
      </w:r>
      <w:r>
        <w:rPr>
          <w:rFonts w:ascii="Book Antiqua" w:hAnsi="Book Antiqua" w:hint="eastAsia"/>
        </w:rPr>
        <w:t>9</w:t>
      </w:r>
      <w:r>
        <w:rPr>
          <w:rFonts w:ascii="Book Antiqua" w:hAnsi="Book Antiqua"/>
        </w:rPr>
        <w:t>3</w:t>
      </w:r>
      <w:r>
        <w:rPr>
          <w:rFonts w:ascii="Book Antiqua" w:hAnsi="Book Antiqua" w:hint="eastAsia"/>
        </w:rPr>
        <w:t>條，有除斥期間之限制，且撤銷後，依據第</w:t>
      </w:r>
      <w:r>
        <w:rPr>
          <w:rFonts w:ascii="Book Antiqua" w:hAnsi="Book Antiqua" w:hint="eastAsia"/>
        </w:rPr>
        <w:t>9</w:t>
      </w:r>
      <w:r>
        <w:rPr>
          <w:rFonts w:ascii="Book Antiqua" w:hAnsi="Book Antiqua"/>
        </w:rPr>
        <w:t>2</w:t>
      </w:r>
      <w:r>
        <w:rPr>
          <w:rFonts w:ascii="Book Antiqua" w:hAnsi="Book Antiqua" w:hint="eastAsia"/>
        </w:rPr>
        <w:t>條第</w:t>
      </w:r>
      <w:r>
        <w:rPr>
          <w:rFonts w:ascii="Book Antiqua" w:hAnsi="Book Antiqua" w:hint="eastAsia"/>
        </w:rPr>
        <w:t>2</w:t>
      </w:r>
      <w:r>
        <w:rPr>
          <w:rFonts w:ascii="Book Antiqua" w:hAnsi="Book Antiqua" w:hint="eastAsia"/>
        </w:rPr>
        <w:t>項「不可對抗善意第三人」。</w:t>
      </w:r>
    </w:p>
    <w:p w14:paraId="0F8E45C1" w14:textId="77777777" w:rsidR="00D01EED" w:rsidRPr="00773F94" w:rsidRDefault="00D01EED" w:rsidP="00D01EED">
      <w:pPr>
        <w:jc w:val="both"/>
        <w:outlineLvl w:val="2"/>
        <w:rPr>
          <w:rFonts w:ascii="Book Antiqua" w:hAnsi="Book Antiqua"/>
          <w:b/>
          <w:bCs/>
        </w:rPr>
      </w:pPr>
      <w:r w:rsidRPr="00773F94">
        <w:rPr>
          <w:rFonts w:ascii="Book Antiqua" w:hAnsi="Book Antiqua"/>
          <w:b/>
          <w:bCs/>
        </w:rPr>
        <w:t>（一）</w:t>
      </w:r>
      <w:r>
        <w:rPr>
          <w:rFonts w:ascii="Book Antiqua" w:hAnsi="Book Antiqua" w:hint="eastAsia"/>
          <w:b/>
          <w:bCs/>
        </w:rPr>
        <w:t>撤銷之效果為何？</w:t>
      </w:r>
    </w:p>
    <w:p w14:paraId="6016A533" w14:textId="77777777"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撤銷使法律行為溯及既往無效，已經履行之給付應根據不當得利加以返還。假設今有甲受到乙的詐欺，賣給乙一筆土地，將土地交付並移轉所有權登記。</w:t>
      </w:r>
    </w:p>
    <w:p w14:paraId="5FCC762F" w14:textId="532954E0" w:rsidR="00D01EED" w:rsidRPr="0041401F"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甲是因為乙詐欺，才締結買賣契約、土地移轉合意，可說債權契約、物權契約都基於乙之詐欺而締結，</w:t>
      </w:r>
      <w:proofErr w:type="gramStart"/>
      <w:r>
        <w:rPr>
          <w:rFonts w:ascii="Book Antiqua" w:hAnsi="Book Antiqua" w:hint="eastAsia"/>
        </w:rPr>
        <w:t>所以甲若主張</w:t>
      </w:r>
      <w:proofErr w:type="gramEnd"/>
      <w:r>
        <w:rPr>
          <w:rFonts w:ascii="Book Antiqua" w:hAnsi="Book Antiqua" w:hint="eastAsia"/>
        </w:rPr>
        <w:t>撤銷，撤銷使法律行為溯及既往無效，買賣契約和土地移轉合意皆失</w:t>
      </w:r>
      <w:r w:rsidR="00FE6C89">
        <w:rPr>
          <w:rFonts w:ascii="Book Antiqua" w:hAnsi="Book Antiqua" w:hint="eastAsia"/>
        </w:rPr>
        <w:t>去根據</w:t>
      </w:r>
      <w:r>
        <w:rPr>
          <w:rFonts w:ascii="Book Antiqua" w:hAnsi="Book Antiqua" w:hint="eastAsia"/>
        </w:rPr>
        <w:t>，乙變成</w:t>
      </w:r>
      <w:proofErr w:type="gramStart"/>
      <w:r>
        <w:rPr>
          <w:rFonts w:ascii="Book Antiqua" w:hAnsi="Book Antiqua" w:hint="eastAsia"/>
        </w:rPr>
        <w:t>自始非所有權</w:t>
      </w:r>
      <w:proofErr w:type="gramEnd"/>
      <w:r>
        <w:rPr>
          <w:rFonts w:ascii="Book Antiqua" w:hAnsi="Book Antiqua" w:hint="eastAsia"/>
        </w:rPr>
        <w:t>人，乙應該根據不當得利之規定，</w:t>
      </w:r>
      <w:proofErr w:type="gramStart"/>
      <w:r>
        <w:rPr>
          <w:rFonts w:ascii="Book Antiqua" w:hAnsi="Book Antiqua" w:hint="eastAsia"/>
        </w:rPr>
        <w:t>負返還</w:t>
      </w:r>
      <w:proofErr w:type="gramEnd"/>
      <w:r>
        <w:rPr>
          <w:rFonts w:ascii="Book Antiqua" w:hAnsi="Book Antiqua" w:hint="eastAsia"/>
        </w:rPr>
        <w:t>土地和移轉</w:t>
      </w:r>
      <w:r>
        <w:rPr>
          <w:rFonts w:ascii="Book Antiqua" w:hAnsi="Book Antiqua" w:hint="eastAsia"/>
        </w:rPr>
        <w:t>登記</w:t>
      </w:r>
      <w:r w:rsidR="002C3F92">
        <w:rPr>
          <w:rFonts w:ascii="Book Antiqua" w:hAnsi="Book Antiqua" w:hint="eastAsia"/>
        </w:rPr>
        <w:t>之義務</w:t>
      </w:r>
      <w:r>
        <w:rPr>
          <w:rFonts w:ascii="Book Antiqua" w:hAnsi="Book Antiqua" w:hint="eastAsia"/>
        </w:rPr>
        <w:t>。</w:t>
      </w:r>
    </w:p>
    <w:p w14:paraId="4AC75AE3" w14:textId="77777777" w:rsidR="00D01EED" w:rsidRPr="00BD4314" w:rsidRDefault="00D01EED" w:rsidP="00D01EED">
      <w:pPr>
        <w:jc w:val="both"/>
        <w:rPr>
          <w:rFonts w:ascii="Book Antiqua" w:hAnsi="Book Antiqua"/>
        </w:rPr>
      </w:pPr>
    </w:p>
    <w:p w14:paraId="5CF69B04" w14:textId="77777777" w:rsidR="00D01EED" w:rsidRPr="00773F94" w:rsidRDefault="00D01EED" w:rsidP="00D01EED">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二</w:t>
      </w:r>
      <w:r w:rsidRPr="00773F94">
        <w:rPr>
          <w:rFonts w:ascii="Book Antiqua" w:hAnsi="Book Antiqua"/>
          <w:b/>
          <w:bCs/>
        </w:rPr>
        <w:t>）</w:t>
      </w:r>
      <w:r>
        <w:rPr>
          <w:rFonts w:ascii="Book Antiqua" w:hAnsi="Book Antiqua" w:hint="eastAsia"/>
          <w:b/>
          <w:bCs/>
        </w:rPr>
        <w:t>何謂「不得對抗」善意第三人？</w:t>
      </w:r>
    </w:p>
    <w:p w14:paraId="7BA5DF83" w14:textId="75BDF3CA" w:rsidR="00D01EED" w:rsidRPr="00A213CB" w:rsidRDefault="00D01EED" w:rsidP="00D01EED">
      <w:pPr>
        <w:jc w:val="both"/>
        <w:rPr>
          <w:rFonts w:ascii="Book Antiqua" w:hAnsi="Book Antiqua"/>
        </w:rPr>
      </w:pPr>
      <w:r>
        <w:rPr>
          <w:rFonts w:ascii="Book Antiqua" w:hAnsi="Book Antiqua" w:hint="eastAsia"/>
          <w:b/>
          <w:bCs/>
        </w:rPr>
        <w:t xml:space="preserve">    </w:t>
      </w:r>
      <w:r w:rsidR="00266173">
        <w:rPr>
          <w:rFonts w:ascii="Book Antiqua" w:hAnsi="Book Antiqua" w:hint="eastAsia"/>
        </w:rPr>
        <w:t>假設甲受到乙的詐欺，賣給乙一筆土地，將土地</w:t>
      </w:r>
      <w:proofErr w:type="gramStart"/>
      <w:r w:rsidR="00266173">
        <w:rPr>
          <w:rFonts w:ascii="Book Antiqua" w:hAnsi="Book Antiqua" w:hint="eastAsia"/>
        </w:rPr>
        <w:t>交付乙並移轉</w:t>
      </w:r>
      <w:proofErr w:type="gramEnd"/>
      <w:r w:rsidR="00266173">
        <w:rPr>
          <w:rFonts w:ascii="Book Antiqua" w:hAnsi="Book Antiqua" w:hint="eastAsia"/>
        </w:rPr>
        <w:t>所有權登記，</w:t>
      </w:r>
      <w:proofErr w:type="gramStart"/>
      <w:r w:rsidR="00266173">
        <w:rPr>
          <w:rFonts w:ascii="Book Antiqua" w:hAnsi="Book Antiqua" w:hint="eastAsia"/>
        </w:rPr>
        <w:t>乙再將</w:t>
      </w:r>
      <w:proofErr w:type="gramEnd"/>
      <w:r w:rsidR="00266173">
        <w:rPr>
          <w:rFonts w:ascii="Book Antiqua" w:hAnsi="Book Antiqua" w:hint="eastAsia"/>
        </w:rPr>
        <w:t>此土地轉賣給</w:t>
      </w:r>
      <w:proofErr w:type="gramStart"/>
      <w:r w:rsidR="00266173">
        <w:rPr>
          <w:rFonts w:ascii="Book Antiqua" w:hAnsi="Book Antiqua" w:hint="eastAsia"/>
        </w:rPr>
        <w:t>丙</w:t>
      </w:r>
      <w:proofErr w:type="gramEnd"/>
      <w:r w:rsidR="00266173">
        <w:rPr>
          <w:rFonts w:ascii="Book Antiqua" w:hAnsi="Book Antiqua" w:hint="eastAsia"/>
        </w:rPr>
        <w:t>，將土地</w:t>
      </w:r>
      <w:proofErr w:type="gramStart"/>
      <w:r w:rsidR="00266173">
        <w:rPr>
          <w:rFonts w:ascii="Book Antiqua" w:hAnsi="Book Antiqua" w:hint="eastAsia"/>
        </w:rPr>
        <w:t>交付丙並移轉</w:t>
      </w:r>
      <w:proofErr w:type="gramEnd"/>
      <w:r w:rsidR="00266173">
        <w:rPr>
          <w:rFonts w:ascii="Book Antiqua" w:hAnsi="Book Antiqua" w:hint="eastAsia"/>
        </w:rPr>
        <w:t>所有權登記。發現自己被詐欺的</w:t>
      </w:r>
      <w:r>
        <w:rPr>
          <w:rFonts w:ascii="Book Antiqua" w:hAnsi="Book Antiqua" w:hint="eastAsia"/>
        </w:rPr>
        <w:t>甲主張撤銷，</w:t>
      </w:r>
      <w:r w:rsidR="00C342DC">
        <w:rPr>
          <w:rFonts w:ascii="Book Antiqua" w:hAnsi="Book Antiqua" w:hint="eastAsia"/>
        </w:rPr>
        <w:t>會</w:t>
      </w:r>
      <w:r>
        <w:rPr>
          <w:rFonts w:ascii="Book Antiqua" w:hAnsi="Book Antiqua" w:hint="eastAsia"/>
        </w:rPr>
        <w:t>使法律行為溯及既往無效，買賣契約和土地移轉</w:t>
      </w:r>
      <w:proofErr w:type="gramStart"/>
      <w:r>
        <w:rPr>
          <w:rFonts w:ascii="Book Antiqua" w:hAnsi="Book Antiqua" w:hint="eastAsia"/>
        </w:rPr>
        <w:t>合意皆失之</w:t>
      </w:r>
      <w:proofErr w:type="gramEnd"/>
      <w:r>
        <w:rPr>
          <w:rFonts w:ascii="Book Antiqua" w:hAnsi="Book Antiqua" w:hint="eastAsia"/>
        </w:rPr>
        <w:t>附麗，乙變成</w:t>
      </w:r>
      <w:proofErr w:type="gramStart"/>
      <w:r>
        <w:rPr>
          <w:rFonts w:ascii="Book Antiqua" w:hAnsi="Book Antiqua" w:hint="eastAsia"/>
        </w:rPr>
        <w:t>自始非所有權</w:t>
      </w:r>
      <w:proofErr w:type="gramEnd"/>
      <w:r>
        <w:rPr>
          <w:rFonts w:ascii="Book Antiqua" w:hAnsi="Book Antiqua" w:hint="eastAsia"/>
        </w:rPr>
        <w:t>人，乙出賣</w:t>
      </w:r>
      <w:proofErr w:type="gramStart"/>
      <w:r>
        <w:rPr>
          <w:rFonts w:ascii="Book Antiqua" w:hAnsi="Book Antiqua" w:hint="eastAsia"/>
        </w:rPr>
        <w:t>土地給丙之</w:t>
      </w:r>
      <w:proofErr w:type="gramEnd"/>
      <w:r>
        <w:rPr>
          <w:rFonts w:ascii="Book Antiqua" w:hAnsi="Book Antiqua" w:hint="eastAsia"/>
        </w:rPr>
        <w:t>行為就變成無權處分，但因為第</w:t>
      </w:r>
      <w:r>
        <w:rPr>
          <w:rFonts w:ascii="Book Antiqua" w:hAnsi="Book Antiqua" w:hint="eastAsia"/>
        </w:rPr>
        <w:t>9</w:t>
      </w:r>
      <w:r>
        <w:rPr>
          <w:rFonts w:ascii="Book Antiqua" w:hAnsi="Book Antiqua"/>
        </w:rPr>
        <w:t>2</w:t>
      </w:r>
      <w:r>
        <w:rPr>
          <w:rFonts w:ascii="Book Antiqua" w:hAnsi="Book Antiqua" w:hint="eastAsia"/>
        </w:rPr>
        <w:t>條第</w:t>
      </w:r>
      <w:r>
        <w:rPr>
          <w:rFonts w:ascii="Book Antiqua" w:hAnsi="Book Antiqua" w:hint="eastAsia"/>
        </w:rPr>
        <w:t>2</w:t>
      </w:r>
      <w:r>
        <w:rPr>
          <w:rFonts w:ascii="Book Antiqua" w:hAnsi="Book Antiqua" w:hint="eastAsia"/>
        </w:rPr>
        <w:t>項規定不得對抗善意第三人，所以</w:t>
      </w:r>
      <w:proofErr w:type="gramStart"/>
      <w:r>
        <w:rPr>
          <w:rFonts w:ascii="Book Antiqua" w:hAnsi="Book Antiqua" w:hint="eastAsia"/>
        </w:rPr>
        <w:t>今天丙如果</w:t>
      </w:r>
      <w:proofErr w:type="gramEnd"/>
      <w:r>
        <w:rPr>
          <w:rFonts w:ascii="Book Antiqua" w:hAnsi="Book Antiqua" w:hint="eastAsia"/>
        </w:rPr>
        <w:t>不知道乙詐欺甲之情事，</w:t>
      </w:r>
      <w:proofErr w:type="gramStart"/>
      <w:r w:rsidRPr="00484E21">
        <w:rPr>
          <w:rFonts w:ascii="Book Antiqua" w:hAnsi="Book Antiqua" w:hint="eastAsia"/>
          <w:b/>
          <w:bCs/>
        </w:rPr>
        <w:t>甲就不得對丙主張乙是</w:t>
      </w:r>
      <w:proofErr w:type="gramEnd"/>
      <w:r w:rsidRPr="00484E21">
        <w:rPr>
          <w:rFonts w:ascii="Book Antiqua" w:hAnsi="Book Antiqua" w:hint="eastAsia"/>
          <w:b/>
          <w:bCs/>
        </w:rPr>
        <w:t>無權處分</w:t>
      </w:r>
      <w:r>
        <w:rPr>
          <w:rFonts w:ascii="Book Antiqua" w:hAnsi="Book Antiqua" w:hint="eastAsia"/>
        </w:rPr>
        <w:t>，丙終局得到所有權。</w:t>
      </w:r>
    </w:p>
    <w:p w14:paraId="37A5CA1F" w14:textId="77777777" w:rsidR="00D01EED" w:rsidRPr="00773F94" w:rsidRDefault="00D01EED" w:rsidP="00D01EED">
      <w:pPr>
        <w:jc w:val="both"/>
        <w:outlineLvl w:val="2"/>
        <w:rPr>
          <w:rFonts w:ascii="Book Antiqua" w:hAnsi="Book Antiqua"/>
          <w:b/>
          <w:bCs/>
        </w:rPr>
      </w:pPr>
      <w:r w:rsidRPr="00773F94">
        <w:rPr>
          <w:rFonts w:ascii="Book Antiqua" w:hAnsi="Book Antiqua"/>
          <w:b/>
          <w:bCs/>
        </w:rPr>
        <w:lastRenderedPageBreak/>
        <w:t>（</w:t>
      </w:r>
      <w:r>
        <w:rPr>
          <w:rFonts w:ascii="Book Antiqua" w:hAnsi="Book Antiqua" w:hint="eastAsia"/>
          <w:b/>
          <w:bCs/>
        </w:rPr>
        <w:t>三</w:t>
      </w:r>
      <w:r w:rsidRPr="00773F94">
        <w:rPr>
          <w:rFonts w:ascii="Book Antiqua" w:hAnsi="Book Antiqua"/>
          <w:b/>
          <w:bCs/>
        </w:rPr>
        <w:t>）</w:t>
      </w:r>
      <w:r>
        <w:rPr>
          <w:rFonts w:ascii="Book Antiqua" w:hAnsi="Book Antiqua" w:hint="eastAsia"/>
          <w:b/>
          <w:bCs/>
        </w:rPr>
        <w:t>誰是善意「第三人」？</w:t>
      </w:r>
    </w:p>
    <w:p w14:paraId="6E47CE24" w14:textId="2ABC031F" w:rsidR="00D01EED" w:rsidRPr="00DB4667" w:rsidRDefault="00F52A3B" w:rsidP="00D01EED">
      <w:pPr>
        <w:jc w:val="both"/>
        <w:outlineLvl w:val="3"/>
        <w:rPr>
          <w:rFonts w:ascii="Book Antiqua" w:hAnsi="Book Antiqua"/>
          <w:b/>
          <w:bCs/>
        </w:rPr>
      </w:pPr>
      <w:r>
        <w:rPr>
          <w:rFonts w:ascii="Book Antiqua" w:hAnsi="Book Antiqua" w:hint="eastAsia"/>
          <w:b/>
          <w:bCs/>
        </w:rPr>
        <w:t xml:space="preserve">    </w:t>
      </w:r>
      <w:r w:rsidR="00D01EED" w:rsidRPr="00DB4667">
        <w:rPr>
          <w:rFonts w:ascii="Book Antiqua" w:hAnsi="Book Antiqua" w:hint="eastAsia"/>
          <w:b/>
          <w:bCs/>
        </w:rPr>
        <w:t>1</w:t>
      </w:r>
      <w:r w:rsidR="00D01EED" w:rsidRPr="00DB4667">
        <w:rPr>
          <w:rFonts w:ascii="Book Antiqua" w:hAnsi="Book Antiqua"/>
          <w:b/>
          <w:bCs/>
        </w:rPr>
        <w:t>.</w:t>
      </w:r>
      <w:r w:rsidR="00D01EED" w:rsidRPr="00DB4667">
        <w:rPr>
          <w:rFonts w:ascii="Book Antiqua" w:hAnsi="Book Antiqua" w:hint="eastAsia"/>
          <w:b/>
          <w:bCs/>
        </w:rPr>
        <w:t xml:space="preserve"> </w:t>
      </w:r>
      <w:r w:rsidR="00C342DC">
        <w:rPr>
          <w:rFonts w:ascii="Book Antiqua" w:hAnsi="Book Antiqua" w:hint="eastAsia"/>
          <w:b/>
          <w:bCs/>
        </w:rPr>
        <w:t>概括</w:t>
      </w:r>
      <w:r w:rsidR="00D01EED">
        <w:rPr>
          <w:rFonts w:ascii="Book Antiqua" w:hAnsi="Book Antiqua" w:hint="eastAsia"/>
          <w:b/>
          <w:bCs/>
        </w:rPr>
        <w:t>繼承人</w:t>
      </w:r>
      <w:r w:rsidR="009E1629">
        <w:rPr>
          <w:rFonts w:ascii="Book Antiqua" w:hAnsi="Book Antiqua" w:hint="eastAsia"/>
          <w:b/>
          <w:bCs/>
        </w:rPr>
        <w:t>：非第三人</w:t>
      </w:r>
    </w:p>
    <w:p w14:paraId="7643D606" w14:textId="4902E6AE" w:rsidR="00D01EED" w:rsidRDefault="00D01EED" w:rsidP="00D01EED">
      <w:pPr>
        <w:jc w:val="both"/>
        <w:rPr>
          <w:rFonts w:ascii="Book Antiqua" w:hAnsi="Book Antiqua"/>
        </w:rPr>
      </w:pPr>
      <w:r>
        <w:rPr>
          <w:rFonts w:ascii="Book Antiqua" w:hAnsi="Book Antiqua" w:hint="eastAsia"/>
        </w:rPr>
        <w:t xml:space="preserve">    </w:t>
      </w:r>
      <w:r w:rsidR="00C342DC">
        <w:rPr>
          <w:rFonts w:ascii="Book Antiqua" w:hAnsi="Book Antiqua" w:hint="eastAsia"/>
        </w:rPr>
        <w:t>概括</w:t>
      </w:r>
      <w:r>
        <w:rPr>
          <w:rFonts w:ascii="Book Antiqua" w:hAnsi="Book Antiqua" w:hint="eastAsia"/>
        </w:rPr>
        <w:t>繼承人，如</w:t>
      </w:r>
      <w:r w:rsidR="00BF4419">
        <w:rPr>
          <w:rFonts w:ascii="Book Antiqua" w:hAnsi="Book Antiqua" w:hint="eastAsia"/>
        </w:rPr>
        <w:t>因</w:t>
      </w:r>
      <w:r>
        <w:rPr>
          <w:rFonts w:ascii="Book Antiqua" w:hAnsi="Book Antiqua" w:hint="eastAsia"/>
        </w:rPr>
        <w:t>死亡而繼承權利之人，不算此處的「第三人」。</w:t>
      </w:r>
      <w:r w:rsidR="00C342DC">
        <w:rPr>
          <w:rFonts w:ascii="Book Antiqua" w:hAnsi="Book Antiqua" w:hint="eastAsia"/>
        </w:rPr>
        <w:t>例如：</w:t>
      </w:r>
      <w:r>
        <w:rPr>
          <w:rFonts w:ascii="Book Antiqua" w:hAnsi="Book Antiqua" w:hint="eastAsia"/>
        </w:rPr>
        <w:t>甲受到乙的詐欺，賣給乙一筆土地，將土地</w:t>
      </w:r>
      <w:proofErr w:type="gramStart"/>
      <w:r>
        <w:rPr>
          <w:rFonts w:ascii="Book Antiqua" w:hAnsi="Book Antiqua" w:hint="eastAsia"/>
        </w:rPr>
        <w:t>交付乙並移轉</w:t>
      </w:r>
      <w:proofErr w:type="gramEnd"/>
      <w:r>
        <w:rPr>
          <w:rFonts w:ascii="Book Antiqua" w:hAnsi="Book Antiqua" w:hint="eastAsia"/>
        </w:rPr>
        <w:t>所有權登記，乙死亡，由女兒丙繼承該土地</w:t>
      </w:r>
      <w:r w:rsidR="00334F8C">
        <w:rPr>
          <w:rFonts w:ascii="Book Antiqua" w:hAnsi="Book Antiqua" w:hint="eastAsia"/>
        </w:rPr>
        <w:t>，</w:t>
      </w:r>
      <w:proofErr w:type="gramStart"/>
      <w:r w:rsidR="00334F8C">
        <w:rPr>
          <w:rFonts w:ascii="Book Antiqua" w:hAnsi="Book Antiqua" w:hint="eastAsia"/>
        </w:rPr>
        <w:t>後來甲來撤銷</w:t>
      </w:r>
      <w:proofErr w:type="gramEnd"/>
      <w:r w:rsidR="00A005F2">
        <w:rPr>
          <w:rFonts w:ascii="Book Antiqua" w:hAnsi="Book Antiqua" w:hint="eastAsia"/>
        </w:rPr>
        <w:t>買賣</w:t>
      </w:r>
      <w:r>
        <w:rPr>
          <w:rFonts w:ascii="Book Antiqua" w:hAnsi="Book Antiqua" w:hint="eastAsia"/>
        </w:rPr>
        <w:t>。</w:t>
      </w:r>
    </w:p>
    <w:p w14:paraId="23768DAE" w14:textId="77777777" w:rsidR="00D01EED" w:rsidRDefault="00D01EED" w:rsidP="00D01EED">
      <w:pPr>
        <w:jc w:val="both"/>
        <w:rPr>
          <w:rFonts w:ascii="Book Antiqua" w:hAnsi="Book Antiqua"/>
        </w:rPr>
      </w:pPr>
    </w:p>
    <w:p w14:paraId="16261C76" w14:textId="20E2B605" w:rsidR="00D01EED" w:rsidRPr="00DB4667" w:rsidRDefault="00F52A3B" w:rsidP="00D01EED">
      <w:pPr>
        <w:jc w:val="both"/>
        <w:outlineLvl w:val="3"/>
        <w:rPr>
          <w:rFonts w:ascii="Book Antiqua" w:hAnsi="Book Antiqua"/>
          <w:b/>
          <w:bCs/>
        </w:rPr>
      </w:pPr>
      <w:r>
        <w:rPr>
          <w:rFonts w:ascii="Book Antiqua" w:hAnsi="Book Antiqua" w:hint="eastAsia"/>
          <w:b/>
          <w:bCs/>
        </w:rPr>
        <w:t xml:space="preserve">    </w:t>
      </w:r>
      <w:r w:rsidR="00D01EED">
        <w:rPr>
          <w:rFonts w:ascii="Book Antiqua" w:hAnsi="Book Antiqua" w:hint="eastAsia"/>
          <w:b/>
          <w:bCs/>
        </w:rPr>
        <w:t>2</w:t>
      </w:r>
      <w:r w:rsidR="00D01EED" w:rsidRPr="00DB4667">
        <w:rPr>
          <w:rFonts w:ascii="Book Antiqua" w:hAnsi="Book Antiqua"/>
          <w:b/>
          <w:bCs/>
        </w:rPr>
        <w:t>.</w:t>
      </w:r>
      <w:r w:rsidR="00D01EED" w:rsidRPr="00DB4667">
        <w:rPr>
          <w:rFonts w:ascii="Book Antiqua" w:hAnsi="Book Antiqua" w:hint="eastAsia"/>
          <w:b/>
          <w:bCs/>
        </w:rPr>
        <w:t xml:space="preserve"> </w:t>
      </w:r>
      <w:r w:rsidR="00D01EED">
        <w:rPr>
          <w:rFonts w:ascii="Book Antiqua" w:hAnsi="Book Antiqua" w:hint="eastAsia"/>
          <w:b/>
          <w:bCs/>
        </w:rPr>
        <w:t>自善意第三人取得權利之惡意轉得人</w:t>
      </w:r>
      <w:r w:rsidR="00D40386">
        <w:rPr>
          <w:rFonts w:ascii="Book Antiqua" w:hAnsi="Book Antiqua" w:hint="eastAsia"/>
          <w:b/>
          <w:bCs/>
        </w:rPr>
        <w:t>？</w:t>
      </w:r>
      <w:r w:rsidR="009E1629">
        <w:rPr>
          <w:rFonts w:ascii="Book Antiqua" w:hAnsi="Book Antiqua" w:hint="eastAsia"/>
          <w:b/>
          <w:bCs/>
        </w:rPr>
        <w:t>肯定說、否定說</w:t>
      </w:r>
    </w:p>
    <w:p w14:paraId="4F1EA2F3" w14:textId="31DFCBEE"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例子：甲受到乙的詐欺，賣給乙一筆土地，將土地</w:t>
      </w:r>
      <w:proofErr w:type="gramStart"/>
      <w:r>
        <w:rPr>
          <w:rFonts w:ascii="Book Antiqua" w:hAnsi="Book Antiqua" w:hint="eastAsia"/>
        </w:rPr>
        <w:t>交付乙並移轉</w:t>
      </w:r>
      <w:proofErr w:type="gramEnd"/>
      <w:r>
        <w:rPr>
          <w:rFonts w:ascii="Book Antiqua" w:hAnsi="Book Antiqua" w:hint="eastAsia"/>
        </w:rPr>
        <w:t>所有權登記，</w:t>
      </w:r>
      <w:proofErr w:type="gramStart"/>
      <w:r>
        <w:rPr>
          <w:rFonts w:ascii="Book Antiqua" w:hAnsi="Book Antiqua" w:hint="eastAsia"/>
        </w:rPr>
        <w:t>乙再將</w:t>
      </w:r>
      <w:proofErr w:type="gramEnd"/>
      <w:r>
        <w:rPr>
          <w:rFonts w:ascii="Book Antiqua" w:hAnsi="Book Antiqua" w:hint="eastAsia"/>
        </w:rPr>
        <w:t>此土地轉賣給</w:t>
      </w:r>
      <w:proofErr w:type="gramStart"/>
      <w:r>
        <w:rPr>
          <w:rFonts w:ascii="Book Antiqua" w:hAnsi="Book Antiqua" w:hint="eastAsia"/>
        </w:rPr>
        <w:t>丙</w:t>
      </w:r>
      <w:proofErr w:type="gramEnd"/>
      <w:r>
        <w:rPr>
          <w:rFonts w:ascii="Book Antiqua" w:hAnsi="Book Antiqua" w:hint="eastAsia"/>
        </w:rPr>
        <w:t>，將土地</w:t>
      </w:r>
      <w:proofErr w:type="gramStart"/>
      <w:r>
        <w:rPr>
          <w:rFonts w:ascii="Book Antiqua" w:hAnsi="Book Antiqua" w:hint="eastAsia"/>
        </w:rPr>
        <w:t>交付丙並移轉</w:t>
      </w:r>
      <w:proofErr w:type="gramEnd"/>
      <w:r>
        <w:rPr>
          <w:rFonts w:ascii="Book Antiqua" w:hAnsi="Book Antiqua" w:hint="eastAsia"/>
        </w:rPr>
        <w:t>所有權登記，丙不知乙詐欺甲，</w:t>
      </w:r>
      <w:proofErr w:type="gramStart"/>
      <w:r>
        <w:rPr>
          <w:rFonts w:ascii="Book Antiqua" w:hAnsi="Book Antiqua" w:hint="eastAsia"/>
        </w:rPr>
        <w:t>丙再將</w:t>
      </w:r>
      <w:proofErr w:type="gramEnd"/>
      <w:r>
        <w:rPr>
          <w:rFonts w:ascii="Book Antiqua" w:hAnsi="Book Antiqua" w:hint="eastAsia"/>
        </w:rPr>
        <w:t>土地轉賣給知道甲乙詐欺情事的丁？</w:t>
      </w:r>
    </w:p>
    <w:p w14:paraId="1555B478" w14:textId="77777777" w:rsidR="00D01EED" w:rsidRDefault="00D01EED" w:rsidP="00D01EED">
      <w:pPr>
        <w:jc w:val="both"/>
        <w:rPr>
          <w:rFonts w:ascii="Book Antiqua" w:hAnsi="Book Antiqua"/>
        </w:rPr>
      </w:pPr>
    </w:p>
    <w:p w14:paraId="557FE89B" w14:textId="77777777" w:rsidR="00D01EED" w:rsidRPr="00773F94" w:rsidRDefault="00D01EED" w:rsidP="00D01EED">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四</w:t>
      </w:r>
      <w:r w:rsidRPr="00773F94">
        <w:rPr>
          <w:rFonts w:ascii="Book Antiqua" w:hAnsi="Book Antiqua"/>
          <w:b/>
          <w:bCs/>
        </w:rPr>
        <w:t>）</w:t>
      </w:r>
      <w:r>
        <w:rPr>
          <w:rFonts w:ascii="Book Antiqua" w:hAnsi="Book Antiqua" w:hint="eastAsia"/>
          <w:b/>
          <w:bCs/>
        </w:rPr>
        <w:t>善意第三人是否需要「無過失」？</w:t>
      </w:r>
    </w:p>
    <w:p w14:paraId="270B5DF3" w14:textId="7E86AB53"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第</w:t>
      </w:r>
      <w:r>
        <w:rPr>
          <w:rFonts w:ascii="Book Antiqua" w:hAnsi="Book Antiqua" w:hint="eastAsia"/>
        </w:rPr>
        <w:t>92</w:t>
      </w:r>
      <w:r>
        <w:rPr>
          <w:rFonts w:ascii="Book Antiqua" w:hAnsi="Book Antiqua" w:hint="eastAsia"/>
        </w:rPr>
        <w:t>條第</w:t>
      </w:r>
      <w:r>
        <w:rPr>
          <w:rFonts w:ascii="Book Antiqua" w:hAnsi="Book Antiqua" w:hint="eastAsia"/>
        </w:rPr>
        <w:t>2</w:t>
      </w:r>
      <w:r>
        <w:rPr>
          <w:rFonts w:ascii="Book Antiqua" w:hAnsi="Book Antiqua" w:hint="eastAsia"/>
        </w:rPr>
        <w:t>項僅寫「善意第三人」，並沒有要求第三</w:t>
      </w:r>
      <w:proofErr w:type="gramStart"/>
      <w:r>
        <w:rPr>
          <w:rFonts w:ascii="Book Antiqua" w:hAnsi="Book Antiqua" w:hint="eastAsia"/>
        </w:rPr>
        <w:t>人須無過失</w:t>
      </w:r>
      <w:proofErr w:type="gramEnd"/>
      <w:r>
        <w:rPr>
          <w:rFonts w:ascii="Book Antiqua" w:hAnsi="Book Antiqua" w:hint="eastAsia"/>
        </w:rPr>
        <w:t>。</w:t>
      </w:r>
    </w:p>
    <w:p w14:paraId="66EF784A" w14:textId="4F17BACF" w:rsidR="00A63677" w:rsidRPr="00A63677" w:rsidRDefault="00A63677" w:rsidP="00A63677">
      <w:pPr>
        <w:jc w:val="both"/>
        <w:rPr>
          <w:rFonts w:ascii="Book Antiqua" w:hAnsi="Book Antiqua"/>
        </w:rPr>
      </w:pPr>
      <w:r>
        <w:rPr>
          <w:rFonts w:ascii="Book Antiqua" w:hAnsi="Book Antiqua" w:hint="eastAsia"/>
        </w:rPr>
        <w:t>→我們來整理一下目前為止，出現的「善意第三人」</w:t>
      </w:r>
      <w:r>
        <w:rPr>
          <w:rFonts w:ascii="Book Antiqua" w:hAnsi="Book Antiqua" w:hint="eastAsia"/>
        </w:rPr>
        <w:t>，是否是要無過失？</w:t>
      </w:r>
    </w:p>
    <w:p w14:paraId="0F677F19" w14:textId="1083A3F2" w:rsidR="00A63677" w:rsidRPr="00A63677" w:rsidRDefault="00A63677" w:rsidP="00D01EED">
      <w:pPr>
        <w:jc w:val="both"/>
        <w:rPr>
          <w:rFonts w:ascii="Book Antiqua" w:hAnsi="Book Antiqua"/>
        </w:rPr>
      </w:pPr>
    </w:p>
    <w:tbl>
      <w:tblPr>
        <w:tblStyle w:val="a7"/>
        <w:tblW w:w="0" w:type="auto"/>
        <w:tblLook w:val="04A0" w:firstRow="1" w:lastRow="0" w:firstColumn="1" w:lastColumn="0" w:noHBand="0" w:noVBand="1"/>
      </w:tblPr>
      <w:tblGrid>
        <w:gridCol w:w="3114"/>
        <w:gridCol w:w="2421"/>
        <w:gridCol w:w="2768"/>
      </w:tblGrid>
      <w:tr w:rsidR="006816D8" w14:paraId="7789E0AE" w14:textId="77777777" w:rsidTr="006816D8">
        <w:tc>
          <w:tcPr>
            <w:tcW w:w="3114" w:type="dxa"/>
          </w:tcPr>
          <w:p w14:paraId="6ED3AA93" w14:textId="04C9964A" w:rsidR="006816D8" w:rsidRDefault="006816D8" w:rsidP="00D01EED">
            <w:pPr>
              <w:jc w:val="both"/>
              <w:rPr>
                <w:rFonts w:ascii="Book Antiqua" w:hAnsi="Book Antiqua"/>
              </w:rPr>
            </w:pPr>
          </w:p>
        </w:tc>
        <w:tc>
          <w:tcPr>
            <w:tcW w:w="2421" w:type="dxa"/>
          </w:tcPr>
          <w:p w14:paraId="4943B79F" w14:textId="5062D8E1" w:rsidR="006816D8" w:rsidRPr="006816D8" w:rsidRDefault="006816D8" w:rsidP="00D01EED">
            <w:pPr>
              <w:jc w:val="both"/>
              <w:rPr>
                <w:rFonts w:ascii="Book Antiqua" w:hAnsi="Book Antiqua"/>
              </w:rPr>
            </w:pPr>
            <w:r>
              <w:rPr>
                <w:rFonts w:ascii="Book Antiqua" w:hAnsi="Book Antiqua" w:hint="eastAsia"/>
              </w:rPr>
              <w:t>善意無過失</w:t>
            </w:r>
          </w:p>
        </w:tc>
        <w:tc>
          <w:tcPr>
            <w:tcW w:w="2768" w:type="dxa"/>
          </w:tcPr>
          <w:p w14:paraId="45E83018" w14:textId="0E265C66" w:rsidR="006816D8" w:rsidRDefault="006816D8" w:rsidP="00D01EED">
            <w:pPr>
              <w:jc w:val="both"/>
              <w:rPr>
                <w:rFonts w:ascii="Book Antiqua" w:hAnsi="Book Antiqua"/>
              </w:rPr>
            </w:pPr>
            <w:r>
              <w:rPr>
                <w:rFonts w:ascii="Book Antiqua" w:hAnsi="Book Antiqua" w:hint="eastAsia"/>
              </w:rPr>
              <w:t>善意即可</w:t>
            </w:r>
          </w:p>
        </w:tc>
      </w:tr>
      <w:tr w:rsidR="003A787B" w14:paraId="27B19191" w14:textId="77777777" w:rsidTr="006816D8">
        <w:tc>
          <w:tcPr>
            <w:tcW w:w="3114" w:type="dxa"/>
          </w:tcPr>
          <w:p w14:paraId="3AA523F6" w14:textId="48C58B0F" w:rsidR="003A787B" w:rsidRPr="006816D8" w:rsidRDefault="003A787B" w:rsidP="00D01EED">
            <w:pPr>
              <w:jc w:val="both"/>
              <w:rPr>
                <w:rFonts w:ascii="Book Antiqua" w:hAnsi="Book Antiqua" w:hint="eastAsia"/>
              </w:rPr>
            </w:pPr>
            <w:r>
              <w:rPr>
                <w:rFonts w:ascii="Book Antiqua" w:hAnsi="Book Antiqua" w:hint="eastAsia"/>
              </w:rPr>
              <w:t>單獨虛偽事例中的第三人（類推適用</w:t>
            </w:r>
            <w:r>
              <w:rPr>
                <w:rFonts w:ascii="Book Antiqua" w:hAnsi="Book Antiqua"/>
              </w:rPr>
              <w:t>§</w:t>
            </w:r>
            <w:r>
              <w:rPr>
                <w:rFonts w:ascii="Book Antiqua" w:hAnsi="Book Antiqua" w:hint="eastAsia"/>
              </w:rPr>
              <w:t>87</w:t>
            </w:r>
            <w:r>
              <w:rPr>
                <w:rFonts w:ascii="Book Antiqua" w:hAnsi="Book Antiqua" w:hint="eastAsia"/>
              </w:rPr>
              <w:t>I</w:t>
            </w:r>
            <w:r>
              <w:rPr>
                <w:rFonts w:ascii="Book Antiqua" w:hAnsi="Book Antiqua" w:hint="eastAsia"/>
              </w:rPr>
              <w:t>但）</w:t>
            </w:r>
          </w:p>
        </w:tc>
        <w:tc>
          <w:tcPr>
            <w:tcW w:w="2421" w:type="dxa"/>
          </w:tcPr>
          <w:p w14:paraId="6C6156E7" w14:textId="77777777" w:rsidR="003A787B" w:rsidRDefault="003A787B" w:rsidP="00D01EED">
            <w:pPr>
              <w:jc w:val="both"/>
              <w:rPr>
                <w:rFonts w:ascii="Book Antiqua" w:hAnsi="Book Antiqua"/>
              </w:rPr>
            </w:pPr>
          </w:p>
        </w:tc>
        <w:tc>
          <w:tcPr>
            <w:tcW w:w="2768" w:type="dxa"/>
          </w:tcPr>
          <w:p w14:paraId="6D4FC125" w14:textId="7C030188" w:rsidR="003A787B" w:rsidRDefault="00F81CCE" w:rsidP="00D01EED">
            <w:pPr>
              <w:jc w:val="both"/>
              <w:rPr>
                <w:rFonts w:ascii="Book Antiqua" w:hAnsi="Book Antiqua" w:hint="eastAsia"/>
              </w:rPr>
            </w:pPr>
            <w:r>
              <w:rPr>
                <w:rFonts w:ascii="Book Antiqua" w:hAnsi="Book Antiqua" w:hint="eastAsia"/>
              </w:rPr>
              <w:t xml:space="preserve">V   </w:t>
            </w:r>
            <w:r>
              <w:rPr>
                <w:rFonts w:ascii="Book Antiqua" w:hAnsi="Book Antiqua" w:hint="eastAsia"/>
              </w:rPr>
              <w:t>類推適用</w:t>
            </w:r>
            <w:r>
              <w:rPr>
                <w:rFonts w:ascii="Book Antiqua" w:hAnsi="Book Antiqua"/>
              </w:rPr>
              <w:t>§</w:t>
            </w:r>
            <w:r>
              <w:rPr>
                <w:rFonts w:ascii="Book Antiqua" w:hAnsi="Book Antiqua" w:hint="eastAsia"/>
              </w:rPr>
              <w:t>87I</w:t>
            </w:r>
            <w:r>
              <w:rPr>
                <w:rFonts w:ascii="Book Antiqua" w:hAnsi="Book Antiqua" w:hint="eastAsia"/>
              </w:rPr>
              <w:t>但</w:t>
            </w:r>
          </w:p>
        </w:tc>
      </w:tr>
      <w:tr w:rsidR="006816D8" w14:paraId="7C020FFA" w14:textId="77777777" w:rsidTr="006816D8">
        <w:tc>
          <w:tcPr>
            <w:tcW w:w="3114" w:type="dxa"/>
          </w:tcPr>
          <w:p w14:paraId="7F7D7CDA" w14:textId="44974BA8" w:rsidR="006816D8" w:rsidRDefault="006816D8" w:rsidP="00D01EED">
            <w:pPr>
              <w:jc w:val="both"/>
              <w:rPr>
                <w:rFonts w:ascii="Book Antiqua" w:hAnsi="Book Antiqua"/>
              </w:rPr>
            </w:pPr>
            <w:r w:rsidRPr="006816D8">
              <w:rPr>
                <w:rFonts w:ascii="Book Antiqua" w:hAnsi="Book Antiqua" w:hint="eastAsia"/>
              </w:rPr>
              <w:t>通謀虛偽</w:t>
            </w:r>
            <w:r>
              <w:rPr>
                <w:rFonts w:ascii="Book Antiqua" w:hAnsi="Book Antiqua" w:hint="eastAsia"/>
              </w:rPr>
              <w:t>事例中的</w:t>
            </w:r>
            <w:r w:rsidRPr="006816D8">
              <w:rPr>
                <w:rFonts w:ascii="Book Antiqua" w:hAnsi="Book Antiqua" w:hint="eastAsia"/>
              </w:rPr>
              <w:t>第三人</w:t>
            </w:r>
          </w:p>
        </w:tc>
        <w:tc>
          <w:tcPr>
            <w:tcW w:w="2421" w:type="dxa"/>
          </w:tcPr>
          <w:p w14:paraId="0C2BAAF7" w14:textId="77777777" w:rsidR="006816D8" w:rsidRDefault="006816D8" w:rsidP="00D01EED">
            <w:pPr>
              <w:jc w:val="both"/>
              <w:rPr>
                <w:rFonts w:ascii="Book Antiqua" w:hAnsi="Book Antiqua"/>
              </w:rPr>
            </w:pPr>
          </w:p>
        </w:tc>
        <w:tc>
          <w:tcPr>
            <w:tcW w:w="2768" w:type="dxa"/>
          </w:tcPr>
          <w:p w14:paraId="024A6B46" w14:textId="4EC11DAD" w:rsidR="006816D8" w:rsidRDefault="006816D8" w:rsidP="00D01EED">
            <w:pPr>
              <w:jc w:val="both"/>
              <w:rPr>
                <w:rFonts w:ascii="Book Antiqua" w:hAnsi="Book Antiqua"/>
              </w:rPr>
            </w:pPr>
            <w:r>
              <w:rPr>
                <w:rFonts w:ascii="Book Antiqua" w:hAnsi="Book Antiqua" w:hint="eastAsia"/>
              </w:rPr>
              <w:t>V</w:t>
            </w:r>
            <w:r w:rsidR="00D45D59">
              <w:rPr>
                <w:rFonts w:ascii="Book Antiqua" w:hAnsi="Book Antiqua" w:hint="eastAsia"/>
              </w:rPr>
              <w:t xml:space="preserve">   </w:t>
            </w:r>
            <w:r w:rsidR="00D45D59">
              <w:rPr>
                <w:rFonts w:ascii="Book Antiqua" w:hAnsi="Book Antiqua"/>
              </w:rPr>
              <w:t>§</w:t>
            </w:r>
            <w:r w:rsidR="00D45D59">
              <w:rPr>
                <w:rFonts w:ascii="Book Antiqua" w:hAnsi="Book Antiqua" w:hint="eastAsia"/>
              </w:rPr>
              <w:t>87</w:t>
            </w:r>
            <w:r w:rsidR="00D45D59">
              <w:rPr>
                <w:rFonts w:ascii="Book Antiqua" w:hAnsi="Book Antiqua" w:hint="eastAsia"/>
              </w:rPr>
              <w:t>I</w:t>
            </w:r>
            <w:r w:rsidR="00D45D59">
              <w:rPr>
                <w:rFonts w:ascii="Book Antiqua" w:hAnsi="Book Antiqua" w:hint="eastAsia"/>
              </w:rPr>
              <w:t>但、</w:t>
            </w:r>
            <w:r>
              <w:rPr>
                <w:rFonts w:ascii="Book Antiqua" w:hAnsi="Book Antiqua" w:hint="eastAsia"/>
              </w:rPr>
              <w:t>實務見解</w:t>
            </w:r>
          </w:p>
        </w:tc>
      </w:tr>
      <w:tr w:rsidR="006816D8" w14:paraId="287E56C7" w14:textId="77777777" w:rsidTr="006816D8">
        <w:tc>
          <w:tcPr>
            <w:tcW w:w="3114" w:type="dxa"/>
          </w:tcPr>
          <w:p w14:paraId="762BE8D3" w14:textId="2AEF7895" w:rsidR="006816D8" w:rsidRDefault="006816D8" w:rsidP="00D01EED">
            <w:pPr>
              <w:jc w:val="both"/>
              <w:rPr>
                <w:rFonts w:ascii="Book Antiqua" w:hAnsi="Book Antiqua"/>
              </w:rPr>
            </w:pPr>
            <w:r w:rsidRPr="006816D8">
              <w:rPr>
                <w:rFonts w:ascii="Book Antiqua" w:hAnsi="Book Antiqua" w:hint="eastAsia"/>
              </w:rPr>
              <w:t>錯誤法中的受賠償第三人</w:t>
            </w:r>
          </w:p>
        </w:tc>
        <w:tc>
          <w:tcPr>
            <w:tcW w:w="2421" w:type="dxa"/>
          </w:tcPr>
          <w:p w14:paraId="0D8FD2ED" w14:textId="199DB48D" w:rsidR="006816D8" w:rsidRDefault="006816D8" w:rsidP="00D01EED">
            <w:pPr>
              <w:jc w:val="both"/>
              <w:rPr>
                <w:rFonts w:ascii="Book Antiqua" w:hAnsi="Book Antiqua"/>
              </w:rPr>
            </w:pPr>
            <w:r>
              <w:rPr>
                <w:rFonts w:ascii="Book Antiqua" w:hAnsi="Book Antiqua" w:hint="eastAsia"/>
              </w:rPr>
              <w:t>V</w:t>
            </w:r>
            <w:r w:rsidR="00D45D59">
              <w:rPr>
                <w:rFonts w:ascii="Book Antiqua" w:hAnsi="Book Antiqua" w:hint="eastAsia"/>
              </w:rPr>
              <w:t xml:space="preserve">   </w:t>
            </w:r>
            <w:r w:rsidR="00D45D59">
              <w:rPr>
                <w:rFonts w:ascii="Book Antiqua" w:hAnsi="Book Antiqua"/>
              </w:rPr>
              <w:t>§</w:t>
            </w:r>
            <w:r w:rsidR="00D45D59">
              <w:rPr>
                <w:rFonts w:ascii="Book Antiqua" w:hAnsi="Book Antiqua" w:hint="eastAsia"/>
              </w:rPr>
              <w:t>9</w:t>
            </w:r>
            <w:r w:rsidR="00D45D59">
              <w:rPr>
                <w:rFonts w:ascii="Book Antiqua" w:hAnsi="Book Antiqua" w:hint="eastAsia"/>
              </w:rPr>
              <w:t>1I</w:t>
            </w:r>
            <w:r w:rsidR="00D45D59">
              <w:rPr>
                <w:rFonts w:ascii="Book Antiqua" w:hAnsi="Book Antiqua" w:hint="eastAsia"/>
              </w:rPr>
              <w:t>但</w:t>
            </w:r>
          </w:p>
        </w:tc>
        <w:tc>
          <w:tcPr>
            <w:tcW w:w="2768" w:type="dxa"/>
          </w:tcPr>
          <w:p w14:paraId="619B93B4" w14:textId="77777777" w:rsidR="006816D8" w:rsidRDefault="006816D8" w:rsidP="00D01EED">
            <w:pPr>
              <w:jc w:val="both"/>
              <w:rPr>
                <w:rFonts w:ascii="Book Antiqua" w:hAnsi="Book Antiqua"/>
              </w:rPr>
            </w:pPr>
          </w:p>
        </w:tc>
      </w:tr>
      <w:tr w:rsidR="006816D8" w14:paraId="43101D74" w14:textId="77777777" w:rsidTr="006816D8">
        <w:tc>
          <w:tcPr>
            <w:tcW w:w="3114" w:type="dxa"/>
          </w:tcPr>
          <w:p w14:paraId="11D3E9D6" w14:textId="7C95024C" w:rsidR="006816D8" w:rsidRDefault="0051025A" w:rsidP="0051025A">
            <w:pPr>
              <w:jc w:val="both"/>
              <w:rPr>
                <w:rFonts w:ascii="Book Antiqua" w:hAnsi="Book Antiqua" w:hint="eastAsia"/>
              </w:rPr>
            </w:pPr>
            <w:r>
              <w:rPr>
                <w:rFonts w:ascii="Book Antiqua" w:hAnsi="Book Antiqua" w:hint="eastAsia"/>
              </w:rPr>
              <w:t>詐欺脅迫中被賠償的第三人</w:t>
            </w:r>
          </w:p>
        </w:tc>
        <w:tc>
          <w:tcPr>
            <w:tcW w:w="2421" w:type="dxa"/>
          </w:tcPr>
          <w:p w14:paraId="09BE6C8B" w14:textId="59D85991" w:rsidR="006816D8" w:rsidRDefault="006816D8" w:rsidP="00D01EED">
            <w:pPr>
              <w:jc w:val="both"/>
              <w:rPr>
                <w:rFonts w:ascii="Book Antiqua" w:hAnsi="Book Antiqua"/>
              </w:rPr>
            </w:pPr>
          </w:p>
        </w:tc>
        <w:tc>
          <w:tcPr>
            <w:tcW w:w="2768" w:type="dxa"/>
          </w:tcPr>
          <w:p w14:paraId="6956D401" w14:textId="5BF0FE32" w:rsidR="006816D8" w:rsidRDefault="00D45D59" w:rsidP="00D01EED">
            <w:pPr>
              <w:jc w:val="both"/>
              <w:rPr>
                <w:rFonts w:ascii="Book Antiqua" w:hAnsi="Book Antiqua"/>
              </w:rPr>
            </w:pPr>
            <w:r>
              <w:rPr>
                <w:rFonts w:ascii="Book Antiqua" w:hAnsi="Book Antiqua" w:hint="eastAsia"/>
              </w:rPr>
              <w:t xml:space="preserve">V   </w:t>
            </w:r>
            <w:r>
              <w:rPr>
                <w:rFonts w:ascii="Book Antiqua" w:hAnsi="Book Antiqua"/>
              </w:rPr>
              <w:t>§</w:t>
            </w:r>
            <w:r>
              <w:rPr>
                <w:rFonts w:ascii="Book Antiqua" w:hAnsi="Book Antiqua" w:hint="eastAsia"/>
              </w:rPr>
              <w:t>92II</w:t>
            </w:r>
          </w:p>
        </w:tc>
      </w:tr>
      <w:tr w:rsidR="006816D8" w14:paraId="0C542C82" w14:textId="77777777" w:rsidTr="006816D8">
        <w:tc>
          <w:tcPr>
            <w:tcW w:w="3114" w:type="dxa"/>
          </w:tcPr>
          <w:p w14:paraId="5C46C4FA" w14:textId="6055DEAE" w:rsidR="006816D8" w:rsidRDefault="0051025A" w:rsidP="00D01EED">
            <w:pPr>
              <w:jc w:val="both"/>
              <w:rPr>
                <w:rFonts w:ascii="Book Antiqua" w:hAnsi="Book Antiqua" w:hint="eastAsia"/>
              </w:rPr>
            </w:pPr>
            <w:r>
              <w:rPr>
                <w:rFonts w:ascii="Book Antiqua" w:hAnsi="Book Antiqua" w:hint="eastAsia"/>
              </w:rPr>
              <w:t>動產善意取得時的第三人</w:t>
            </w:r>
          </w:p>
        </w:tc>
        <w:tc>
          <w:tcPr>
            <w:tcW w:w="2421" w:type="dxa"/>
          </w:tcPr>
          <w:p w14:paraId="21FFA2DC" w14:textId="570278C4" w:rsidR="006816D8" w:rsidRDefault="0051025A" w:rsidP="00D01EED">
            <w:pPr>
              <w:jc w:val="both"/>
              <w:rPr>
                <w:rFonts w:ascii="Book Antiqua" w:hAnsi="Book Antiqua"/>
              </w:rPr>
            </w:pPr>
            <w:r>
              <w:rPr>
                <w:rFonts w:ascii="Book Antiqua" w:hAnsi="Book Antiqua" w:hint="eastAsia"/>
              </w:rPr>
              <w:t>V</w:t>
            </w:r>
            <w:r w:rsidR="00B430A0">
              <w:rPr>
                <w:rFonts w:ascii="Book Antiqua" w:hAnsi="Book Antiqua" w:hint="eastAsia"/>
              </w:rPr>
              <w:t xml:space="preserve">   </w:t>
            </w:r>
            <w:r w:rsidR="00B430A0">
              <w:rPr>
                <w:rFonts w:ascii="Book Antiqua" w:hAnsi="Book Antiqua"/>
              </w:rPr>
              <w:t>§</w:t>
            </w:r>
            <w:r w:rsidR="00B430A0">
              <w:rPr>
                <w:rFonts w:ascii="Book Antiqua" w:hAnsi="Book Antiqua" w:hint="eastAsia"/>
              </w:rPr>
              <w:t>9</w:t>
            </w:r>
            <w:r w:rsidR="00B430A0">
              <w:rPr>
                <w:rFonts w:ascii="Book Antiqua" w:hAnsi="Book Antiqua" w:hint="eastAsia"/>
              </w:rPr>
              <w:t>48</w:t>
            </w:r>
            <w:r w:rsidR="00B430A0">
              <w:rPr>
                <w:rFonts w:ascii="Book Antiqua" w:hAnsi="Book Antiqua" w:hint="eastAsia"/>
              </w:rPr>
              <w:t>但</w:t>
            </w:r>
          </w:p>
        </w:tc>
        <w:tc>
          <w:tcPr>
            <w:tcW w:w="2768" w:type="dxa"/>
          </w:tcPr>
          <w:p w14:paraId="671784F2" w14:textId="77777777" w:rsidR="006816D8" w:rsidRDefault="006816D8" w:rsidP="00D01EED">
            <w:pPr>
              <w:jc w:val="both"/>
              <w:rPr>
                <w:rFonts w:ascii="Book Antiqua" w:hAnsi="Book Antiqua"/>
              </w:rPr>
            </w:pPr>
          </w:p>
        </w:tc>
      </w:tr>
      <w:tr w:rsidR="00D45D59" w14:paraId="4EC858AB" w14:textId="77777777" w:rsidTr="006816D8">
        <w:tc>
          <w:tcPr>
            <w:tcW w:w="3114" w:type="dxa"/>
          </w:tcPr>
          <w:p w14:paraId="61B6FA30" w14:textId="093546F4" w:rsidR="00D45D59" w:rsidRDefault="002E6C1D" w:rsidP="00D01EED">
            <w:pPr>
              <w:jc w:val="both"/>
              <w:rPr>
                <w:rFonts w:ascii="Book Antiqua" w:hAnsi="Book Antiqua" w:hint="eastAsia"/>
              </w:rPr>
            </w:pPr>
            <w:r>
              <w:rPr>
                <w:rFonts w:ascii="Book Antiqua" w:hAnsi="Book Antiqua" w:hint="eastAsia"/>
              </w:rPr>
              <w:t>代理權限制撤回</w:t>
            </w:r>
          </w:p>
        </w:tc>
        <w:tc>
          <w:tcPr>
            <w:tcW w:w="2421" w:type="dxa"/>
          </w:tcPr>
          <w:p w14:paraId="43A8E418" w14:textId="180DFB1B" w:rsidR="00D45D59" w:rsidRDefault="002E6C1D" w:rsidP="00D01EED">
            <w:pPr>
              <w:jc w:val="both"/>
              <w:rPr>
                <w:rFonts w:ascii="Book Antiqua" w:hAnsi="Book Antiqua" w:hint="eastAsia"/>
              </w:rPr>
            </w:pPr>
            <w:r>
              <w:rPr>
                <w:rFonts w:ascii="Book Antiqua" w:hAnsi="Book Antiqua" w:hint="eastAsia"/>
              </w:rPr>
              <w:t xml:space="preserve">V   </w:t>
            </w:r>
            <w:r>
              <w:rPr>
                <w:rFonts w:ascii="Book Antiqua" w:hAnsi="Book Antiqua"/>
              </w:rPr>
              <w:t>§</w:t>
            </w:r>
            <w:r>
              <w:rPr>
                <w:rFonts w:ascii="Book Antiqua" w:hAnsi="Book Antiqua" w:hint="eastAsia"/>
              </w:rPr>
              <w:t>107</w:t>
            </w:r>
            <w:r>
              <w:rPr>
                <w:rFonts w:ascii="Book Antiqua" w:hAnsi="Book Antiqua" w:hint="eastAsia"/>
              </w:rPr>
              <w:t>但</w:t>
            </w:r>
          </w:p>
        </w:tc>
        <w:tc>
          <w:tcPr>
            <w:tcW w:w="2768" w:type="dxa"/>
          </w:tcPr>
          <w:p w14:paraId="414352B2" w14:textId="77777777" w:rsidR="00D45D59" w:rsidRDefault="00D45D59" w:rsidP="00D01EED">
            <w:pPr>
              <w:jc w:val="both"/>
              <w:rPr>
                <w:rFonts w:ascii="Book Antiqua" w:hAnsi="Book Antiqua"/>
              </w:rPr>
            </w:pPr>
          </w:p>
        </w:tc>
      </w:tr>
    </w:tbl>
    <w:p w14:paraId="3D63A709" w14:textId="77777777" w:rsidR="00D01EED" w:rsidRDefault="00D01EED" w:rsidP="00D01EED">
      <w:pPr>
        <w:jc w:val="both"/>
        <w:rPr>
          <w:rFonts w:ascii="Book Antiqua" w:hAnsi="Book Antiqua"/>
        </w:rPr>
      </w:pPr>
    </w:p>
    <w:p w14:paraId="330BD8A4" w14:textId="2B13F624" w:rsidR="00D01EED" w:rsidRDefault="00D01EED" w:rsidP="00D01EED">
      <w:pPr>
        <w:jc w:val="both"/>
        <w:rPr>
          <w:rFonts w:ascii="Book Antiqua" w:hAnsi="Book Antiqua"/>
        </w:rPr>
      </w:pPr>
      <w:r>
        <w:rPr>
          <w:rFonts w:ascii="Book Antiqua" w:hAnsi="Book Antiqua" w:hint="eastAsia"/>
        </w:rPr>
        <w:t xml:space="preserve">    </w:t>
      </w:r>
      <w:r w:rsidR="0060046F">
        <w:rPr>
          <w:rFonts w:ascii="Book Antiqua" w:hAnsi="Book Antiqua" w:hint="eastAsia"/>
        </w:rPr>
        <w:t>個人</w:t>
      </w:r>
      <w:r>
        <w:rPr>
          <w:rFonts w:ascii="Book Antiqua" w:hAnsi="Book Antiqua" w:hint="eastAsia"/>
        </w:rPr>
        <w:t>認為</w:t>
      </w:r>
      <w:r w:rsidR="00BC498C">
        <w:rPr>
          <w:rFonts w:ascii="Book Antiqua" w:hAnsi="Book Antiqua" w:hint="eastAsia"/>
        </w:rPr>
        <w:t>這裡</w:t>
      </w:r>
      <w:r w:rsidR="00967ADA">
        <w:rPr>
          <w:rFonts w:ascii="Book Antiqua" w:hAnsi="Book Antiqua" w:hint="eastAsia"/>
        </w:rPr>
        <w:t>很混亂、立法不統一。</w:t>
      </w:r>
      <w:r>
        <w:rPr>
          <w:rFonts w:ascii="Book Antiqua" w:hAnsi="Book Antiqua" w:hint="eastAsia"/>
        </w:rPr>
        <w:t>我們應該要衡量</w:t>
      </w:r>
      <w:proofErr w:type="gramStart"/>
      <w:r>
        <w:rPr>
          <w:rFonts w:ascii="Book Antiqua" w:hAnsi="Book Antiqua" w:hint="eastAsia"/>
        </w:rPr>
        <w:t>表意人應</w:t>
      </w:r>
      <w:proofErr w:type="gramEnd"/>
      <w:r>
        <w:rPr>
          <w:rFonts w:ascii="Book Antiqua" w:hAnsi="Book Antiqua" w:hint="eastAsia"/>
        </w:rPr>
        <w:t>受保護之程度、第三人的信賴應受保護之程度，來綜合判斷我們要是否要於個案中要求第三人無過失或無重大過失。</w:t>
      </w:r>
    </w:p>
    <w:p w14:paraId="6882D348" w14:textId="77777777" w:rsidR="00D01EED" w:rsidRDefault="00D01EED" w:rsidP="00D01EED">
      <w:pPr>
        <w:jc w:val="both"/>
        <w:rPr>
          <w:rFonts w:ascii="Book Antiqua" w:hAnsi="Book Antiqua"/>
        </w:rPr>
      </w:pPr>
    </w:p>
    <w:p w14:paraId="7DF06AD6" w14:textId="77777777" w:rsidR="00D01EED" w:rsidRPr="00773F94" w:rsidRDefault="00D01EED" w:rsidP="00D01EED">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五</w:t>
      </w:r>
      <w:r w:rsidRPr="00773F94">
        <w:rPr>
          <w:rFonts w:ascii="Book Antiqua" w:hAnsi="Book Antiqua"/>
          <w:b/>
          <w:bCs/>
        </w:rPr>
        <w:t>）</w:t>
      </w:r>
      <w:r>
        <w:rPr>
          <w:rFonts w:ascii="Book Antiqua" w:hAnsi="Book Antiqua" w:hint="eastAsia"/>
          <w:b/>
          <w:bCs/>
        </w:rPr>
        <w:t>撤銷以外的法律效果</w:t>
      </w:r>
    </w:p>
    <w:p w14:paraId="0B3F9359" w14:textId="0C84DA8E"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我國法院和學說認為，</w:t>
      </w:r>
      <w:proofErr w:type="gramStart"/>
      <w:r>
        <w:rPr>
          <w:rFonts w:ascii="Book Antiqua" w:hAnsi="Book Antiqua" w:hint="eastAsia"/>
        </w:rPr>
        <w:t>若相對方</w:t>
      </w:r>
      <w:proofErr w:type="gramEnd"/>
      <w:r>
        <w:rPr>
          <w:rFonts w:ascii="Book Antiqua" w:hAnsi="Book Antiqua" w:hint="eastAsia"/>
        </w:rPr>
        <w:t>詐欺者，</w:t>
      </w:r>
      <w:proofErr w:type="gramStart"/>
      <w:r>
        <w:rPr>
          <w:rFonts w:ascii="Book Antiqua" w:hAnsi="Book Antiqua" w:hint="eastAsia"/>
        </w:rPr>
        <w:t>表意人撤銷</w:t>
      </w:r>
      <w:proofErr w:type="gramEnd"/>
      <w:r>
        <w:rPr>
          <w:rFonts w:ascii="Book Antiqua" w:hAnsi="Book Antiqua" w:hint="eastAsia"/>
        </w:rPr>
        <w:t>法律行為後，可依</w:t>
      </w:r>
      <w:proofErr w:type="gramStart"/>
      <w:r>
        <w:rPr>
          <w:rFonts w:ascii="Book Antiqua" w:hAnsi="Book Antiqua" w:hint="eastAsia"/>
        </w:rPr>
        <w:t>第</w:t>
      </w:r>
      <w:r>
        <w:rPr>
          <w:rFonts w:ascii="Book Antiqua" w:hAnsi="Book Antiqua" w:hint="eastAsia"/>
        </w:rPr>
        <w:t>1</w:t>
      </w:r>
      <w:r>
        <w:rPr>
          <w:rFonts w:ascii="Book Antiqua" w:hAnsi="Book Antiqua"/>
        </w:rPr>
        <w:t>13</w:t>
      </w:r>
      <w:r>
        <w:rPr>
          <w:rFonts w:ascii="Book Antiqua" w:hAnsi="Book Antiqua" w:hint="eastAsia"/>
        </w:rPr>
        <w:t>條或侵權</w:t>
      </w:r>
      <w:proofErr w:type="gramEnd"/>
      <w:r>
        <w:rPr>
          <w:rFonts w:ascii="Book Antiqua" w:hAnsi="Book Antiqua" w:hint="eastAsia"/>
        </w:rPr>
        <w:t>行為之規定，向相對方請求損害賠償</w:t>
      </w:r>
      <w:r>
        <w:rPr>
          <w:rStyle w:val="af0"/>
          <w:rFonts w:ascii="Book Antiqua" w:hAnsi="Book Antiqua"/>
        </w:rPr>
        <w:footnoteReference w:id="12"/>
      </w:r>
      <w:r>
        <w:rPr>
          <w:rFonts w:ascii="Book Antiqua" w:hAnsi="Book Antiqua" w:hint="eastAsia"/>
        </w:rPr>
        <w:t>。</w:t>
      </w:r>
    </w:p>
    <w:p w14:paraId="5FC13394" w14:textId="77777777" w:rsidR="009D3E87" w:rsidRDefault="009D3E87" w:rsidP="00D01EED">
      <w:pPr>
        <w:jc w:val="both"/>
        <w:rPr>
          <w:rFonts w:ascii="Book Antiqua" w:hAnsi="Book Antiqua" w:hint="eastAsia"/>
        </w:rPr>
      </w:pPr>
    </w:p>
    <w:p w14:paraId="4456F0A1" w14:textId="5F7A89F8" w:rsidR="00D01EED" w:rsidRPr="00773F94" w:rsidRDefault="00D01EED" w:rsidP="00D01EED">
      <w:pPr>
        <w:jc w:val="both"/>
        <w:outlineLvl w:val="1"/>
        <w:rPr>
          <w:rFonts w:ascii="Book Antiqua" w:hAnsi="Book Antiqua"/>
        </w:rPr>
      </w:pPr>
      <w:r>
        <w:rPr>
          <w:rFonts w:ascii="Book Antiqua" w:hAnsi="Book Antiqua" w:hint="eastAsia"/>
          <w:b/>
          <w:bCs/>
        </w:rPr>
        <w:t>五</w:t>
      </w:r>
      <w:r w:rsidRPr="00773F94">
        <w:rPr>
          <w:rFonts w:ascii="Book Antiqua" w:hAnsi="Book Antiqua"/>
          <w:b/>
          <w:bCs/>
        </w:rPr>
        <w:t>、</w:t>
      </w:r>
      <w:r>
        <w:rPr>
          <w:rFonts w:ascii="Book Antiqua" w:hAnsi="Book Antiqua" w:hint="eastAsia"/>
          <w:b/>
          <w:bCs/>
        </w:rPr>
        <w:t>第三人之詐欺</w:t>
      </w:r>
    </w:p>
    <w:p w14:paraId="565A1798" w14:textId="77777777"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上述的四、的內容，基本上是想像相對人詐欺</w:t>
      </w:r>
      <w:proofErr w:type="gramStart"/>
      <w:r>
        <w:rPr>
          <w:rFonts w:ascii="Book Antiqua" w:hAnsi="Book Antiqua" w:hint="eastAsia"/>
        </w:rPr>
        <w:t>表意人的</w:t>
      </w:r>
      <w:proofErr w:type="gramEnd"/>
      <w:r>
        <w:rPr>
          <w:rFonts w:ascii="Book Antiqua" w:hAnsi="Book Antiqua" w:hint="eastAsia"/>
        </w:rPr>
        <w:t>情形（第</w:t>
      </w:r>
      <w:r>
        <w:rPr>
          <w:rFonts w:ascii="Book Antiqua" w:hAnsi="Book Antiqua" w:hint="eastAsia"/>
        </w:rPr>
        <w:t>92</w:t>
      </w:r>
      <w:r>
        <w:rPr>
          <w:rFonts w:ascii="Book Antiqua" w:hAnsi="Book Antiqua" w:hint="eastAsia"/>
        </w:rPr>
        <w:t>條本文）。相對於此，第</w:t>
      </w:r>
      <w:r>
        <w:rPr>
          <w:rFonts w:ascii="Book Antiqua" w:hAnsi="Book Antiqua" w:hint="eastAsia"/>
        </w:rPr>
        <w:t>92</w:t>
      </w:r>
      <w:r>
        <w:rPr>
          <w:rFonts w:ascii="Book Antiqua" w:hAnsi="Book Antiqua" w:hint="eastAsia"/>
        </w:rPr>
        <w:t>條但書則規定了另外一種詐欺的型態</w:t>
      </w:r>
      <w:proofErr w:type="gramStart"/>
      <w:r>
        <w:rPr>
          <w:rFonts w:ascii="Book Antiqua" w:hAnsi="Book Antiqua" w:hint="eastAsia"/>
        </w:rPr>
        <w:t>──</w:t>
      </w:r>
      <w:proofErr w:type="gramEnd"/>
      <w:r>
        <w:rPr>
          <w:rFonts w:ascii="Book Antiqua" w:hAnsi="Book Antiqua" w:hint="eastAsia"/>
        </w:rPr>
        <w:t>第三人之詐欺。</w:t>
      </w:r>
    </w:p>
    <w:p w14:paraId="59480A85" w14:textId="11E4A53C" w:rsidR="00D01EED" w:rsidRDefault="00D01EED" w:rsidP="00D01EED">
      <w:pPr>
        <w:jc w:val="both"/>
        <w:rPr>
          <w:rFonts w:ascii="Book Antiqua" w:hAnsi="Book Antiqua"/>
        </w:rPr>
      </w:pPr>
    </w:p>
    <w:p w14:paraId="0BA3BAED" w14:textId="77777777" w:rsidR="009D3E87" w:rsidRDefault="009D3E87" w:rsidP="00D01EED">
      <w:pPr>
        <w:jc w:val="both"/>
        <w:rPr>
          <w:rFonts w:ascii="Book Antiqua" w:hAnsi="Book Antiqua" w:hint="eastAsia"/>
        </w:rPr>
      </w:pPr>
    </w:p>
    <w:p w14:paraId="3BC86429" w14:textId="77777777" w:rsidR="00D01EED" w:rsidRPr="00773F94" w:rsidRDefault="00D01EED" w:rsidP="00D01EED">
      <w:pPr>
        <w:jc w:val="both"/>
        <w:outlineLvl w:val="2"/>
        <w:rPr>
          <w:rFonts w:ascii="Book Antiqua" w:hAnsi="Book Antiqua"/>
          <w:b/>
          <w:bCs/>
        </w:rPr>
      </w:pPr>
      <w:r w:rsidRPr="00773F94">
        <w:rPr>
          <w:rFonts w:ascii="Book Antiqua" w:hAnsi="Book Antiqua"/>
          <w:b/>
          <w:bCs/>
        </w:rPr>
        <w:lastRenderedPageBreak/>
        <w:t>（</w:t>
      </w:r>
      <w:r>
        <w:rPr>
          <w:rFonts w:ascii="Book Antiqua" w:hAnsi="Book Antiqua" w:hint="eastAsia"/>
          <w:b/>
          <w:bCs/>
        </w:rPr>
        <w:t>一</w:t>
      </w:r>
      <w:r w:rsidRPr="00773F94">
        <w:rPr>
          <w:rFonts w:ascii="Book Antiqua" w:hAnsi="Book Antiqua"/>
          <w:b/>
          <w:bCs/>
        </w:rPr>
        <w:t>）</w:t>
      </w:r>
      <w:r>
        <w:rPr>
          <w:rFonts w:ascii="Book Antiqua" w:hAnsi="Book Antiqua" w:hint="eastAsia"/>
          <w:b/>
          <w:bCs/>
        </w:rPr>
        <w:t>成立要件</w:t>
      </w:r>
    </w:p>
    <w:p w14:paraId="11B75C8D" w14:textId="54E4D27C" w:rsidR="00D01EED" w:rsidRPr="00DB4667" w:rsidRDefault="00D01EED" w:rsidP="00D01EED">
      <w:pPr>
        <w:jc w:val="both"/>
        <w:outlineLvl w:val="3"/>
        <w:rPr>
          <w:rFonts w:ascii="Book Antiqua" w:hAnsi="Book Antiqua"/>
          <w:b/>
          <w:bCs/>
        </w:rPr>
      </w:pPr>
      <w:r>
        <w:rPr>
          <w:rFonts w:ascii="Book Antiqua" w:hAnsi="Book Antiqua" w:hint="eastAsia"/>
          <w:b/>
          <w:bCs/>
        </w:rPr>
        <w:t>1</w:t>
      </w:r>
      <w:r w:rsidRPr="00DB4667">
        <w:rPr>
          <w:rFonts w:ascii="Book Antiqua" w:hAnsi="Book Antiqua"/>
          <w:b/>
          <w:bCs/>
        </w:rPr>
        <w:t>.</w:t>
      </w:r>
      <w:r w:rsidRPr="00DB4667">
        <w:rPr>
          <w:rFonts w:ascii="Book Antiqua" w:hAnsi="Book Antiqua" w:hint="eastAsia"/>
          <w:b/>
          <w:bCs/>
        </w:rPr>
        <w:t xml:space="preserve"> </w:t>
      </w:r>
      <w:r>
        <w:rPr>
          <w:rFonts w:ascii="Book Antiqua" w:hAnsi="Book Antiqua" w:hint="eastAsia"/>
          <w:b/>
          <w:bCs/>
        </w:rPr>
        <w:t>誰是第三人？</w:t>
      </w:r>
      <w:r w:rsidR="00597017">
        <w:rPr>
          <w:rFonts w:ascii="Book Antiqua" w:hAnsi="Book Antiqua" w:hint="eastAsia"/>
          <w:b/>
          <w:bCs/>
        </w:rPr>
        <w:t>：以下兩者是第三人</w:t>
      </w:r>
    </w:p>
    <w:p w14:paraId="42665707" w14:textId="42F7EF2F" w:rsidR="00D01EED" w:rsidRPr="001F017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例子</w:t>
      </w:r>
      <w:r>
        <w:rPr>
          <w:rFonts w:ascii="Book Antiqua" w:hAnsi="Book Antiqua" w:hint="eastAsia"/>
        </w:rPr>
        <w:t>1</w:t>
      </w:r>
      <w:r>
        <w:rPr>
          <w:rFonts w:ascii="Book Antiqua" w:hAnsi="Book Antiqua" w:hint="eastAsia"/>
        </w:rPr>
        <w:t>：如</w:t>
      </w:r>
      <w:proofErr w:type="gramStart"/>
      <w:r>
        <w:rPr>
          <w:rFonts w:ascii="Book Antiqua" w:hAnsi="Book Antiqua" w:hint="eastAsia"/>
        </w:rPr>
        <w:t>甲和好友乙買</w:t>
      </w:r>
      <w:proofErr w:type="gramEnd"/>
      <w:r>
        <w:rPr>
          <w:rFonts w:ascii="Book Antiqua" w:hAnsi="Book Antiqua" w:hint="eastAsia"/>
        </w:rPr>
        <w:t>電腦，</w:t>
      </w:r>
      <w:r w:rsidR="009D3E87">
        <w:rPr>
          <w:rFonts w:ascii="Book Antiqua" w:hAnsi="Book Antiqua" w:hint="eastAsia"/>
        </w:rPr>
        <w:t>兩人共同之</w:t>
      </w:r>
      <w:proofErr w:type="gramStart"/>
      <w:r w:rsidR="009D3E87">
        <w:rPr>
          <w:rFonts w:ascii="Book Antiqua" w:hAnsi="Book Antiqua" w:hint="eastAsia"/>
        </w:rPr>
        <w:t>好友</w:t>
      </w:r>
      <w:r>
        <w:rPr>
          <w:rFonts w:ascii="Book Antiqua" w:hAnsi="Book Antiqua" w:hint="eastAsia"/>
        </w:rPr>
        <w:t>丙謊稱</w:t>
      </w:r>
      <w:proofErr w:type="gramEnd"/>
      <w:r>
        <w:rPr>
          <w:rFonts w:ascii="Book Antiqua" w:hAnsi="Book Antiqua" w:hint="eastAsia"/>
        </w:rPr>
        <w:t>該電腦是</w:t>
      </w:r>
      <w:r>
        <w:rPr>
          <w:rFonts w:ascii="Book Antiqua" w:hAnsi="Book Antiqua" w:hint="eastAsia"/>
        </w:rPr>
        <w:t>2021</w:t>
      </w:r>
      <w:r>
        <w:rPr>
          <w:rFonts w:ascii="Book Antiqua" w:hAnsi="Book Antiqua" w:hint="eastAsia"/>
        </w:rPr>
        <w:t>年出產，其實是</w:t>
      </w:r>
      <w:r>
        <w:rPr>
          <w:rFonts w:ascii="Book Antiqua" w:hAnsi="Book Antiqua" w:hint="eastAsia"/>
        </w:rPr>
        <w:t>2001</w:t>
      </w:r>
      <w:r>
        <w:rPr>
          <w:rFonts w:ascii="Book Antiqua" w:hAnsi="Book Antiqua" w:hint="eastAsia"/>
        </w:rPr>
        <w:t>年的型號，此時就構成第三人詐欺，依據第</w:t>
      </w:r>
      <w:r>
        <w:rPr>
          <w:rFonts w:ascii="Book Antiqua" w:hAnsi="Book Antiqua" w:hint="eastAsia"/>
        </w:rPr>
        <w:t>92</w:t>
      </w:r>
      <w:r>
        <w:rPr>
          <w:rFonts w:ascii="Book Antiqua" w:hAnsi="Book Antiqua" w:hint="eastAsia"/>
        </w:rPr>
        <w:t>條但書，</w:t>
      </w:r>
      <w:proofErr w:type="gramStart"/>
      <w:r>
        <w:rPr>
          <w:rFonts w:ascii="Book Antiqua" w:hAnsi="Book Antiqua" w:hint="eastAsia"/>
        </w:rPr>
        <w:t>需要乙可得</w:t>
      </w:r>
      <w:proofErr w:type="gramEnd"/>
      <w:r>
        <w:rPr>
          <w:rFonts w:ascii="Book Antiqua" w:hAnsi="Book Antiqua" w:hint="eastAsia"/>
        </w:rPr>
        <w:t>而知或明知丙的詐欺行為，</w:t>
      </w:r>
      <w:proofErr w:type="gramStart"/>
      <w:r>
        <w:rPr>
          <w:rFonts w:ascii="Book Antiqua" w:hAnsi="Book Antiqua" w:hint="eastAsia"/>
        </w:rPr>
        <w:t>甲才可以</w:t>
      </w:r>
      <w:proofErr w:type="gramEnd"/>
      <w:r>
        <w:rPr>
          <w:rFonts w:ascii="Book Antiqua" w:hAnsi="Book Antiqua" w:hint="eastAsia"/>
        </w:rPr>
        <w:t>撤銷買賣契約。</w:t>
      </w:r>
    </w:p>
    <w:p w14:paraId="6B257E28" w14:textId="77777777" w:rsidR="00D01EED" w:rsidRDefault="00D01EED" w:rsidP="00D01EED">
      <w:pPr>
        <w:jc w:val="both"/>
        <w:rPr>
          <w:rFonts w:ascii="Book Antiqua" w:hAnsi="Book Antiqua"/>
        </w:rPr>
      </w:pPr>
    </w:p>
    <w:p w14:paraId="1865C3D6" w14:textId="19434344"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例子</w:t>
      </w:r>
      <w:r>
        <w:rPr>
          <w:rFonts w:ascii="Book Antiqua" w:hAnsi="Book Antiqua"/>
        </w:rPr>
        <w:t>2</w:t>
      </w:r>
      <w:r>
        <w:rPr>
          <w:rFonts w:ascii="Book Antiqua" w:hAnsi="Book Antiqua" w:hint="eastAsia"/>
        </w:rPr>
        <w:t>：</w:t>
      </w:r>
      <w:proofErr w:type="gramStart"/>
      <w:r>
        <w:rPr>
          <w:rFonts w:ascii="Book Antiqua" w:hAnsi="Book Antiqua" w:hint="eastAsia"/>
        </w:rPr>
        <w:t>債務人丙向債權人</w:t>
      </w:r>
      <w:proofErr w:type="gramEnd"/>
      <w:r>
        <w:rPr>
          <w:rFonts w:ascii="Book Antiqua" w:hAnsi="Book Antiqua" w:hint="eastAsia"/>
        </w:rPr>
        <w:t>乙借錢，乙</w:t>
      </w:r>
      <w:proofErr w:type="gramStart"/>
      <w:r>
        <w:rPr>
          <w:rFonts w:ascii="Book Antiqua" w:hAnsi="Book Antiqua" w:hint="eastAsia"/>
        </w:rPr>
        <w:t>要求丙要找</w:t>
      </w:r>
      <w:proofErr w:type="gramEnd"/>
      <w:r>
        <w:rPr>
          <w:rFonts w:ascii="Book Antiqua" w:hAnsi="Book Antiqua" w:hint="eastAsia"/>
        </w:rPr>
        <w:t>保證人，於是</w:t>
      </w:r>
      <w:proofErr w:type="gramStart"/>
      <w:r>
        <w:rPr>
          <w:rFonts w:ascii="Book Antiqua" w:hAnsi="Book Antiqua" w:hint="eastAsia"/>
        </w:rPr>
        <w:t>丙就找甲當</w:t>
      </w:r>
      <w:proofErr w:type="gramEnd"/>
      <w:r>
        <w:rPr>
          <w:rFonts w:ascii="Book Antiqua" w:hAnsi="Book Antiqua" w:hint="eastAsia"/>
        </w:rPr>
        <w:t>保證人，丙詐欺甲說自己和乙借錢時，除了</w:t>
      </w:r>
      <w:proofErr w:type="gramStart"/>
      <w:r>
        <w:rPr>
          <w:rFonts w:ascii="Book Antiqua" w:hAnsi="Book Antiqua" w:hint="eastAsia"/>
        </w:rPr>
        <w:t>找甲當</w:t>
      </w:r>
      <w:proofErr w:type="gramEnd"/>
      <w:r>
        <w:rPr>
          <w:rFonts w:ascii="Book Antiqua" w:hAnsi="Book Antiqua" w:hint="eastAsia"/>
        </w:rPr>
        <w:t>保證人之外，</w:t>
      </w:r>
      <w:r w:rsidR="003A0914">
        <w:rPr>
          <w:rFonts w:ascii="Book Antiqua" w:hAnsi="Book Antiqua" w:hint="eastAsia"/>
        </w:rPr>
        <w:t>已經有</w:t>
      </w:r>
      <w:r>
        <w:rPr>
          <w:rFonts w:ascii="Book Antiqua" w:hAnsi="Book Antiqua" w:hint="eastAsia"/>
        </w:rPr>
        <w:t>把自己的土地設定抵押權，就算自己不還錢，還有土地當擔保，</w:t>
      </w:r>
      <w:proofErr w:type="gramStart"/>
      <w:r>
        <w:rPr>
          <w:rFonts w:ascii="Book Antiqua" w:hAnsi="Book Antiqua" w:hint="eastAsia"/>
        </w:rPr>
        <w:t>不會讓甲受到</w:t>
      </w:r>
      <w:proofErr w:type="gramEnd"/>
      <w:r>
        <w:rPr>
          <w:rFonts w:ascii="Book Antiqua" w:hAnsi="Book Antiqua" w:hint="eastAsia"/>
        </w:rPr>
        <w:t>損害。事實上丙根本沒有把自己土地設定所有權。甲基於誤信有抵押權存在，和乙締結保證契約，</w:t>
      </w:r>
      <w:r w:rsidR="00C55ED7">
        <w:rPr>
          <w:rFonts w:ascii="Book Antiqua" w:hAnsi="Book Antiqua" w:hint="eastAsia"/>
        </w:rPr>
        <w:t>擔任丙債務的保證人</w:t>
      </w:r>
      <w:r>
        <w:rPr>
          <w:rFonts w:ascii="Book Antiqua" w:hAnsi="Book Antiqua" w:hint="eastAsia"/>
        </w:rPr>
        <w:t>。</w:t>
      </w:r>
    </w:p>
    <w:p w14:paraId="1316B399" w14:textId="77777777" w:rsidR="00D01EED" w:rsidRPr="00E20CED" w:rsidRDefault="00D01EED" w:rsidP="00D01EED">
      <w:pPr>
        <w:jc w:val="both"/>
        <w:rPr>
          <w:rFonts w:ascii="Book Antiqua" w:hAnsi="Book Antiqua"/>
        </w:rPr>
      </w:pPr>
    </w:p>
    <w:p w14:paraId="68F4B9AA" w14:textId="48B520CB" w:rsidR="00D01EED" w:rsidRPr="00DB4667" w:rsidRDefault="00D01EED" w:rsidP="00D01EED">
      <w:pPr>
        <w:jc w:val="both"/>
        <w:outlineLvl w:val="3"/>
        <w:rPr>
          <w:rFonts w:ascii="Book Antiqua" w:hAnsi="Book Antiqua"/>
          <w:b/>
          <w:bCs/>
        </w:rPr>
      </w:pPr>
      <w:r>
        <w:rPr>
          <w:rFonts w:ascii="Book Antiqua" w:hAnsi="Book Antiqua"/>
          <w:b/>
          <w:bCs/>
        </w:rPr>
        <w:t>2</w:t>
      </w:r>
      <w:r w:rsidRPr="00DB4667">
        <w:rPr>
          <w:rFonts w:ascii="Book Antiqua" w:hAnsi="Book Antiqua"/>
          <w:b/>
          <w:bCs/>
        </w:rPr>
        <w:t>.</w:t>
      </w:r>
      <w:r w:rsidRPr="00DB4667">
        <w:rPr>
          <w:rFonts w:ascii="Book Antiqua" w:hAnsi="Book Antiqua" w:hint="eastAsia"/>
          <w:b/>
          <w:bCs/>
        </w:rPr>
        <w:t xml:space="preserve"> </w:t>
      </w:r>
      <w:r>
        <w:rPr>
          <w:rFonts w:ascii="Book Antiqua" w:hAnsi="Book Antiqua" w:hint="eastAsia"/>
          <w:b/>
          <w:bCs/>
        </w:rPr>
        <w:t>代理人或使用人</w:t>
      </w:r>
      <w:r w:rsidR="00597017">
        <w:rPr>
          <w:rFonts w:ascii="Book Antiqua" w:hAnsi="Book Antiqua" w:hint="eastAsia"/>
          <w:b/>
          <w:bCs/>
        </w:rPr>
        <w:t>：非第三人</w:t>
      </w:r>
    </w:p>
    <w:p w14:paraId="0F839ABC" w14:textId="1B88BA77"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rPr>
        <w:t xml:space="preserve">   </w:t>
      </w:r>
      <w:proofErr w:type="gramStart"/>
      <w:r>
        <w:rPr>
          <w:rFonts w:ascii="Book Antiqua" w:hAnsi="Book Antiqua" w:hint="eastAsia"/>
        </w:rPr>
        <w:t>如甲和乙</w:t>
      </w:r>
      <w:proofErr w:type="gramEnd"/>
      <w:r>
        <w:rPr>
          <w:rFonts w:ascii="Book Antiqua" w:hAnsi="Book Antiqua" w:hint="eastAsia"/>
        </w:rPr>
        <w:t>公司買電腦，</w:t>
      </w:r>
      <w:r w:rsidR="00FE64DA">
        <w:rPr>
          <w:rFonts w:ascii="Book Antiqua" w:hAnsi="Book Antiqua" w:hint="eastAsia"/>
        </w:rPr>
        <w:t>「</w:t>
      </w:r>
      <w:r>
        <w:rPr>
          <w:rFonts w:ascii="Book Antiqua" w:hAnsi="Book Antiqua" w:hint="eastAsia"/>
        </w:rPr>
        <w:t>乙的銷售人員丙</w:t>
      </w:r>
      <w:r w:rsidR="00FE64DA">
        <w:rPr>
          <w:rFonts w:ascii="Book Antiqua" w:hAnsi="Book Antiqua" w:hint="eastAsia"/>
        </w:rPr>
        <w:t>」</w:t>
      </w:r>
      <w:r>
        <w:rPr>
          <w:rFonts w:ascii="Book Antiqua" w:hAnsi="Book Antiqua" w:hint="eastAsia"/>
        </w:rPr>
        <w:t>謊稱該電腦是</w:t>
      </w:r>
      <w:r>
        <w:rPr>
          <w:rFonts w:ascii="Book Antiqua" w:hAnsi="Book Antiqua" w:hint="eastAsia"/>
        </w:rPr>
        <w:t>2021</w:t>
      </w:r>
      <w:r>
        <w:rPr>
          <w:rFonts w:ascii="Book Antiqua" w:hAnsi="Book Antiqua" w:hint="eastAsia"/>
        </w:rPr>
        <w:t>年出產，其實是</w:t>
      </w:r>
      <w:r>
        <w:rPr>
          <w:rFonts w:ascii="Book Antiqua" w:hAnsi="Book Antiqua" w:hint="eastAsia"/>
        </w:rPr>
        <w:t>2001</w:t>
      </w:r>
      <w:r>
        <w:rPr>
          <w:rFonts w:ascii="Book Antiqua" w:hAnsi="Book Antiqua" w:hint="eastAsia"/>
        </w:rPr>
        <w:t>年的型號，</w:t>
      </w:r>
      <w:proofErr w:type="gramStart"/>
      <w:r>
        <w:rPr>
          <w:rFonts w:ascii="Book Antiqua" w:hAnsi="Book Antiqua" w:hint="eastAsia"/>
        </w:rPr>
        <w:t>乙也不是</w:t>
      </w:r>
      <w:proofErr w:type="gramEnd"/>
      <w:r>
        <w:rPr>
          <w:rFonts w:ascii="Book Antiqua" w:hAnsi="Book Antiqua" w:hint="eastAsia"/>
        </w:rPr>
        <w:t>第三人</w:t>
      </w:r>
      <w:r w:rsidR="00D23FA8">
        <w:rPr>
          <w:rFonts w:ascii="Book Antiqua" w:hAnsi="Book Antiqua" w:hint="eastAsia"/>
        </w:rPr>
        <w:t>。這是</w:t>
      </w:r>
      <w:proofErr w:type="gramStart"/>
      <w:r w:rsidR="00D23FA8">
        <w:rPr>
          <w:rFonts w:ascii="Book Antiqua" w:hAnsi="Book Antiqua" w:hint="eastAsia"/>
        </w:rPr>
        <w:t>因為</w:t>
      </w:r>
      <w:r>
        <w:rPr>
          <w:rFonts w:ascii="Book Antiqua" w:hAnsi="Book Antiqua" w:hint="eastAsia"/>
        </w:rPr>
        <w:t>因為丙為</w:t>
      </w:r>
      <w:proofErr w:type="gramEnd"/>
      <w:r>
        <w:rPr>
          <w:rFonts w:ascii="Book Antiqua" w:hAnsi="Book Antiqua" w:hint="eastAsia"/>
        </w:rPr>
        <w:t>乙的使用人或代理人，使用人或代理人所為的詐欺，會讓歸屬於本人的法律效果也跟著有瑕疵</w:t>
      </w:r>
      <w:r>
        <w:rPr>
          <w:rStyle w:val="af0"/>
          <w:rFonts w:ascii="Book Antiqua" w:hAnsi="Book Antiqua"/>
        </w:rPr>
        <w:footnoteReference w:id="13"/>
      </w:r>
      <w:r>
        <w:rPr>
          <w:rFonts w:ascii="Book Antiqua" w:hAnsi="Book Antiqua" w:hint="eastAsia"/>
        </w:rPr>
        <w:t>。</w:t>
      </w:r>
    </w:p>
    <w:tbl>
      <w:tblPr>
        <w:tblStyle w:val="a7"/>
        <w:tblW w:w="0" w:type="auto"/>
        <w:tblInd w:w="846" w:type="dxa"/>
        <w:tblLook w:val="04A0" w:firstRow="1" w:lastRow="0" w:firstColumn="1" w:lastColumn="0" w:noHBand="0" w:noVBand="1"/>
      </w:tblPr>
      <w:tblGrid>
        <w:gridCol w:w="1559"/>
        <w:gridCol w:w="4820"/>
      </w:tblGrid>
      <w:tr w:rsidR="00D01EED" w14:paraId="3257F9E8" w14:textId="77777777" w:rsidTr="007D2F4D">
        <w:tc>
          <w:tcPr>
            <w:tcW w:w="1559" w:type="dxa"/>
          </w:tcPr>
          <w:p w14:paraId="46D3C7F5" w14:textId="77777777" w:rsidR="00D01EED" w:rsidRPr="00C8129F" w:rsidRDefault="00D01EED" w:rsidP="007D2F4D">
            <w:pPr>
              <w:jc w:val="both"/>
              <w:rPr>
                <w:rFonts w:ascii="Book Antiqua" w:hAnsi="Book Antiqua"/>
              </w:rPr>
            </w:pPr>
            <w:r w:rsidRPr="00C8129F">
              <w:rPr>
                <w:rFonts w:ascii="Book Antiqua" w:hAnsi="Book Antiqua" w:hint="eastAsia"/>
              </w:rPr>
              <w:t>第</w:t>
            </w:r>
            <w:r w:rsidRPr="00C8129F">
              <w:rPr>
                <w:rFonts w:ascii="Book Antiqua" w:hAnsi="Book Antiqua" w:hint="eastAsia"/>
              </w:rPr>
              <w:t xml:space="preserve"> </w:t>
            </w:r>
            <w:r>
              <w:rPr>
                <w:rFonts w:ascii="Book Antiqua" w:hAnsi="Book Antiqua" w:hint="eastAsia"/>
              </w:rPr>
              <w:t>105</w:t>
            </w:r>
            <w:r w:rsidRPr="00C8129F">
              <w:rPr>
                <w:rFonts w:ascii="Book Antiqua" w:hAnsi="Book Antiqua" w:hint="eastAsia"/>
              </w:rPr>
              <w:t xml:space="preserve"> </w:t>
            </w:r>
            <w:r w:rsidRPr="00C8129F">
              <w:rPr>
                <w:rFonts w:ascii="Book Antiqua" w:hAnsi="Book Antiqua" w:hint="eastAsia"/>
              </w:rPr>
              <w:t>條</w:t>
            </w:r>
          </w:p>
          <w:p w14:paraId="45AADB8B" w14:textId="77777777" w:rsidR="00D01EED" w:rsidRDefault="00D01EED" w:rsidP="007D2F4D">
            <w:pPr>
              <w:jc w:val="both"/>
              <w:rPr>
                <w:rFonts w:ascii="Book Antiqua" w:hAnsi="Book Antiqua"/>
              </w:rPr>
            </w:pPr>
          </w:p>
        </w:tc>
        <w:tc>
          <w:tcPr>
            <w:tcW w:w="4820" w:type="dxa"/>
          </w:tcPr>
          <w:p w14:paraId="46B53FA8" w14:textId="77777777" w:rsidR="00D01EED" w:rsidRPr="00A20F6C" w:rsidRDefault="00D01EED" w:rsidP="007D2F4D">
            <w:pPr>
              <w:jc w:val="both"/>
              <w:rPr>
                <w:rFonts w:ascii="Book Antiqua" w:hAnsi="Book Antiqua"/>
              </w:rPr>
            </w:pPr>
            <w:r w:rsidRPr="005B4E7E">
              <w:rPr>
                <w:rFonts w:ascii="Book Antiqua" w:hAnsi="Book Antiqua" w:hint="eastAsia"/>
                <w:b/>
                <w:bCs/>
              </w:rPr>
              <w:t>代理人之意思表示，因其意思欠缺、被詐欺、被脅迫，或明知其事情或可得而知其事情，致其效力受影響時，其事實之有無，應就代理人決之。</w:t>
            </w:r>
            <w:r w:rsidRPr="00A20F6C">
              <w:rPr>
                <w:rFonts w:ascii="Book Antiqua" w:hAnsi="Book Antiqua" w:hint="eastAsia"/>
              </w:rPr>
              <w:t>但代理人之代理權係以法律行為授與者，其意思表示，如依照本人所指示之意思而為時，其事實之有無，應就本人決之。</w:t>
            </w:r>
          </w:p>
        </w:tc>
      </w:tr>
    </w:tbl>
    <w:p w14:paraId="12D04B32" w14:textId="77777777" w:rsidR="00D01EED" w:rsidRDefault="00D01EED" w:rsidP="00D01EED">
      <w:pPr>
        <w:jc w:val="both"/>
        <w:rPr>
          <w:rFonts w:ascii="Book Antiqua" w:hAnsi="Book Antiqua"/>
        </w:rPr>
      </w:pPr>
    </w:p>
    <w:p w14:paraId="63ECF7E1" w14:textId="77777777" w:rsidR="00D01EED" w:rsidRPr="00773F94" w:rsidRDefault="00D01EED" w:rsidP="00D01EED">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二</w:t>
      </w:r>
      <w:r w:rsidRPr="00773F94">
        <w:rPr>
          <w:rFonts w:ascii="Book Antiqua" w:hAnsi="Book Antiqua"/>
          <w:b/>
          <w:bCs/>
        </w:rPr>
        <w:t>）</w:t>
      </w:r>
      <w:r>
        <w:rPr>
          <w:rFonts w:ascii="Book Antiqua" w:hAnsi="Book Antiqua" w:hint="eastAsia"/>
          <w:b/>
          <w:bCs/>
        </w:rPr>
        <w:t>法律效果</w:t>
      </w:r>
    </w:p>
    <w:p w14:paraId="14EE6C6D" w14:textId="77777777" w:rsidR="00D01EED" w:rsidRPr="00DB4667" w:rsidRDefault="00D01EED" w:rsidP="00D01EED">
      <w:pPr>
        <w:jc w:val="both"/>
        <w:outlineLvl w:val="3"/>
        <w:rPr>
          <w:rFonts w:ascii="Book Antiqua" w:hAnsi="Book Antiqua"/>
          <w:b/>
          <w:bCs/>
        </w:rPr>
      </w:pPr>
      <w:r>
        <w:rPr>
          <w:rFonts w:ascii="Book Antiqua" w:hAnsi="Book Antiqua" w:hint="eastAsia"/>
          <w:b/>
          <w:bCs/>
        </w:rPr>
        <w:t>1</w:t>
      </w:r>
      <w:r w:rsidRPr="00DB4667">
        <w:rPr>
          <w:rFonts w:ascii="Book Antiqua" w:hAnsi="Book Antiqua"/>
          <w:b/>
          <w:bCs/>
        </w:rPr>
        <w:t>.</w:t>
      </w:r>
      <w:r w:rsidRPr="00DB4667">
        <w:rPr>
          <w:rFonts w:ascii="Book Antiqua" w:hAnsi="Book Antiqua" w:hint="eastAsia"/>
          <w:b/>
          <w:bCs/>
        </w:rPr>
        <w:t xml:space="preserve"> </w:t>
      </w:r>
      <w:r>
        <w:rPr>
          <w:rFonts w:ascii="Book Antiqua" w:hAnsi="Book Antiqua" w:hint="eastAsia"/>
          <w:b/>
          <w:bCs/>
        </w:rPr>
        <w:t>有限的撤銷權</w:t>
      </w:r>
    </w:p>
    <w:p w14:paraId="19C2447A" w14:textId="42D5FC1E" w:rsidR="00D01EED" w:rsidRPr="00773F94"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如上所述，於第三人詐欺之情況下，</w:t>
      </w:r>
      <w:r w:rsidRPr="0090279C">
        <w:rPr>
          <w:rFonts w:ascii="Book Antiqua" w:hAnsi="Book Antiqua" w:hint="eastAsia"/>
        </w:rPr>
        <w:t>以相對人</w:t>
      </w:r>
      <w:r>
        <w:rPr>
          <w:rFonts w:ascii="Book Antiqua" w:hAnsi="Book Antiqua" w:hint="eastAsia"/>
        </w:rPr>
        <w:t>「</w:t>
      </w:r>
      <w:r w:rsidRPr="0090279C">
        <w:rPr>
          <w:rFonts w:ascii="Book Antiqua" w:hAnsi="Book Antiqua" w:hint="eastAsia"/>
        </w:rPr>
        <w:t>明知</w:t>
      </w:r>
      <w:r>
        <w:rPr>
          <w:rFonts w:ascii="Book Antiqua" w:hAnsi="Book Antiqua" w:hint="eastAsia"/>
        </w:rPr>
        <w:t>」</w:t>
      </w:r>
      <w:r w:rsidRPr="0090279C">
        <w:rPr>
          <w:rFonts w:ascii="Book Antiqua" w:hAnsi="Book Antiqua" w:hint="eastAsia"/>
        </w:rPr>
        <w:t>其事實或</w:t>
      </w:r>
      <w:r>
        <w:rPr>
          <w:rFonts w:ascii="Book Antiqua" w:hAnsi="Book Antiqua" w:hint="eastAsia"/>
        </w:rPr>
        <w:t>「</w:t>
      </w:r>
      <w:r w:rsidRPr="0090279C">
        <w:rPr>
          <w:rFonts w:ascii="Book Antiqua" w:hAnsi="Book Antiqua" w:hint="eastAsia"/>
        </w:rPr>
        <w:t>可得而知</w:t>
      </w:r>
      <w:r>
        <w:rPr>
          <w:rFonts w:ascii="Book Antiqua" w:hAnsi="Book Antiqua" w:hint="eastAsia"/>
        </w:rPr>
        <w:t>」</w:t>
      </w:r>
      <w:r w:rsidRPr="0090279C">
        <w:rPr>
          <w:rFonts w:ascii="Book Antiqua" w:hAnsi="Book Antiqua" w:hint="eastAsia"/>
        </w:rPr>
        <w:t>者為限，</w:t>
      </w:r>
      <w:r w:rsidR="00546B88">
        <w:rPr>
          <w:rFonts w:ascii="Book Antiqua" w:hAnsi="Book Antiqua" w:hint="eastAsia"/>
        </w:rPr>
        <w:t>才可</w:t>
      </w:r>
      <w:r w:rsidRPr="0090279C">
        <w:rPr>
          <w:rFonts w:ascii="Book Antiqua" w:hAnsi="Book Antiqua" w:hint="eastAsia"/>
        </w:rPr>
        <w:t>撤銷之。</w:t>
      </w:r>
    </w:p>
    <w:p w14:paraId="4CC9BC9C" w14:textId="77777777" w:rsidR="00D01EED" w:rsidRPr="0090279C" w:rsidRDefault="00D01EED" w:rsidP="00D01EED">
      <w:pPr>
        <w:jc w:val="both"/>
        <w:rPr>
          <w:rFonts w:ascii="Book Antiqua" w:hAnsi="Book Antiqua"/>
        </w:rPr>
      </w:pPr>
    </w:p>
    <w:p w14:paraId="26334D95" w14:textId="319F0D1C" w:rsidR="00D01EED" w:rsidRPr="00DB4667" w:rsidRDefault="00A06513" w:rsidP="00D01EED">
      <w:pPr>
        <w:jc w:val="both"/>
        <w:outlineLvl w:val="3"/>
        <w:rPr>
          <w:rFonts w:ascii="Book Antiqua" w:hAnsi="Book Antiqua"/>
          <w:b/>
          <w:bCs/>
        </w:rPr>
      </w:pPr>
      <w:r>
        <w:rPr>
          <w:rFonts w:ascii="Book Antiqua" w:hAnsi="Book Antiqua" w:hint="eastAsia"/>
          <w:b/>
          <w:bCs/>
        </w:rPr>
        <w:t>2</w:t>
      </w:r>
      <w:r w:rsidR="00D01EED" w:rsidRPr="00DB4667">
        <w:rPr>
          <w:rFonts w:ascii="Book Antiqua" w:hAnsi="Book Antiqua"/>
          <w:b/>
          <w:bCs/>
        </w:rPr>
        <w:t>.</w:t>
      </w:r>
      <w:r w:rsidR="00D01EED" w:rsidRPr="00DB4667">
        <w:rPr>
          <w:rFonts w:ascii="Book Antiqua" w:hAnsi="Book Antiqua" w:hint="eastAsia"/>
          <w:b/>
          <w:bCs/>
        </w:rPr>
        <w:t xml:space="preserve"> </w:t>
      </w:r>
      <w:r w:rsidR="00D01EED">
        <w:rPr>
          <w:rFonts w:ascii="Book Antiqua" w:hAnsi="Book Antiqua" w:hint="eastAsia"/>
          <w:b/>
          <w:bCs/>
        </w:rPr>
        <w:t>損害賠償</w:t>
      </w:r>
    </w:p>
    <w:p w14:paraId="338FE095" w14:textId="5F5D2B0F" w:rsidR="00D01EED" w:rsidRDefault="00D01EED" w:rsidP="00965976">
      <w:pPr>
        <w:jc w:val="both"/>
        <w:rPr>
          <w:rFonts w:ascii="Book Antiqua" w:hAnsi="Book Antiqua"/>
        </w:rPr>
      </w:pPr>
      <w:r>
        <w:rPr>
          <w:rFonts w:ascii="Book Antiqua" w:hAnsi="Book Antiqua" w:hint="eastAsia"/>
        </w:rPr>
        <w:t xml:space="preserve">    </w:t>
      </w:r>
      <w:proofErr w:type="gramStart"/>
      <w:r>
        <w:rPr>
          <w:rFonts w:ascii="Book Antiqua" w:hAnsi="Book Antiqua" w:hint="eastAsia"/>
        </w:rPr>
        <w:t>表意人應</w:t>
      </w:r>
      <w:proofErr w:type="gramEnd"/>
      <w:r>
        <w:rPr>
          <w:rFonts w:ascii="Book Antiqua" w:hAnsi="Book Antiqua" w:hint="eastAsia"/>
        </w:rPr>
        <w:t>可向為詐欺之第三人請求侵權行為損害賠償。另外，我國法院和學說認為，</w:t>
      </w:r>
      <w:proofErr w:type="gramStart"/>
      <w:r>
        <w:rPr>
          <w:rFonts w:ascii="Book Antiqua" w:hAnsi="Book Antiqua" w:hint="eastAsia"/>
        </w:rPr>
        <w:t>若相對方</w:t>
      </w:r>
      <w:proofErr w:type="gramEnd"/>
      <w:r>
        <w:rPr>
          <w:rFonts w:ascii="Book Antiqua" w:hAnsi="Book Antiqua" w:hint="eastAsia"/>
        </w:rPr>
        <w:t>明知或可得而知第三人詐欺，此時</w:t>
      </w:r>
      <w:proofErr w:type="gramStart"/>
      <w:r>
        <w:rPr>
          <w:rFonts w:ascii="Book Antiqua" w:hAnsi="Book Antiqua" w:hint="eastAsia"/>
        </w:rPr>
        <w:t>表意人撤銷</w:t>
      </w:r>
      <w:proofErr w:type="gramEnd"/>
      <w:r>
        <w:rPr>
          <w:rFonts w:ascii="Book Antiqua" w:hAnsi="Book Antiqua" w:hint="eastAsia"/>
        </w:rPr>
        <w:t>法律行為後，可依</w:t>
      </w:r>
      <w:proofErr w:type="gramStart"/>
      <w:r>
        <w:rPr>
          <w:rFonts w:ascii="Book Antiqua" w:hAnsi="Book Antiqua" w:hint="eastAsia"/>
        </w:rPr>
        <w:t>第</w:t>
      </w:r>
      <w:r>
        <w:rPr>
          <w:rFonts w:ascii="Book Antiqua" w:hAnsi="Book Antiqua" w:hint="eastAsia"/>
        </w:rPr>
        <w:t>1</w:t>
      </w:r>
      <w:r>
        <w:rPr>
          <w:rFonts w:ascii="Book Antiqua" w:hAnsi="Book Antiqua"/>
        </w:rPr>
        <w:t>13</w:t>
      </w:r>
      <w:r>
        <w:rPr>
          <w:rFonts w:ascii="Book Antiqua" w:hAnsi="Book Antiqua" w:hint="eastAsia"/>
        </w:rPr>
        <w:t>條或侵權</w:t>
      </w:r>
      <w:proofErr w:type="gramEnd"/>
      <w:r>
        <w:rPr>
          <w:rFonts w:ascii="Book Antiqua" w:hAnsi="Book Antiqua" w:hint="eastAsia"/>
        </w:rPr>
        <w:t>行為之規定，向相對方請求損害賠償</w:t>
      </w:r>
      <w:r>
        <w:rPr>
          <w:rStyle w:val="af0"/>
          <w:rFonts w:ascii="Book Antiqua" w:hAnsi="Book Antiqua"/>
        </w:rPr>
        <w:footnoteReference w:id="14"/>
      </w:r>
      <w:r>
        <w:rPr>
          <w:rFonts w:ascii="Book Antiqua" w:hAnsi="Book Antiqua" w:hint="eastAsia"/>
        </w:rPr>
        <w:t>。</w:t>
      </w:r>
      <w:r>
        <w:rPr>
          <w:rFonts w:ascii="Book Antiqua" w:hAnsi="Book Antiqua"/>
        </w:rPr>
        <w:br w:type="page"/>
      </w:r>
    </w:p>
    <w:p w14:paraId="31A77DA2" w14:textId="3F5698CD" w:rsidR="00D01EED" w:rsidRPr="00773F94" w:rsidRDefault="00CD55B3" w:rsidP="00D01EED">
      <w:pPr>
        <w:jc w:val="both"/>
        <w:outlineLvl w:val="0"/>
        <w:rPr>
          <w:rFonts w:ascii="Book Antiqua" w:hAnsi="Book Antiqua"/>
          <w:b/>
          <w:bCs/>
          <w:sz w:val="28"/>
          <w:szCs w:val="28"/>
        </w:rPr>
      </w:pPr>
      <w:r>
        <w:rPr>
          <w:rFonts w:ascii="Book Antiqua" w:hAnsi="Book Antiqua" w:hint="eastAsia"/>
          <w:b/>
          <w:bCs/>
          <w:sz w:val="28"/>
          <w:szCs w:val="28"/>
        </w:rPr>
        <w:lastRenderedPageBreak/>
        <w:t>貳</w:t>
      </w:r>
      <w:r w:rsidR="00D01EED" w:rsidRPr="00773F94">
        <w:rPr>
          <w:rFonts w:ascii="Book Antiqua" w:hAnsi="Book Antiqua"/>
          <w:b/>
          <w:bCs/>
          <w:sz w:val="28"/>
          <w:szCs w:val="28"/>
        </w:rPr>
        <w:t>、脅迫</w:t>
      </w:r>
    </w:p>
    <w:p w14:paraId="018B90F6" w14:textId="7B0BD13F" w:rsidR="00D01EED" w:rsidRPr="00773F94" w:rsidRDefault="00D01EED" w:rsidP="00D01EED">
      <w:pPr>
        <w:jc w:val="both"/>
        <w:outlineLvl w:val="1"/>
        <w:rPr>
          <w:rFonts w:ascii="Book Antiqua" w:hAnsi="Book Antiqua"/>
          <w:b/>
          <w:bCs/>
        </w:rPr>
      </w:pPr>
      <w:r w:rsidRPr="00773F94">
        <w:rPr>
          <w:rFonts w:ascii="Book Antiqua" w:hAnsi="Book Antiqua"/>
          <w:b/>
          <w:bCs/>
        </w:rPr>
        <w:t>一、</w:t>
      </w:r>
      <w:r>
        <w:rPr>
          <w:rFonts w:ascii="Book Antiqua" w:hAnsi="Book Antiqua" w:hint="eastAsia"/>
          <w:b/>
          <w:bCs/>
        </w:rPr>
        <w:t>脅迫</w:t>
      </w:r>
      <w:r w:rsidRPr="00773F94">
        <w:rPr>
          <w:rFonts w:ascii="Book Antiqua" w:hAnsi="Book Antiqua"/>
          <w:b/>
          <w:bCs/>
        </w:rPr>
        <w:t>的定義</w:t>
      </w:r>
    </w:p>
    <w:p w14:paraId="6244F06D" w14:textId="16CCFC67" w:rsidR="00D01EED" w:rsidRPr="00773F94" w:rsidRDefault="00D01EED" w:rsidP="00D01EED">
      <w:pPr>
        <w:jc w:val="both"/>
        <w:rPr>
          <w:rFonts w:ascii="Book Antiqua" w:hAnsi="Book Antiqua"/>
        </w:rPr>
      </w:pPr>
      <w:r w:rsidRPr="00773F94">
        <w:rPr>
          <w:rFonts w:ascii="Book Antiqua" w:hAnsi="Book Antiqua"/>
        </w:rPr>
        <w:t xml:space="preserve">    </w:t>
      </w:r>
      <w:r>
        <w:rPr>
          <w:rFonts w:ascii="Book Antiqua" w:hAnsi="Book Antiqua" w:hint="eastAsia"/>
        </w:rPr>
        <w:t>脅迫指因相對</w:t>
      </w:r>
      <w:r>
        <w:rPr>
          <w:rFonts w:ascii="Book Antiqua" w:hAnsi="Book Antiqua" w:hint="eastAsia"/>
        </w:rPr>
        <w:t>人</w:t>
      </w:r>
      <w:r w:rsidR="002C3F92">
        <w:rPr>
          <w:rFonts w:ascii="Book Antiqua" w:hAnsi="Book Antiqua" w:hint="eastAsia"/>
        </w:rPr>
        <w:t>或</w:t>
      </w:r>
      <w:r>
        <w:rPr>
          <w:rFonts w:ascii="Book Antiqua" w:hAnsi="Book Antiqua" w:hint="eastAsia"/>
        </w:rPr>
        <w:t>第三人以不法危害之言語或舉動加諸</w:t>
      </w:r>
      <w:proofErr w:type="gramStart"/>
      <w:r>
        <w:rPr>
          <w:rFonts w:ascii="Book Antiqua" w:hAnsi="Book Antiqua" w:hint="eastAsia"/>
        </w:rPr>
        <w:t>表意人</w:t>
      </w:r>
      <w:proofErr w:type="gramEnd"/>
      <w:r>
        <w:rPr>
          <w:rFonts w:ascii="Book Antiqua" w:hAnsi="Book Antiqua" w:hint="eastAsia"/>
        </w:rPr>
        <w:t>，使其心生恐怖，致為意思表示</w:t>
      </w:r>
      <w:r>
        <w:rPr>
          <w:rStyle w:val="af0"/>
          <w:rFonts w:ascii="Book Antiqua" w:hAnsi="Book Antiqua"/>
        </w:rPr>
        <w:footnoteReference w:id="15"/>
      </w:r>
      <w:r>
        <w:rPr>
          <w:rFonts w:ascii="Book Antiqua" w:hAnsi="Book Antiqua" w:hint="eastAsia"/>
        </w:rPr>
        <w:t>。</w:t>
      </w:r>
    </w:p>
    <w:p w14:paraId="09C8753F" w14:textId="77777777" w:rsidR="00D01EED" w:rsidRPr="003C299D" w:rsidRDefault="00D01EED" w:rsidP="00D01EED">
      <w:pPr>
        <w:jc w:val="both"/>
        <w:rPr>
          <w:rFonts w:ascii="Book Antiqua" w:hAnsi="Book Antiqua"/>
        </w:rPr>
      </w:pPr>
    </w:p>
    <w:p w14:paraId="6A46A330" w14:textId="0F675C25" w:rsidR="00D01EED" w:rsidRPr="00773F94" w:rsidRDefault="00D01EED" w:rsidP="00D01EED">
      <w:pPr>
        <w:jc w:val="both"/>
        <w:outlineLvl w:val="1"/>
        <w:rPr>
          <w:rFonts w:ascii="Book Antiqua" w:hAnsi="Book Antiqua"/>
          <w:b/>
          <w:bCs/>
        </w:rPr>
      </w:pPr>
      <w:r>
        <w:rPr>
          <w:rFonts w:ascii="Book Antiqua" w:hAnsi="Book Antiqua" w:hint="eastAsia"/>
          <w:b/>
          <w:bCs/>
        </w:rPr>
        <w:t>二</w:t>
      </w:r>
      <w:r w:rsidRPr="00773F94">
        <w:rPr>
          <w:rFonts w:ascii="Book Antiqua" w:hAnsi="Book Antiqua"/>
          <w:b/>
          <w:bCs/>
        </w:rPr>
        <w:t>、</w:t>
      </w:r>
      <w:r>
        <w:rPr>
          <w:rFonts w:ascii="Book Antiqua" w:hAnsi="Book Antiqua" w:hint="eastAsia"/>
          <w:b/>
          <w:bCs/>
        </w:rPr>
        <w:t>脅迫</w:t>
      </w:r>
      <w:r w:rsidRPr="00773F94">
        <w:rPr>
          <w:rFonts w:ascii="Book Antiqua" w:hAnsi="Book Antiqua"/>
          <w:b/>
          <w:bCs/>
        </w:rPr>
        <w:t>的</w:t>
      </w:r>
      <w:r>
        <w:rPr>
          <w:rFonts w:ascii="Book Antiqua" w:hAnsi="Book Antiqua" w:hint="eastAsia"/>
          <w:b/>
          <w:bCs/>
        </w:rPr>
        <w:t>成立要件</w:t>
      </w:r>
    </w:p>
    <w:p w14:paraId="32EF5635" w14:textId="77777777"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脅迫的要件有四：（一）脅迫之故意和脅迫行為、（二）違法的脅迫、（三）表意人心生恐懼（四）因恐懼而作出意思表示，即因果關係：</w:t>
      </w:r>
    </w:p>
    <w:p w14:paraId="22CB0D11" w14:textId="77777777" w:rsidR="00D01EED" w:rsidRDefault="00D01EED" w:rsidP="00D01EED">
      <w:pPr>
        <w:jc w:val="both"/>
        <w:rPr>
          <w:rFonts w:ascii="Book Antiqua" w:hAnsi="Book Antiqua"/>
        </w:rPr>
      </w:pPr>
    </w:p>
    <w:p w14:paraId="62C10889" w14:textId="77777777" w:rsidR="00D01EED" w:rsidRPr="00773F94" w:rsidRDefault="00D01EED" w:rsidP="00D01EED">
      <w:pPr>
        <w:jc w:val="both"/>
        <w:outlineLvl w:val="2"/>
        <w:rPr>
          <w:rFonts w:ascii="Book Antiqua" w:hAnsi="Book Antiqua"/>
          <w:b/>
          <w:bCs/>
        </w:rPr>
      </w:pPr>
      <w:r w:rsidRPr="00773F94">
        <w:rPr>
          <w:rFonts w:ascii="Book Antiqua" w:hAnsi="Book Antiqua"/>
          <w:b/>
          <w:bCs/>
        </w:rPr>
        <w:t>（一）</w:t>
      </w:r>
      <w:r>
        <w:rPr>
          <w:rFonts w:ascii="Book Antiqua" w:hAnsi="Book Antiqua" w:hint="eastAsia"/>
          <w:b/>
          <w:bCs/>
        </w:rPr>
        <w:t>脅迫之故意和脅迫行為</w:t>
      </w:r>
    </w:p>
    <w:p w14:paraId="227154ED" w14:textId="4F6195A3"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不存在「過失之脅迫」的概念。一定要脅迫人之</w:t>
      </w:r>
      <w:r w:rsidR="00E32AA3">
        <w:rPr>
          <w:rFonts w:ascii="Book Antiqua" w:hAnsi="Book Antiqua" w:hint="eastAsia"/>
        </w:rPr>
        <w:t>脅迫一定要基於</w:t>
      </w:r>
      <w:r>
        <w:rPr>
          <w:rFonts w:ascii="Book Antiqua" w:hAnsi="Book Antiqua" w:hint="eastAsia"/>
        </w:rPr>
        <w:t>故意。</w:t>
      </w:r>
    </w:p>
    <w:p w14:paraId="70D3C3D0" w14:textId="47D010F6"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w:t>
      </w:r>
      <w:r>
        <w:rPr>
          <w:rFonts w:ascii="Book Antiqua" w:hAnsi="Book Antiqua" w:hint="eastAsia"/>
        </w:rPr>
        <w:t xml:space="preserve"> </w:t>
      </w:r>
      <w:proofErr w:type="gramStart"/>
      <w:r>
        <w:rPr>
          <w:rFonts w:ascii="Book Antiqua" w:hAnsi="Book Antiqua" w:hint="eastAsia"/>
        </w:rPr>
        <w:t>刺龍刺鳳</w:t>
      </w:r>
      <w:proofErr w:type="gramEnd"/>
      <w:r>
        <w:rPr>
          <w:rFonts w:ascii="Book Antiqua" w:hAnsi="Book Antiqua" w:hint="eastAsia"/>
        </w:rPr>
        <w:t>賣鳳梨的大哥非常有氣勢，拿了一把</w:t>
      </w:r>
      <w:proofErr w:type="gramStart"/>
      <w:r>
        <w:rPr>
          <w:rFonts w:ascii="Book Antiqua" w:hAnsi="Book Antiqua" w:hint="eastAsia"/>
        </w:rPr>
        <w:t>削</w:t>
      </w:r>
      <w:proofErr w:type="gramEnd"/>
      <w:r>
        <w:rPr>
          <w:rFonts w:ascii="Book Antiqua" w:hAnsi="Book Antiqua" w:hint="eastAsia"/>
        </w:rPr>
        <w:t>鳳梨的鐮刀和一顆佈滿刺的大鳳梨向你走來，開口問說「同學，你要不要買顆鳳梨？」結果你不敢不買。</w:t>
      </w:r>
      <w:proofErr w:type="gramStart"/>
      <w:r>
        <w:rPr>
          <w:rFonts w:ascii="Book Antiqua" w:hAnsi="Book Antiqua" w:hint="eastAsia"/>
        </w:rPr>
        <w:t>（</w:t>
      </w:r>
      <w:proofErr w:type="gramEnd"/>
      <w:r w:rsidR="006102B5">
        <w:rPr>
          <w:rFonts w:ascii="Book Antiqua" w:hAnsi="Book Antiqua" w:hint="eastAsia"/>
        </w:rPr>
        <w:t>無脅迫！</w:t>
      </w:r>
      <w:r>
        <w:rPr>
          <w:rFonts w:ascii="Book Antiqua" w:hAnsi="Book Antiqua" w:hint="eastAsia"/>
        </w:rPr>
        <w:t>）</w:t>
      </w:r>
    </w:p>
    <w:p w14:paraId="717CDA43" w14:textId="77777777"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脅迫行為要在客觀上必須足以使人心生恐懼，無論是心理脅迫（「不賣給我，我就殺你全家」）、身體脅迫（毆打），皆可成立。但如果直接抓住</w:t>
      </w:r>
      <w:proofErr w:type="gramStart"/>
      <w:r>
        <w:rPr>
          <w:rFonts w:ascii="Book Antiqua" w:hAnsi="Book Antiqua" w:hint="eastAsia"/>
        </w:rPr>
        <w:t>表意人的</w:t>
      </w:r>
      <w:proofErr w:type="gramEnd"/>
      <w:r>
        <w:rPr>
          <w:rFonts w:ascii="Book Antiqua" w:hAnsi="Book Antiqua" w:hint="eastAsia"/>
        </w:rPr>
        <w:t>手於契約書上按指印，此種情形</w:t>
      </w:r>
      <w:proofErr w:type="gramStart"/>
      <w:r>
        <w:rPr>
          <w:rFonts w:ascii="Book Antiqua" w:hAnsi="Book Antiqua" w:hint="eastAsia"/>
        </w:rPr>
        <w:t>表意人根本</w:t>
      </w:r>
      <w:proofErr w:type="gramEnd"/>
      <w:r>
        <w:rPr>
          <w:rFonts w:ascii="Book Antiqua" w:hAnsi="Book Antiqua" w:hint="eastAsia"/>
        </w:rPr>
        <w:t>沒作出任何意思表示，學說認為根本意思表示根本不成立（或可說無效），根本不用進入脅迫撤銷的判斷</w:t>
      </w:r>
      <w:r>
        <w:rPr>
          <w:rStyle w:val="af0"/>
          <w:rFonts w:ascii="Book Antiqua" w:hAnsi="Book Antiqua"/>
        </w:rPr>
        <w:footnoteReference w:id="16"/>
      </w:r>
      <w:r>
        <w:rPr>
          <w:rFonts w:ascii="Book Antiqua" w:hAnsi="Book Antiqua" w:hint="eastAsia"/>
        </w:rPr>
        <w:t>。</w:t>
      </w:r>
    </w:p>
    <w:p w14:paraId="5DCE33C6" w14:textId="77777777" w:rsidR="00D01EED" w:rsidRDefault="00D01EED" w:rsidP="00D01EED">
      <w:pPr>
        <w:jc w:val="both"/>
        <w:rPr>
          <w:rFonts w:ascii="Book Antiqua" w:hAnsi="Book Antiqua"/>
        </w:rPr>
      </w:pPr>
    </w:p>
    <w:p w14:paraId="0BD32C25" w14:textId="77777777" w:rsidR="00D01EED" w:rsidRPr="00773F94" w:rsidRDefault="00D01EED" w:rsidP="00D01EED">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二</w:t>
      </w:r>
      <w:r w:rsidRPr="00773F94">
        <w:rPr>
          <w:rFonts w:ascii="Book Antiqua" w:hAnsi="Book Antiqua"/>
          <w:b/>
          <w:bCs/>
        </w:rPr>
        <w:t>）</w:t>
      </w:r>
      <w:r>
        <w:rPr>
          <w:rFonts w:ascii="Book Antiqua" w:hAnsi="Book Antiqua" w:hint="eastAsia"/>
          <w:b/>
          <w:bCs/>
        </w:rPr>
        <w:t>違法的脅迫</w:t>
      </w:r>
    </w:p>
    <w:p w14:paraId="09D4BE22" w14:textId="75A9DF7B"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脅迫是否具有不法性，是學說最喜歡討論的一個議題，同學們</w:t>
      </w:r>
      <w:r w:rsidR="00D606FC">
        <w:rPr>
          <w:rFonts w:ascii="Book Antiqua" w:hAnsi="Book Antiqua" w:hint="eastAsia"/>
        </w:rPr>
        <w:t>以後學習</w:t>
      </w:r>
      <w:r>
        <w:rPr>
          <w:rFonts w:ascii="Book Antiqua" w:hAnsi="Book Antiqua" w:hint="eastAsia"/>
        </w:rPr>
        <w:t>刑法分則的強制罪，裡面討論的「不法性」，和此處類似。最高法院</w:t>
      </w:r>
      <w:r>
        <w:rPr>
          <w:rFonts w:ascii="Book Antiqua" w:hAnsi="Book Antiqua" w:hint="eastAsia"/>
        </w:rPr>
        <w:t>9</w:t>
      </w:r>
      <w:r>
        <w:rPr>
          <w:rFonts w:ascii="Book Antiqua" w:hAnsi="Book Antiqua"/>
        </w:rPr>
        <w:t>3</w:t>
      </w:r>
      <w:r>
        <w:rPr>
          <w:rFonts w:ascii="Book Antiqua" w:hAnsi="Book Antiqua" w:hint="eastAsia"/>
        </w:rPr>
        <w:t>年度台上字第</w:t>
      </w:r>
      <w:r>
        <w:rPr>
          <w:rFonts w:ascii="Book Antiqua" w:hAnsi="Book Antiqua" w:hint="eastAsia"/>
        </w:rPr>
        <w:t>1</w:t>
      </w:r>
      <w:r>
        <w:rPr>
          <w:rFonts w:ascii="Book Antiqua" w:hAnsi="Book Antiqua"/>
        </w:rPr>
        <w:t>810</w:t>
      </w:r>
      <w:r>
        <w:rPr>
          <w:rFonts w:ascii="Book Antiqua" w:hAnsi="Book Antiqua" w:hint="eastAsia"/>
        </w:rPr>
        <w:t>號判決「</w:t>
      </w:r>
      <w:r w:rsidRPr="003B25A6">
        <w:rPr>
          <w:rFonts w:ascii="標楷體" w:eastAsia="標楷體" w:hAnsi="標楷體" w:hint="eastAsia"/>
        </w:rPr>
        <w:t>民法第9</w:t>
      </w:r>
      <w:r w:rsidRPr="003B25A6">
        <w:rPr>
          <w:rFonts w:ascii="標楷體" w:eastAsia="標楷體" w:hAnsi="標楷體"/>
        </w:rPr>
        <w:t>2</w:t>
      </w:r>
      <w:r w:rsidRPr="003B25A6">
        <w:rPr>
          <w:rFonts w:ascii="標楷體" w:eastAsia="標楷體" w:hAnsi="標楷體" w:hint="eastAsia"/>
        </w:rPr>
        <w:t>條所指之脅迫，須為不法之脅迫，包括手段不法、目的不法及手段與目的失其平衡，而其目的在於取得不當之利益者，始足當之。</w:t>
      </w:r>
      <w:r>
        <w:rPr>
          <w:rFonts w:ascii="Book Antiqua" w:hAnsi="Book Antiqua" w:hint="eastAsia"/>
        </w:rPr>
        <w:t>」「手段不法」、「目的不法」</w:t>
      </w:r>
      <w:r w:rsidR="00765535">
        <w:rPr>
          <w:rFonts w:ascii="Book Antiqua" w:hAnsi="Book Antiqua" w:hint="eastAsia"/>
        </w:rPr>
        <w:t>、</w:t>
      </w:r>
      <w:r>
        <w:rPr>
          <w:rFonts w:ascii="Book Antiqua" w:hAnsi="Book Antiqua" w:hint="eastAsia"/>
        </w:rPr>
        <w:t>「手段與目的失其平衡」</w:t>
      </w:r>
      <w:r w:rsidR="00765535">
        <w:rPr>
          <w:rFonts w:ascii="Book Antiqua" w:hAnsi="Book Antiqua" w:hint="eastAsia"/>
        </w:rPr>
        <w:t>，任何一種都構成脅迫。</w:t>
      </w:r>
    </w:p>
    <w:p w14:paraId="418EDCFE" w14:textId="77777777" w:rsidR="00D01EED" w:rsidRPr="00765535" w:rsidRDefault="00D01EED" w:rsidP="00D01EED">
      <w:pPr>
        <w:jc w:val="both"/>
        <w:rPr>
          <w:rFonts w:ascii="Book Antiqua" w:hAnsi="Book Antiqua"/>
        </w:rPr>
      </w:pPr>
    </w:p>
    <w:p w14:paraId="1E95CA1B" w14:textId="5C6E27D8" w:rsidR="00CC0D60" w:rsidRPr="00681897" w:rsidRDefault="00D01EED" w:rsidP="00D01EED">
      <w:pPr>
        <w:jc w:val="both"/>
        <w:rPr>
          <w:rFonts w:ascii="Book Antiqua" w:hAnsi="Book Antiqua"/>
          <w:b/>
          <w:bCs/>
        </w:rPr>
      </w:pPr>
      <w:r w:rsidRPr="00681897">
        <w:rPr>
          <w:rFonts w:ascii="Book Antiqua" w:hAnsi="Book Antiqua" w:hint="eastAsia"/>
          <w:b/>
          <w:bCs/>
        </w:rPr>
        <w:t>手段不法，目的合法</w:t>
      </w:r>
    </w:p>
    <w:p w14:paraId="5E545DD9" w14:textId="14DFBFB9" w:rsidR="00CC0D60" w:rsidRDefault="00CC0D60" w:rsidP="00D01EED">
      <w:pPr>
        <w:jc w:val="both"/>
        <w:rPr>
          <w:rFonts w:ascii="Book Antiqua" w:hAnsi="Book Antiqua"/>
        </w:rPr>
      </w:pPr>
      <w:r>
        <w:rPr>
          <w:rFonts w:ascii="Book Antiqua" w:hAnsi="Book Antiqua" w:hint="eastAsia"/>
        </w:rPr>
        <w:t xml:space="preserve">  </w:t>
      </w:r>
      <w:r w:rsidR="00681897">
        <w:rPr>
          <w:rFonts w:ascii="Book Antiqua" w:hAnsi="Book Antiqua" w:hint="eastAsia"/>
        </w:rPr>
        <w:t>例</w:t>
      </w:r>
      <w:r w:rsidR="00D01EED">
        <w:rPr>
          <w:rFonts w:ascii="Book Antiqua" w:hAnsi="Book Antiqua"/>
        </w:rPr>
        <w:t xml:space="preserve">1. </w:t>
      </w:r>
      <w:r w:rsidR="00D01EED">
        <w:rPr>
          <w:rFonts w:ascii="Book Antiqua" w:hAnsi="Book Antiqua" w:hint="eastAsia"/>
        </w:rPr>
        <w:t>脅迫房東說，若不租給自己，就放火燒掉宿舍</w:t>
      </w:r>
    </w:p>
    <w:p w14:paraId="20C0D06C" w14:textId="68A254AE" w:rsidR="00D01EED" w:rsidRDefault="00CC0D60" w:rsidP="00D01EED">
      <w:pPr>
        <w:jc w:val="both"/>
        <w:rPr>
          <w:rFonts w:ascii="Book Antiqua" w:hAnsi="Book Antiqua"/>
        </w:rPr>
      </w:pPr>
      <w:r>
        <w:rPr>
          <w:rFonts w:ascii="Book Antiqua" w:hAnsi="Book Antiqua" w:hint="eastAsia"/>
        </w:rPr>
        <w:t xml:space="preserve">  </w:t>
      </w:r>
      <w:r w:rsidR="00681897">
        <w:rPr>
          <w:rFonts w:ascii="Book Antiqua" w:hAnsi="Book Antiqua" w:hint="eastAsia"/>
        </w:rPr>
        <w:t>例</w:t>
      </w:r>
      <w:r w:rsidR="00D01EED">
        <w:rPr>
          <w:rFonts w:ascii="Book Antiqua" w:hAnsi="Book Antiqua"/>
        </w:rPr>
        <w:t xml:space="preserve">2. </w:t>
      </w:r>
      <w:r w:rsidR="00D01EED">
        <w:rPr>
          <w:rFonts w:ascii="Book Antiqua" w:hAnsi="Book Antiqua" w:hint="eastAsia"/>
        </w:rPr>
        <w:t>脅迫</w:t>
      </w:r>
      <w:proofErr w:type="gramStart"/>
      <w:r w:rsidR="00D01EED">
        <w:rPr>
          <w:rFonts w:ascii="Book Antiqua" w:hAnsi="Book Antiqua" w:hint="eastAsia"/>
        </w:rPr>
        <w:t>房東說若不</w:t>
      </w:r>
      <w:proofErr w:type="gramEnd"/>
      <w:r w:rsidR="00D01EED">
        <w:rPr>
          <w:rFonts w:ascii="Book Antiqua" w:hAnsi="Book Antiqua" w:hint="eastAsia"/>
        </w:rPr>
        <w:t>幫自己的房租打折，自己下個月就不交房租</w:t>
      </w:r>
    </w:p>
    <w:p w14:paraId="132B9362" w14:textId="1DD9E576" w:rsidR="00CC0D60" w:rsidRPr="00681897" w:rsidRDefault="00D01EED" w:rsidP="00D01EED">
      <w:pPr>
        <w:jc w:val="both"/>
        <w:rPr>
          <w:rFonts w:ascii="Book Antiqua" w:hAnsi="Book Antiqua"/>
          <w:b/>
          <w:bCs/>
        </w:rPr>
      </w:pPr>
      <w:r w:rsidRPr="00681897">
        <w:rPr>
          <w:rFonts w:ascii="Book Antiqua" w:hAnsi="Book Antiqua" w:hint="eastAsia"/>
          <w:b/>
          <w:bCs/>
        </w:rPr>
        <w:t>目的不法，手段合法</w:t>
      </w:r>
    </w:p>
    <w:p w14:paraId="3E924307" w14:textId="77777777" w:rsidR="00D8227A" w:rsidRDefault="00681897" w:rsidP="00D01EED">
      <w:pPr>
        <w:jc w:val="both"/>
        <w:rPr>
          <w:rFonts w:ascii="Book Antiqua" w:hAnsi="Book Antiqua"/>
        </w:rPr>
      </w:pPr>
      <w:r>
        <w:rPr>
          <w:rFonts w:ascii="Book Antiqua" w:hAnsi="Book Antiqua" w:hint="eastAsia"/>
        </w:rPr>
        <w:t xml:space="preserve">  </w:t>
      </w:r>
      <w:r>
        <w:rPr>
          <w:rFonts w:ascii="Book Antiqua" w:hAnsi="Book Antiqua" w:hint="eastAsia"/>
        </w:rPr>
        <w:t>例</w:t>
      </w:r>
      <w:r>
        <w:rPr>
          <w:rFonts w:ascii="Book Antiqua" w:hAnsi="Book Antiqua" w:hint="eastAsia"/>
        </w:rPr>
        <w:t xml:space="preserve">1. </w:t>
      </w:r>
      <w:r w:rsidR="00D01EED">
        <w:rPr>
          <w:rFonts w:ascii="Book Antiqua" w:hAnsi="Book Antiqua" w:hint="eastAsia"/>
        </w:rPr>
        <w:t>脅迫房東說，若不讓自己在宿舍裡種植大麻，就揭發他逃漏稅事實</w:t>
      </w:r>
      <w:r>
        <w:rPr>
          <w:rStyle w:val="af0"/>
          <w:rFonts w:ascii="Book Antiqua" w:hAnsi="Book Antiqua"/>
        </w:rPr>
        <w:footnoteReference w:id="17"/>
      </w:r>
    </w:p>
    <w:p w14:paraId="4CEEE5BC" w14:textId="1A79B4AE" w:rsidR="00681897" w:rsidRPr="00D8227A" w:rsidRDefault="00D01EED" w:rsidP="00D01EED">
      <w:pPr>
        <w:jc w:val="both"/>
        <w:rPr>
          <w:rFonts w:ascii="Book Antiqua" w:hAnsi="Book Antiqua"/>
          <w:b/>
          <w:bCs/>
        </w:rPr>
      </w:pPr>
      <w:r w:rsidRPr="00D8227A">
        <w:rPr>
          <w:rFonts w:ascii="Book Antiqua" w:hAnsi="Book Antiqua" w:hint="eastAsia"/>
          <w:b/>
          <w:bCs/>
        </w:rPr>
        <w:t>手段和目的之關聯不法</w:t>
      </w:r>
    </w:p>
    <w:p w14:paraId="7F0BA2F3" w14:textId="1374661C" w:rsidR="00D01EED" w:rsidRDefault="00D8227A" w:rsidP="00D8227A">
      <w:pPr>
        <w:ind w:firstLineChars="100" w:firstLine="240"/>
        <w:jc w:val="both"/>
        <w:rPr>
          <w:rFonts w:ascii="Book Antiqua" w:hAnsi="Book Antiqua"/>
        </w:rPr>
      </w:pPr>
      <w:r>
        <w:rPr>
          <w:rFonts w:ascii="Book Antiqua" w:hAnsi="Book Antiqua" w:hint="eastAsia"/>
        </w:rPr>
        <w:t>例</w:t>
      </w:r>
      <w:r>
        <w:rPr>
          <w:rFonts w:ascii="Book Antiqua" w:hAnsi="Book Antiqua" w:hint="eastAsia"/>
        </w:rPr>
        <w:t>1.</w:t>
      </w:r>
      <w:r>
        <w:rPr>
          <w:rFonts w:ascii="Book Antiqua" w:hAnsi="Book Antiqua"/>
        </w:rPr>
        <w:t xml:space="preserve"> </w:t>
      </w:r>
      <w:r w:rsidR="00D01EED">
        <w:rPr>
          <w:rFonts w:ascii="Book Antiqua" w:hAnsi="Book Antiqua" w:hint="eastAsia"/>
        </w:rPr>
        <w:t>脅迫房東說，若不幫自己房租打折，就揭發他逃漏稅事實</w:t>
      </w:r>
    </w:p>
    <w:p w14:paraId="649B7EEE" w14:textId="77777777" w:rsidR="00BA033C" w:rsidRDefault="00BA033C" w:rsidP="00D01EED">
      <w:pPr>
        <w:jc w:val="both"/>
        <w:rPr>
          <w:rFonts w:ascii="Book Antiqua" w:hAnsi="Book Antiqua"/>
        </w:rPr>
      </w:pPr>
    </w:p>
    <w:p w14:paraId="0648D755" w14:textId="77777777" w:rsidR="00D01EED" w:rsidRPr="00773F94" w:rsidRDefault="00D01EED" w:rsidP="00D01EED">
      <w:pPr>
        <w:jc w:val="both"/>
        <w:outlineLvl w:val="2"/>
        <w:rPr>
          <w:rFonts w:ascii="Book Antiqua" w:hAnsi="Book Antiqua"/>
          <w:b/>
          <w:bCs/>
        </w:rPr>
      </w:pPr>
      <w:r w:rsidRPr="00773F94">
        <w:rPr>
          <w:rFonts w:ascii="Book Antiqua" w:hAnsi="Book Antiqua"/>
          <w:b/>
          <w:bCs/>
        </w:rPr>
        <w:lastRenderedPageBreak/>
        <w:t>（</w:t>
      </w:r>
      <w:r>
        <w:rPr>
          <w:rFonts w:ascii="Book Antiqua" w:hAnsi="Book Antiqua" w:hint="eastAsia"/>
          <w:b/>
          <w:bCs/>
        </w:rPr>
        <w:t>三</w:t>
      </w:r>
      <w:r w:rsidRPr="00773F94">
        <w:rPr>
          <w:rFonts w:ascii="Book Antiqua" w:hAnsi="Book Antiqua"/>
          <w:b/>
          <w:bCs/>
        </w:rPr>
        <w:t>）</w:t>
      </w:r>
      <w:r>
        <w:rPr>
          <w:rFonts w:ascii="Book Antiqua" w:hAnsi="Book Antiqua" w:hint="eastAsia"/>
          <w:b/>
          <w:bCs/>
        </w:rPr>
        <w:t>表意人心生恐懼</w:t>
      </w:r>
    </w:p>
    <w:p w14:paraId="33799D0A" w14:textId="2A928293"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脅迫房東說，若不幫自己房租打折，就揭發他逃漏稅事實，房東幫你房租打折</w:t>
      </w:r>
      <w:r w:rsidRPr="00CC0448">
        <w:rPr>
          <w:rFonts w:ascii="Book Antiqua" w:hAnsi="Book Antiqua" w:hint="eastAsia"/>
        </w:rPr>
        <w:t>，但他其實一點都沒有心生恐懼</w:t>
      </w:r>
      <w:r w:rsidRPr="001059E3">
        <w:rPr>
          <w:rFonts w:ascii="Book Antiqua" w:hAnsi="Book Antiqua" w:hint="eastAsia"/>
        </w:rPr>
        <w:t>，</w:t>
      </w:r>
      <w:r>
        <w:rPr>
          <w:rFonts w:ascii="Book Antiqua" w:hAnsi="Book Antiqua" w:hint="eastAsia"/>
        </w:rPr>
        <w:t>因為他其實沒有逃漏稅，幫你打折也只是覺得你</w:t>
      </w:r>
      <w:r w:rsidR="0056563A">
        <w:rPr>
          <w:rFonts w:ascii="Book Antiqua" w:hAnsi="Book Antiqua" w:hint="eastAsia"/>
        </w:rPr>
        <w:t>又可悲又可憐</w:t>
      </w:r>
      <w:r>
        <w:rPr>
          <w:rFonts w:ascii="Book Antiqua" w:hAnsi="Book Antiqua" w:hint="eastAsia"/>
        </w:rPr>
        <w:t>。</w:t>
      </w:r>
    </w:p>
    <w:p w14:paraId="5B8A5535" w14:textId="77777777" w:rsidR="00D01EED" w:rsidRPr="00536DA8" w:rsidRDefault="00D01EED" w:rsidP="00D01EED">
      <w:pPr>
        <w:jc w:val="both"/>
        <w:rPr>
          <w:rFonts w:ascii="Book Antiqua" w:hAnsi="Book Antiqua"/>
        </w:rPr>
      </w:pPr>
    </w:p>
    <w:p w14:paraId="64F3C485" w14:textId="77777777" w:rsidR="00D01EED" w:rsidRPr="00773F94" w:rsidRDefault="00D01EED" w:rsidP="00D01EED">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四</w:t>
      </w:r>
      <w:r w:rsidRPr="00773F94">
        <w:rPr>
          <w:rFonts w:ascii="Book Antiqua" w:hAnsi="Book Antiqua"/>
          <w:b/>
          <w:bCs/>
        </w:rPr>
        <w:t>）</w:t>
      </w:r>
      <w:r>
        <w:rPr>
          <w:rFonts w:ascii="Book Antiqua" w:hAnsi="Book Antiqua" w:hint="eastAsia"/>
          <w:b/>
          <w:bCs/>
        </w:rPr>
        <w:t>心生恐懼與意思</w:t>
      </w:r>
      <w:proofErr w:type="gramStart"/>
      <w:r>
        <w:rPr>
          <w:rFonts w:ascii="Book Antiqua" w:hAnsi="Book Antiqua" w:hint="eastAsia"/>
          <w:b/>
          <w:bCs/>
        </w:rPr>
        <w:t>表示間的因果關係</w:t>
      </w:r>
      <w:proofErr w:type="gramEnd"/>
    </w:p>
    <w:p w14:paraId="76C6FC3A" w14:textId="77777777"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脅迫房東說，若不幫自己房租打折，就揭發他逃漏稅事實，結果房東本來就</w:t>
      </w:r>
      <w:proofErr w:type="gramStart"/>
      <w:r>
        <w:rPr>
          <w:rFonts w:ascii="Book Antiqua" w:hAnsi="Book Antiqua" w:hint="eastAsia"/>
        </w:rPr>
        <w:t>計畫幫全宿舍</w:t>
      </w:r>
      <w:proofErr w:type="gramEnd"/>
      <w:r>
        <w:rPr>
          <w:rFonts w:ascii="Book Antiqua" w:hAnsi="Book Antiqua" w:hint="eastAsia"/>
        </w:rPr>
        <w:t>的人打折，連你得到打折優惠。</w:t>
      </w:r>
    </w:p>
    <w:p w14:paraId="4AC73C13" w14:textId="77777777" w:rsidR="00D01EED" w:rsidRDefault="00D01EED" w:rsidP="00D01EED">
      <w:pPr>
        <w:jc w:val="both"/>
        <w:rPr>
          <w:rFonts w:ascii="Book Antiqua" w:hAnsi="Book Antiqua"/>
        </w:rPr>
      </w:pPr>
    </w:p>
    <w:p w14:paraId="58587A3F" w14:textId="0B46AD78" w:rsidR="00D01EED" w:rsidRPr="00773F94" w:rsidRDefault="00D01EED" w:rsidP="00D01EED">
      <w:pPr>
        <w:jc w:val="both"/>
        <w:outlineLvl w:val="1"/>
        <w:rPr>
          <w:rFonts w:ascii="Book Antiqua" w:hAnsi="Book Antiqua"/>
        </w:rPr>
      </w:pPr>
      <w:r>
        <w:rPr>
          <w:rFonts w:ascii="Book Antiqua" w:hAnsi="Book Antiqua" w:hint="eastAsia"/>
          <w:b/>
          <w:bCs/>
        </w:rPr>
        <w:t>三</w:t>
      </w:r>
      <w:r w:rsidRPr="00773F94">
        <w:rPr>
          <w:rFonts w:ascii="Book Antiqua" w:hAnsi="Book Antiqua"/>
          <w:b/>
          <w:bCs/>
        </w:rPr>
        <w:t>、</w:t>
      </w:r>
      <w:r>
        <w:rPr>
          <w:rFonts w:ascii="Book Antiqua" w:hAnsi="Book Antiqua" w:hint="eastAsia"/>
          <w:b/>
          <w:bCs/>
        </w:rPr>
        <w:t>脅迫的法律效果</w:t>
      </w:r>
    </w:p>
    <w:p w14:paraId="55569874" w14:textId="77777777" w:rsidR="00D01EED" w:rsidRPr="00773F94" w:rsidRDefault="00D01EED" w:rsidP="00D01EED">
      <w:pPr>
        <w:jc w:val="both"/>
        <w:outlineLvl w:val="2"/>
        <w:rPr>
          <w:rFonts w:ascii="Book Antiqua" w:hAnsi="Book Antiqua"/>
          <w:b/>
          <w:bCs/>
        </w:rPr>
      </w:pPr>
      <w:r w:rsidRPr="00773F94">
        <w:rPr>
          <w:rFonts w:ascii="Book Antiqua" w:hAnsi="Book Antiqua"/>
          <w:b/>
          <w:bCs/>
        </w:rPr>
        <w:t>（一）</w:t>
      </w:r>
      <w:r>
        <w:rPr>
          <w:rFonts w:ascii="Book Antiqua" w:hAnsi="Book Antiqua" w:hint="eastAsia"/>
          <w:b/>
          <w:bCs/>
        </w:rPr>
        <w:t>何種情況下可撤銷</w:t>
      </w:r>
    </w:p>
    <w:p w14:paraId="7623849C" w14:textId="265BC762" w:rsidR="00D01EED" w:rsidRPr="000E446F" w:rsidRDefault="00D01EED" w:rsidP="00D01EED">
      <w:pPr>
        <w:jc w:val="both"/>
        <w:rPr>
          <w:rFonts w:ascii="Book Antiqua" w:hAnsi="Book Antiqua"/>
          <w:b/>
          <w:bCs/>
        </w:rPr>
      </w:pPr>
      <w:r>
        <w:rPr>
          <w:rFonts w:ascii="Book Antiqua" w:hAnsi="Book Antiqua" w:hint="eastAsia"/>
        </w:rPr>
        <w:t xml:space="preserve">    </w:t>
      </w:r>
      <w:r>
        <w:rPr>
          <w:rFonts w:ascii="Book Antiqua" w:hAnsi="Book Antiqua" w:hint="eastAsia"/>
        </w:rPr>
        <w:t>詐欺之法律效果，根據第</w:t>
      </w:r>
      <w:r>
        <w:rPr>
          <w:rFonts w:ascii="Book Antiqua" w:hAnsi="Book Antiqua" w:hint="eastAsia"/>
        </w:rPr>
        <w:t>9</w:t>
      </w:r>
      <w:r>
        <w:rPr>
          <w:rFonts w:ascii="Book Antiqua" w:hAnsi="Book Antiqua"/>
        </w:rPr>
        <w:t>2</w:t>
      </w:r>
      <w:r>
        <w:rPr>
          <w:rFonts w:ascii="Book Antiqua" w:hAnsi="Book Antiqua" w:hint="eastAsia"/>
        </w:rPr>
        <w:t>條第</w:t>
      </w:r>
      <w:r>
        <w:rPr>
          <w:rFonts w:ascii="Book Antiqua" w:hAnsi="Book Antiqua" w:hint="eastAsia"/>
        </w:rPr>
        <w:t>1</w:t>
      </w:r>
      <w:r>
        <w:rPr>
          <w:rFonts w:ascii="Book Antiqua" w:hAnsi="Book Antiqua" w:hint="eastAsia"/>
        </w:rPr>
        <w:t>項為「得撤銷」。特別注意的是，第</w:t>
      </w:r>
      <w:r>
        <w:rPr>
          <w:rFonts w:ascii="Book Antiqua" w:hAnsi="Book Antiqua" w:hint="eastAsia"/>
        </w:rPr>
        <w:t>92</w:t>
      </w:r>
      <w:r>
        <w:rPr>
          <w:rFonts w:ascii="Book Antiqua" w:hAnsi="Book Antiqua" w:hint="eastAsia"/>
        </w:rPr>
        <w:t>條第</w:t>
      </w:r>
      <w:r>
        <w:rPr>
          <w:rFonts w:ascii="Book Antiqua" w:hAnsi="Book Antiqua" w:hint="eastAsia"/>
        </w:rPr>
        <w:t>1</w:t>
      </w:r>
      <w:r>
        <w:rPr>
          <w:rFonts w:ascii="Book Antiqua" w:hAnsi="Book Antiqua" w:hint="eastAsia"/>
        </w:rPr>
        <w:t>項但書只有規定「第三人的詐欺，限於相對人明知或可得而知時可撤銷」，所以</w:t>
      </w:r>
      <w:r w:rsidRPr="000E446F">
        <w:rPr>
          <w:rFonts w:ascii="Book Antiqua" w:hAnsi="Book Antiqua" w:hint="eastAsia"/>
          <w:b/>
          <w:bCs/>
        </w:rPr>
        <w:t>反面解釋就是「第三人的脅迫，就算相對人非明知</w:t>
      </w:r>
      <w:r w:rsidR="00056065">
        <w:rPr>
          <w:rFonts w:ascii="Book Antiqua" w:hAnsi="Book Antiqua" w:hint="eastAsia"/>
          <w:b/>
          <w:bCs/>
        </w:rPr>
        <w:t>、亦</w:t>
      </w:r>
      <w:r w:rsidRPr="000E446F">
        <w:rPr>
          <w:rFonts w:ascii="Book Antiqua" w:hAnsi="Book Antiqua" w:hint="eastAsia"/>
          <w:b/>
          <w:bCs/>
        </w:rPr>
        <w:t>非可得而知時</w:t>
      </w:r>
      <w:r w:rsidR="00056065">
        <w:rPr>
          <w:rFonts w:ascii="Book Antiqua" w:hAnsi="Book Antiqua" w:hint="eastAsia"/>
          <w:b/>
          <w:bCs/>
        </w:rPr>
        <w:t>，仍</w:t>
      </w:r>
      <w:r w:rsidRPr="000E446F">
        <w:rPr>
          <w:rFonts w:ascii="Book Antiqua" w:hAnsi="Book Antiqua" w:hint="eastAsia"/>
          <w:b/>
          <w:bCs/>
        </w:rPr>
        <w:t>可撤銷」。</w:t>
      </w:r>
    </w:p>
    <w:p w14:paraId="4BA35925" w14:textId="7BF61872"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這是因為立法者認為，受脅迫的當事人比受詐欺的當事人作出的意思表示更具有瑕疵，或</w:t>
      </w:r>
      <w:proofErr w:type="gramStart"/>
      <w:r>
        <w:rPr>
          <w:rFonts w:ascii="Book Antiqua" w:hAnsi="Book Antiqua" w:hint="eastAsia"/>
        </w:rPr>
        <w:t>可說受脅迫</w:t>
      </w:r>
      <w:proofErr w:type="gramEnd"/>
      <w:r>
        <w:rPr>
          <w:rFonts w:ascii="Book Antiqua" w:hAnsi="Book Antiqua" w:hint="eastAsia"/>
        </w:rPr>
        <w:t>的當事人比受詐欺的當事人更需要被保護，所以對兩者規定了不同的法律效果。</w:t>
      </w:r>
    </w:p>
    <w:p w14:paraId="549FBFAD" w14:textId="77777777" w:rsidR="00D01EED" w:rsidRDefault="00D01EED" w:rsidP="00D01EED">
      <w:pPr>
        <w:jc w:val="both"/>
        <w:rPr>
          <w:rFonts w:ascii="Book Antiqua" w:hAnsi="Book Antiqua"/>
        </w:rPr>
      </w:pPr>
    </w:p>
    <w:p w14:paraId="0F892485" w14:textId="77777777" w:rsidR="00D01EED" w:rsidRPr="00773F94" w:rsidRDefault="00D01EED" w:rsidP="00D01EED">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二</w:t>
      </w:r>
      <w:r w:rsidRPr="00773F94">
        <w:rPr>
          <w:rFonts w:ascii="Book Antiqua" w:hAnsi="Book Antiqua"/>
          <w:b/>
          <w:bCs/>
        </w:rPr>
        <w:t>）</w:t>
      </w:r>
      <w:r>
        <w:rPr>
          <w:rFonts w:ascii="Book Antiqua" w:hAnsi="Book Antiqua" w:hint="eastAsia"/>
          <w:b/>
          <w:bCs/>
        </w:rPr>
        <w:t>撤銷權行使之法定期間</w:t>
      </w:r>
    </w:p>
    <w:p w14:paraId="1B4ABF89" w14:textId="77777777"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依據第</w:t>
      </w:r>
      <w:r>
        <w:rPr>
          <w:rFonts w:ascii="Book Antiqua" w:hAnsi="Book Antiqua" w:hint="eastAsia"/>
        </w:rPr>
        <w:t>9</w:t>
      </w:r>
      <w:r>
        <w:rPr>
          <w:rFonts w:ascii="Book Antiqua" w:hAnsi="Book Antiqua"/>
        </w:rPr>
        <w:t>3</w:t>
      </w:r>
      <w:r>
        <w:rPr>
          <w:rFonts w:ascii="Book Antiqua" w:hAnsi="Book Antiqua" w:hint="eastAsia"/>
        </w:rPr>
        <w:t>條，</w:t>
      </w:r>
      <w:proofErr w:type="gramStart"/>
      <w:r>
        <w:rPr>
          <w:rFonts w:ascii="Book Antiqua" w:hAnsi="Book Antiqua" w:hint="eastAsia"/>
        </w:rPr>
        <w:t>表意人應</w:t>
      </w:r>
      <w:proofErr w:type="gramEnd"/>
      <w:r>
        <w:rPr>
          <w:rFonts w:ascii="Book Antiqua" w:hAnsi="Book Antiqua" w:hint="eastAsia"/>
        </w:rPr>
        <w:t>於</w:t>
      </w:r>
      <w:r w:rsidRPr="002D3C2A">
        <w:rPr>
          <w:rFonts w:ascii="Book Antiqua" w:hAnsi="Book Antiqua" w:hint="eastAsia"/>
        </w:rPr>
        <w:t>脅迫終止後，</w:t>
      </w:r>
      <w:proofErr w:type="gramStart"/>
      <w:r w:rsidRPr="002D3C2A">
        <w:rPr>
          <w:rFonts w:ascii="Book Antiqua" w:hAnsi="Book Antiqua" w:hint="eastAsia"/>
        </w:rPr>
        <w:t>一</w:t>
      </w:r>
      <w:proofErr w:type="gramEnd"/>
      <w:r w:rsidRPr="002D3C2A">
        <w:rPr>
          <w:rFonts w:ascii="Book Antiqua" w:hAnsi="Book Antiqua" w:hint="eastAsia"/>
        </w:rPr>
        <w:t>年內為</w:t>
      </w:r>
      <w:r>
        <w:rPr>
          <w:rFonts w:ascii="Book Antiqua" w:hAnsi="Book Antiqua" w:hint="eastAsia"/>
        </w:rPr>
        <w:t>撤銷之，但意思表示作出已經</w:t>
      </w:r>
      <w:r w:rsidRPr="002D3C2A">
        <w:rPr>
          <w:rFonts w:ascii="Book Antiqua" w:hAnsi="Book Antiqua" w:hint="eastAsia"/>
        </w:rPr>
        <w:t>過十年</w:t>
      </w:r>
      <w:r>
        <w:rPr>
          <w:rFonts w:ascii="Book Antiqua" w:hAnsi="Book Antiqua" w:hint="eastAsia"/>
        </w:rPr>
        <w:t>者</w:t>
      </w:r>
      <w:r w:rsidRPr="002D3C2A">
        <w:rPr>
          <w:rFonts w:ascii="Book Antiqua" w:hAnsi="Book Antiqua" w:hint="eastAsia"/>
        </w:rPr>
        <w:t>，</w:t>
      </w:r>
      <w:r>
        <w:rPr>
          <w:rFonts w:ascii="Book Antiqua" w:hAnsi="Book Antiqua" w:hint="eastAsia"/>
        </w:rPr>
        <w:t>也</w:t>
      </w:r>
      <w:r w:rsidRPr="002D3C2A">
        <w:rPr>
          <w:rFonts w:ascii="Book Antiqua" w:hAnsi="Book Antiqua" w:hint="eastAsia"/>
        </w:rPr>
        <w:t>不得撤銷。</w:t>
      </w:r>
    </w:p>
    <w:p w14:paraId="608A9000" w14:textId="77777777" w:rsidR="00B64509" w:rsidRPr="007479D7" w:rsidRDefault="00B64509" w:rsidP="00D01EED">
      <w:pPr>
        <w:jc w:val="both"/>
        <w:rPr>
          <w:rFonts w:ascii="Book Antiqua" w:hAnsi="Book Antiqua"/>
        </w:rPr>
      </w:pPr>
    </w:p>
    <w:p w14:paraId="6E72BEE5" w14:textId="77777777" w:rsidR="00D01EED" w:rsidRPr="00773F94" w:rsidRDefault="00D01EED" w:rsidP="00D01EED">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三</w:t>
      </w:r>
      <w:r w:rsidRPr="00773F94">
        <w:rPr>
          <w:rFonts w:ascii="Book Antiqua" w:hAnsi="Book Antiqua"/>
          <w:b/>
          <w:bCs/>
        </w:rPr>
        <w:t>）</w:t>
      </w:r>
      <w:r>
        <w:rPr>
          <w:rFonts w:ascii="Book Antiqua" w:hAnsi="Book Antiqua" w:hint="eastAsia"/>
          <w:b/>
          <w:bCs/>
        </w:rPr>
        <w:t>撤銷後的法律關係</w:t>
      </w:r>
    </w:p>
    <w:p w14:paraId="43124603" w14:textId="77777777" w:rsidR="00D01EED" w:rsidRPr="00DE6B86" w:rsidRDefault="00D01EED" w:rsidP="00D01EED">
      <w:pPr>
        <w:jc w:val="both"/>
        <w:rPr>
          <w:rFonts w:ascii="Book Antiqua" w:hAnsi="Book Antiqua"/>
          <w:b/>
        </w:rPr>
      </w:pPr>
      <w:r w:rsidRPr="00DE6B86">
        <w:rPr>
          <w:rFonts w:ascii="Book Antiqua" w:hAnsi="Book Antiqua" w:hint="eastAsia"/>
          <w:b/>
        </w:rPr>
        <w:t xml:space="preserve">    1</w:t>
      </w:r>
      <w:r w:rsidRPr="00DE6B86">
        <w:rPr>
          <w:rFonts w:ascii="Book Antiqua" w:hAnsi="Book Antiqua"/>
          <w:b/>
        </w:rPr>
        <w:t xml:space="preserve">. </w:t>
      </w:r>
      <w:r w:rsidRPr="00DE6B86">
        <w:rPr>
          <w:rFonts w:ascii="Book Antiqua" w:hAnsi="Book Antiqua" w:hint="eastAsia"/>
          <w:b/>
        </w:rPr>
        <w:t>相對人所為之</w:t>
      </w:r>
      <w:r>
        <w:rPr>
          <w:rFonts w:ascii="Book Antiqua" w:hAnsi="Book Antiqua" w:hint="eastAsia"/>
          <w:b/>
        </w:rPr>
        <w:t>脅迫</w:t>
      </w:r>
    </w:p>
    <w:p w14:paraId="2F14AD71" w14:textId="3584722D" w:rsidR="00D01EED" w:rsidRDefault="00D01EED" w:rsidP="00D01EED">
      <w:pPr>
        <w:jc w:val="both"/>
        <w:rPr>
          <w:rFonts w:ascii="Book Antiqua" w:hAnsi="Book Antiqua"/>
        </w:rPr>
      </w:pPr>
      <w:r>
        <w:rPr>
          <w:rFonts w:ascii="Book Antiqua" w:hAnsi="Book Antiqua" w:hint="eastAsia"/>
        </w:rPr>
        <w:t xml:space="preserve">    </w:t>
      </w:r>
      <w:r>
        <w:rPr>
          <w:rFonts w:ascii="Book Antiqua" w:hAnsi="Book Antiqua" w:hint="eastAsia"/>
        </w:rPr>
        <w:t>撤銷後法律行為溯及既往消滅，若尚未給付則不需再給付，已給付者，雙方基於不當得利互相返還已為之給付。</w:t>
      </w:r>
      <w:r w:rsidR="00E55FE5">
        <w:rPr>
          <w:rFonts w:ascii="Book Antiqua" w:hAnsi="Book Antiqua" w:hint="eastAsia"/>
        </w:rPr>
        <w:t>撤銷後，</w:t>
      </w:r>
      <w:proofErr w:type="gramStart"/>
      <w:r w:rsidR="00E55FE5">
        <w:rPr>
          <w:rFonts w:ascii="Book Antiqua" w:hAnsi="Book Antiqua" w:hint="eastAsia"/>
        </w:rPr>
        <w:t>表意人</w:t>
      </w:r>
      <w:r w:rsidR="000136D9">
        <w:rPr>
          <w:rFonts w:ascii="Book Antiqua" w:hAnsi="Book Antiqua" w:hint="eastAsia"/>
        </w:rPr>
        <w:t>亦</w:t>
      </w:r>
      <w:proofErr w:type="gramEnd"/>
      <w:r w:rsidR="00E55FE5">
        <w:rPr>
          <w:rFonts w:ascii="Book Antiqua" w:hAnsi="Book Antiqua" w:hint="eastAsia"/>
        </w:rPr>
        <w:t>得基於侵權行為或第</w:t>
      </w:r>
      <w:r w:rsidR="00E55FE5">
        <w:rPr>
          <w:rFonts w:ascii="Book Antiqua" w:hAnsi="Book Antiqua" w:hint="eastAsia"/>
        </w:rPr>
        <w:t>113</w:t>
      </w:r>
      <w:r w:rsidR="00E55FE5">
        <w:rPr>
          <w:rFonts w:ascii="Book Antiqua" w:hAnsi="Book Antiqua" w:hint="eastAsia"/>
        </w:rPr>
        <w:t>條，向為脅迫之相對人請求賠償。</w:t>
      </w:r>
    </w:p>
    <w:p w14:paraId="5C206DC0" w14:textId="12B251C5" w:rsidR="00D01EED" w:rsidRPr="000440F4" w:rsidRDefault="00D01EED" w:rsidP="00D01EED">
      <w:pPr>
        <w:jc w:val="both"/>
        <w:rPr>
          <w:rFonts w:ascii="Book Antiqua" w:hAnsi="Book Antiqua"/>
          <w:b/>
          <w:bCs/>
        </w:rPr>
      </w:pPr>
      <w:r>
        <w:rPr>
          <w:rFonts w:ascii="Book Antiqua" w:hAnsi="Book Antiqua" w:hint="eastAsia"/>
        </w:rPr>
        <w:t xml:space="preserve">    </w:t>
      </w:r>
      <w:proofErr w:type="gramStart"/>
      <w:r>
        <w:rPr>
          <w:rFonts w:ascii="Book Antiqua" w:hAnsi="Book Antiqua" w:hint="eastAsia"/>
        </w:rPr>
        <w:t>此外，</w:t>
      </w:r>
      <w:proofErr w:type="gramEnd"/>
      <w:r>
        <w:rPr>
          <w:rFonts w:ascii="Book Antiqua" w:hAnsi="Book Antiqua" w:hint="eastAsia"/>
        </w:rPr>
        <w:t>第</w:t>
      </w:r>
      <w:r>
        <w:rPr>
          <w:rFonts w:ascii="Book Antiqua" w:hAnsi="Book Antiqua" w:hint="eastAsia"/>
        </w:rPr>
        <w:t>92</w:t>
      </w:r>
      <w:r>
        <w:rPr>
          <w:rFonts w:ascii="Book Antiqua" w:hAnsi="Book Antiqua" w:hint="eastAsia"/>
        </w:rPr>
        <w:t>條第</w:t>
      </w:r>
      <w:r>
        <w:rPr>
          <w:rFonts w:ascii="Book Antiqua" w:hAnsi="Book Antiqua" w:hint="eastAsia"/>
        </w:rPr>
        <w:t>2</w:t>
      </w:r>
      <w:r>
        <w:rPr>
          <w:rFonts w:ascii="Book Antiqua" w:hAnsi="Book Antiqua" w:hint="eastAsia"/>
        </w:rPr>
        <w:t>項僅規定「</w:t>
      </w:r>
      <w:r w:rsidRPr="0084112C">
        <w:rPr>
          <w:rFonts w:ascii="Book Antiqua" w:hAnsi="Book Antiqua" w:hint="eastAsia"/>
        </w:rPr>
        <w:t>被詐欺而為之意思表示，其撤銷不得以之對抗善意第三人</w:t>
      </w:r>
      <w:r>
        <w:rPr>
          <w:rFonts w:ascii="Book Antiqua" w:hAnsi="Book Antiqua" w:hint="eastAsia"/>
        </w:rPr>
        <w:t>」；</w:t>
      </w:r>
      <w:r w:rsidRPr="00056065">
        <w:rPr>
          <w:rFonts w:ascii="Book Antiqua" w:hAnsi="Book Antiqua" w:hint="eastAsia"/>
          <w:b/>
          <w:bCs/>
        </w:rPr>
        <w:t>反面解釋受脅迫而為之意思表示，其撤銷可對抗善意第三人。</w:t>
      </w:r>
      <w:r w:rsidR="00277C47">
        <w:rPr>
          <w:rFonts w:ascii="Book Antiqua" w:hAnsi="Book Antiqua" w:hint="eastAsia"/>
        </w:rPr>
        <w:t>不過</w:t>
      </w:r>
      <w:r>
        <w:rPr>
          <w:rFonts w:ascii="Book Antiqua" w:hAnsi="Book Antiqua" w:hint="eastAsia"/>
        </w:rPr>
        <w:t>我國學說認為，若第三人有善意取得，優先適用善意取得</w:t>
      </w:r>
      <w:r>
        <w:rPr>
          <w:rStyle w:val="af0"/>
          <w:rFonts w:ascii="Book Antiqua" w:hAnsi="Book Antiqua"/>
        </w:rPr>
        <w:footnoteReference w:id="18"/>
      </w:r>
      <w:r>
        <w:rPr>
          <w:rFonts w:ascii="Book Antiqua" w:hAnsi="Book Antiqua" w:hint="eastAsia"/>
        </w:rPr>
        <w:t>，如甲受到乙脅迫向其出售房屋一棟，乙賣給</w:t>
      </w:r>
      <w:proofErr w:type="gramStart"/>
      <w:r>
        <w:rPr>
          <w:rFonts w:ascii="Book Antiqua" w:hAnsi="Book Antiqua" w:hint="eastAsia"/>
        </w:rPr>
        <w:t>丙</w:t>
      </w:r>
      <w:proofErr w:type="gramEnd"/>
      <w:r>
        <w:rPr>
          <w:rFonts w:ascii="Book Antiqua" w:hAnsi="Book Antiqua" w:hint="eastAsia"/>
        </w:rPr>
        <w:t>，並完成登記，甲縱使撤銷甲</w:t>
      </w:r>
      <w:proofErr w:type="gramStart"/>
      <w:r>
        <w:rPr>
          <w:rFonts w:ascii="Book Antiqua" w:hAnsi="Book Antiqua" w:hint="eastAsia"/>
        </w:rPr>
        <w:t>乙間的買賣</w:t>
      </w:r>
      <w:proofErr w:type="gramEnd"/>
      <w:r>
        <w:rPr>
          <w:rFonts w:ascii="Book Antiqua" w:hAnsi="Book Antiqua" w:hint="eastAsia"/>
        </w:rPr>
        <w:t>契約，</w:t>
      </w:r>
      <w:proofErr w:type="gramStart"/>
      <w:r>
        <w:rPr>
          <w:rFonts w:ascii="Book Antiqua" w:hAnsi="Book Antiqua" w:hint="eastAsia"/>
        </w:rPr>
        <w:t>丙也善意</w:t>
      </w:r>
      <w:proofErr w:type="gramEnd"/>
      <w:r>
        <w:rPr>
          <w:rFonts w:ascii="Book Antiqua" w:hAnsi="Book Antiqua" w:hint="eastAsia"/>
        </w:rPr>
        <w:t>取得該房屋。</w:t>
      </w:r>
    </w:p>
    <w:p w14:paraId="40B0C02E" w14:textId="77777777" w:rsidR="00D01EED" w:rsidRDefault="00D01EED" w:rsidP="00D01EED">
      <w:pPr>
        <w:jc w:val="both"/>
        <w:rPr>
          <w:rFonts w:ascii="Book Antiqua" w:hAnsi="Book Antiqua"/>
        </w:rPr>
      </w:pPr>
    </w:p>
    <w:p w14:paraId="57C98DAF" w14:textId="77777777" w:rsidR="00D01EED" w:rsidRPr="00DE6B86" w:rsidRDefault="00D01EED" w:rsidP="00D01EED">
      <w:pPr>
        <w:jc w:val="both"/>
        <w:rPr>
          <w:rFonts w:ascii="Book Antiqua" w:hAnsi="Book Antiqua"/>
          <w:b/>
        </w:rPr>
      </w:pPr>
      <w:r w:rsidRPr="00DE6B86">
        <w:rPr>
          <w:rFonts w:ascii="Book Antiqua" w:hAnsi="Book Antiqua" w:hint="eastAsia"/>
          <w:b/>
        </w:rPr>
        <w:t xml:space="preserve">    </w:t>
      </w:r>
      <w:r w:rsidRPr="00DE6B86">
        <w:rPr>
          <w:rFonts w:ascii="Book Antiqua" w:hAnsi="Book Antiqua"/>
          <w:b/>
        </w:rPr>
        <w:t xml:space="preserve">2. </w:t>
      </w:r>
      <w:r>
        <w:rPr>
          <w:rFonts w:ascii="Book Antiqua" w:hAnsi="Book Antiqua" w:hint="eastAsia"/>
          <w:b/>
        </w:rPr>
        <w:t>第三人所為之脅迫</w:t>
      </w:r>
    </w:p>
    <w:p w14:paraId="6A4D5EC5" w14:textId="7A530E6B" w:rsidR="00D01EED" w:rsidRDefault="00D01EED" w:rsidP="00D01EED">
      <w:pPr>
        <w:jc w:val="both"/>
        <w:rPr>
          <w:rFonts w:ascii="Book Antiqua" w:hAnsi="Book Antiqua"/>
        </w:rPr>
      </w:pPr>
      <w:r>
        <w:rPr>
          <w:rFonts w:ascii="Book Antiqua" w:hAnsi="Book Antiqua" w:hint="eastAsia"/>
        </w:rPr>
        <w:t xml:space="preserve">    </w:t>
      </w:r>
      <w:proofErr w:type="gramStart"/>
      <w:r>
        <w:rPr>
          <w:rFonts w:ascii="Book Antiqua" w:hAnsi="Book Antiqua" w:hint="eastAsia"/>
        </w:rPr>
        <w:t>第三人丙脅迫</w:t>
      </w:r>
      <w:proofErr w:type="gramEnd"/>
      <w:r>
        <w:rPr>
          <w:rFonts w:ascii="Book Antiqua" w:hAnsi="Book Antiqua" w:hint="eastAsia"/>
        </w:rPr>
        <w:t>甲為意思表示，無論相對方乙是否明知或可得而知脅迫之情事，</w:t>
      </w:r>
      <w:proofErr w:type="gramStart"/>
      <w:r>
        <w:rPr>
          <w:rFonts w:ascii="Book Antiqua" w:hAnsi="Book Antiqua" w:hint="eastAsia"/>
        </w:rPr>
        <w:t>甲都可以</w:t>
      </w:r>
      <w:proofErr w:type="gramEnd"/>
      <w:r>
        <w:rPr>
          <w:rFonts w:ascii="Book Antiqua" w:hAnsi="Book Antiqua" w:hint="eastAsia"/>
        </w:rPr>
        <w:t>撤銷意思表示，意思表示撤銷之後，若尚未給付則不需再給付，已給付</w:t>
      </w:r>
      <w:r>
        <w:rPr>
          <w:rFonts w:ascii="Book Antiqua" w:hAnsi="Book Antiqua" w:hint="eastAsia"/>
        </w:rPr>
        <w:lastRenderedPageBreak/>
        <w:t>者，甲乙雙方基於不當得利互相返還已為之給付。</w:t>
      </w:r>
    </w:p>
    <w:p w14:paraId="3539907F" w14:textId="77777777" w:rsidR="00D01EED" w:rsidRDefault="00D01EED" w:rsidP="00D01EED">
      <w:pPr>
        <w:jc w:val="both"/>
        <w:rPr>
          <w:rFonts w:ascii="Book Antiqua" w:hAnsi="Book Antiqua"/>
        </w:rPr>
      </w:pPr>
      <w:r>
        <w:rPr>
          <w:rFonts w:ascii="Book Antiqua" w:hAnsi="Book Antiqua" w:hint="eastAsia"/>
        </w:rPr>
        <w:t xml:space="preserve">    </w:t>
      </w:r>
      <w:proofErr w:type="gramStart"/>
      <w:r>
        <w:rPr>
          <w:rFonts w:ascii="Book Antiqua" w:hAnsi="Book Antiqua" w:hint="eastAsia"/>
        </w:rPr>
        <w:t>此外，若乙</w:t>
      </w:r>
      <w:proofErr w:type="gramEnd"/>
      <w:r>
        <w:rPr>
          <w:rFonts w:ascii="Book Antiqua" w:hAnsi="Book Antiqua" w:hint="eastAsia"/>
        </w:rPr>
        <w:t>因契約之撤銷生有損害，可否請求甲賠償？通說認為不應讓受到脅迫的</w:t>
      </w:r>
      <w:proofErr w:type="gramStart"/>
      <w:r>
        <w:rPr>
          <w:rFonts w:ascii="Book Antiqua" w:hAnsi="Book Antiqua" w:hint="eastAsia"/>
        </w:rPr>
        <w:t>表意人承擔</w:t>
      </w:r>
      <w:proofErr w:type="gramEnd"/>
      <w:r>
        <w:rPr>
          <w:rFonts w:ascii="Book Antiqua" w:hAnsi="Book Antiqua" w:hint="eastAsia"/>
        </w:rPr>
        <w:t>不利，因此</w:t>
      </w:r>
      <w:proofErr w:type="gramStart"/>
      <w:r>
        <w:rPr>
          <w:rFonts w:ascii="Book Antiqua" w:hAnsi="Book Antiqua" w:hint="eastAsia"/>
        </w:rPr>
        <w:t>認為乙僅能</w:t>
      </w:r>
      <w:proofErr w:type="gramEnd"/>
      <w:r>
        <w:rPr>
          <w:rFonts w:ascii="Book Antiqua" w:hAnsi="Book Antiqua" w:hint="eastAsia"/>
        </w:rPr>
        <w:t>依照侵權行為向</w:t>
      </w:r>
      <w:proofErr w:type="gramStart"/>
      <w:r>
        <w:rPr>
          <w:rFonts w:ascii="Book Antiqua" w:hAnsi="Book Antiqua" w:hint="eastAsia"/>
        </w:rPr>
        <w:t>第三人丙請求</w:t>
      </w:r>
      <w:proofErr w:type="gramEnd"/>
      <w:r>
        <w:rPr>
          <w:rFonts w:ascii="Book Antiqua" w:hAnsi="Book Antiqua" w:hint="eastAsia"/>
        </w:rPr>
        <w:t>損害賠償，不得向甲請求損害賠償</w:t>
      </w:r>
      <w:r>
        <w:rPr>
          <w:rStyle w:val="af0"/>
          <w:rFonts w:ascii="Book Antiqua" w:hAnsi="Book Antiqua"/>
        </w:rPr>
        <w:footnoteReference w:id="19"/>
      </w:r>
      <w:r>
        <w:rPr>
          <w:rFonts w:ascii="Book Antiqua" w:hAnsi="Book Antiqua" w:hint="eastAsia"/>
        </w:rPr>
        <w:t>。</w:t>
      </w:r>
    </w:p>
    <w:p w14:paraId="7C69254F" w14:textId="77777777" w:rsidR="00D01EED" w:rsidRPr="00241651" w:rsidRDefault="00D01EED" w:rsidP="00D01EED">
      <w:pPr>
        <w:jc w:val="both"/>
        <w:rPr>
          <w:rFonts w:ascii="Book Antiqua" w:hAnsi="Book Antiqua"/>
        </w:rPr>
      </w:pPr>
    </w:p>
    <w:p w14:paraId="6722401C" w14:textId="327BC0AA" w:rsidR="00F54907" w:rsidRPr="00773F94" w:rsidRDefault="00CD55B3" w:rsidP="00F54907">
      <w:pPr>
        <w:jc w:val="both"/>
        <w:outlineLvl w:val="0"/>
        <w:rPr>
          <w:rFonts w:ascii="Book Antiqua" w:hAnsi="Book Antiqua"/>
          <w:b/>
          <w:bCs/>
          <w:sz w:val="28"/>
          <w:szCs w:val="28"/>
        </w:rPr>
      </w:pPr>
      <w:r>
        <w:rPr>
          <w:rFonts w:ascii="Book Antiqua" w:hAnsi="Book Antiqua" w:hint="eastAsia"/>
          <w:b/>
          <w:bCs/>
          <w:sz w:val="28"/>
          <w:szCs w:val="28"/>
        </w:rPr>
        <w:t>參</w:t>
      </w:r>
      <w:r w:rsidR="00F54907" w:rsidRPr="00773F94">
        <w:rPr>
          <w:rFonts w:ascii="Book Antiqua" w:hAnsi="Book Antiqua"/>
          <w:b/>
          <w:bCs/>
          <w:sz w:val="28"/>
          <w:szCs w:val="28"/>
        </w:rPr>
        <w:t>、</w:t>
      </w:r>
      <w:r w:rsidR="00F54907">
        <w:rPr>
          <w:rFonts w:ascii="Book Antiqua" w:hAnsi="Book Antiqua" w:hint="eastAsia"/>
          <w:b/>
          <w:bCs/>
          <w:sz w:val="28"/>
          <w:szCs w:val="28"/>
        </w:rPr>
        <w:t>暴利行為</w:t>
      </w:r>
    </w:p>
    <w:tbl>
      <w:tblPr>
        <w:tblStyle w:val="a7"/>
        <w:tblW w:w="0" w:type="auto"/>
        <w:tblInd w:w="421" w:type="dxa"/>
        <w:tblLook w:val="04A0" w:firstRow="1" w:lastRow="0" w:firstColumn="1" w:lastColumn="0" w:noHBand="0" w:noVBand="1"/>
      </w:tblPr>
      <w:tblGrid>
        <w:gridCol w:w="1275"/>
        <w:gridCol w:w="6237"/>
      </w:tblGrid>
      <w:tr w:rsidR="00F54907" w14:paraId="5A897555" w14:textId="77777777" w:rsidTr="006E0246">
        <w:tc>
          <w:tcPr>
            <w:tcW w:w="1275" w:type="dxa"/>
          </w:tcPr>
          <w:p w14:paraId="683D9C2F" w14:textId="77777777" w:rsidR="00F54907" w:rsidRPr="001D5A20" w:rsidRDefault="00F54907" w:rsidP="006E0246">
            <w:pPr>
              <w:jc w:val="both"/>
              <w:rPr>
                <w:rFonts w:ascii="Book Antiqua" w:hAnsi="Book Antiqua"/>
              </w:rPr>
            </w:pPr>
            <w:r w:rsidRPr="001D5A20">
              <w:rPr>
                <w:rFonts w:ascii="Book Antiqua" w:hAnsi="Book Antiqua" w:hint="eastAsia"/>
              </w:rPr>
              <w:t>第</w:t>
            </w:r>
            <w:r w:rsidRPr="001D5A20">
              <w:rPr>
                <w:rFonts w:ascii="Book Antiqua" w:hAnsi="Book Antiqua" w:hint="eastAsia"/>
              </w:rPr>
              <w:t xml:space="preserve"> 74 </w:t>
            </w:r>
            <w:r w:rsidRPr="001D5A20">
              <w:rPr>
                <w:rFonts w:ascii="Book Antiqua" w:hAnsi="Book Antiqua" w:hint="eastAsia"/>
              </w:rPr>
              <w:t>條</w:t>
            </w:r>
          </w:p>
          <w:p w14:paraId="1E9DB063" w14:textId="77777777" w:rsidR="00F54907" w:rsidRDefault="00F54907" w:rsidP="006E0246">
            <w:pPr>
              <w:jc w:val="both"/>
              <w:rPr>
                <w:rFonts w:ascii="Book Antiqua" w:hAnsi="Book Antiqua"/>
              </w:rPr>
            </w:pPr>
          </w:p>
        </w:tc>
        <w:tc>
          <w:tcPr>
            <w:tcW w:w="6237" w:type="dxa"/>
          </w:tcPr>
          <w:p w14:paraId="22847C5D" w14:textId="77777777" w:rsidR="00F54907" w:rsidRPr="001D5A20" w:rsidRDefault="00F54907" w:rsidP="006E0246">
            <w:pPr>
              <w:jc w:val="both"/>
              <w:rPr>
                <w:rFonts w:ascii="Book Antiqua" w:hAnsi="Book Antiqua"/>
              </w:rPr>
            </w:pPr>
            <w:r w:rsidRPr="001D5A20">
              <w:rPr>
                <w:rFonts w:ascii="Book Antiqua" w:hAnsi="Book Antiqua" w:hint="eastAsia"/>
              </w:rPr>
              <w:t>法律行為，係乘他人之急迫、輕率或無經驗，使其為財產上之給付或為給付之約定，依當時情形顯失公平者，法院得因利害關係人之聲請，撤銷其法律行為或減輕其給付。</w:t>
            </w:r>
          </w:p>
          <w:p w14:paraId="4FA3D0AE" w14:textId="77777777" w:rsidR="00F54907" w:rsidRDefault="00F54907" w:rsidP="006E0246">
            <w:pPr>
              <w:jc w:val="both"/>
              <w:rPr>
                <w:rFonts w:ascii="Book Antiqua" w:hAnsi="Book Antiqua"/>
              </w:rPr>
            </w:pPr>
            <w:r w:rsidRPr="001D5A20">
              <w:rPr>
                <w:rFonts w:ascii="Book Antiqua" w:hAnsi="Book Antiqua" w:hint="eastAsia"/>
              </w:rPr>
              <w:t>前項聲請，應於法律行為後一年內為之。</w:t>
            </w:r>
          </w:p>
        </w:tc>
      </w:tr>
    </w:tbl>
    <w:p w14:paraId="66671AB7" w14:textId="77777777" w:rsidR="00F54907" w:rsidRDefault="00F54907" w:rsidP="00F54907">
      <w:pPr>
        <w:jc w:val="both"/>
        <w:rPr>
          <w:rFonts w:ascii="Book Antiqua" w:hAnsi="Book Antiqua"/>
        </w:rPr>
      </w:pPr>
    </w:p>
    <w:p w14:paraId="66CB9B6E" w14:textId="4E438E24" w:rsidR="00BF2F5E" w:rsidRPr="00773F94" w:rsidRDefault="00BF2F5E" w:rsidP="00BF2F5E">
      <w:pPr>
        <w:jc w:val="both"/>
        <w:outlineLvl w:val="1"/>
        <w:rPr>
          <w:rFonts w:ascii="Book Antiqua" w:hAnsi="Book Antiqua"/>
          <w:b/>
          <w:bCs/>
        </w:rPr>
      </w:pPr>
      <w:r w:rsidRPr="00773F94">
        <w:rPr>
          <w:rFonts w:ascii="Book Antiqua" w:hAnsi="Book Antiqua"/>
          <w:b/>
          <w:bCs/>
        </w:rPr>
        <w:t>一、</w:t>
      </w:r>
      <w:r>
        <w:rPr>
          <w:rFonts w:ascii="Book Antiqua" w:hAnsi="Book Antiqua" w:hint="eastAsia"/>
          <w:b/>
          <w:bCs/>
        </w:rPr>
        <w:t>要件</w:t>
      </w:r>
    </w:p>
    <w:p w14:paraId="0A04DF38" w14:textId="4BF2F50D" w:rsidR="00BF2F5E" w:rsidRPr="00773F94" w:rsidRDefault="00BF2F5E" w:rsidP="00BF2F5E">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一</w:t>
      </w:r>
      <w:r w:rsidRPr="00773F94">
        <w:rPr>
          <w:rFonts w:ascii="Book Antiqua" w:hAnsi="Book Antiqua"/>
          <w:b/>
          <w:bCs/>
        </w:rPr>
        <w:t>）</w:t>
      </w:r>
      <w:r>
        <w:rPr>
          <w:rFonts w:ascii="Book Antiqua" w:hAnsi="Book Antiqua" w:hint="eastAsia"/>
          <w:b/>
          <w:bCs/>
        </w:rPr>
        <w:t>急迫</w:t>
      </w:r>
    </w:p>
    <w:p w14:paraId="546B8231" w14:textId="2FDF005A" w:rsidR="00BF2F5E" w:rsidRDefault="00E54B01" w:rsidP="003970EB">
      <w:pPr>
        <w:pStyle w:val="af8"/>
        <w:jc w:val="both"/>
        <w:rPr>
          <w:rFonts w:ascii="Times New Roman" w:hAnsi="Times New Roman" w:cs="Times New Roman"/>
        </w:rPr>
      </w:pPr>
      <w:r>
        <w:rPr>
          <w:rFonts w:ascii="Times New Roman" w:hAnsi="Times New Roman" w:cs="Times New Roman" w:hint="eastAsia"/>
        </w:rPr>
        <w:t xml:space="preserve">　　</w:t>
      </w:r>
      <w:r w:rsidR="003970EB" w:rsidRPr="007C38E1">
        <w:rPr>
          <w:rFonts w:ascii="Times New Roman" w:hAnsi="Times New Roman" w:cs="Times New Roman"/>
        </w:rPr>
        <w:t>是指相對人個人現有法益</w:t>
      </w:r>
      <w:r w:rsidR="00D81323">
        <w:rPr>
          <w:rFonts w:ascii="Times New Roman" w:hAnsi="Times New Roman" w:cs="Times New Roman" w:hint="eastAsia"/>
        </w:rPr>
        <w:t>正</w:t>
      </w:r>
      <w:r w:rsidR="003970EB" w:rsidRPr="007C38E1">
        <w:rPr>
          <w:rFonts w:ascii="Times New Roman" w:hAnsi="Times New Roman" w:cs="Times New Roman"/>
        </w:rPr>
        <w:t>受到</w:t>
      </w:r>
      <w:r w:rsidR="003970EB" w:rsidRPr="007C38E1">
        <w:rPr>
          <w:rFonts w:ascii="Times New Roman" w:hAnsi="Times New Roman" w:cs="Times New Roman"/>
          <w:b/>
        </w:rPr>
        <w:t>緊急危害</w:t>
      </w:r>
      <w:r w:rsidR="003970EB" w:rsidRPr="007C38E1">
        <w:rPr>
          <w:rFonts w:ascii="Times New Roman" w:hAnsi="Times New Roman" w:cs="Times New Roman"/>
        </w:rPr>
        <w:t>，例如「（承攬人）</w:t>
      </w:r>
      <w:proofErr w:type="gramStart"/>
      <w:r w:rsidR="003970EB" w:rsidRPr="007C38E1">
        <w:rPr>
          <w:rFonts w:ascii="Times New Roman" w:hAnsi="Times New Roman" w:cs="Times New Roman"/>
        </w:rPr>
        <w:t>某甲於工程</w:t>
      </w:r>
      <w:proofErr w:type="gramEnd"/>
      <w:r w:rsidR="003970EB" w:rsidRPr="007C38E1">
        <w:rPr>
          <w:rFonts w:ascii="Times New Roman" w:hAnsi="Times New Roman" w:cs="Times New Roman"/>
        </w:rPr>
        <w:t>竣工時負債累累，如不能領取價款即無以應付債主</w:t>
      </w:r>
      <w:proofErr w:type="gramStart"/>
      <w:r w:rsidR="003970EB" w:rsidRPr="007C38E1">
        <w:rPr>
          <w:rFonts w:ascii="Times New Roman" w:hAnsi="Times New Roman" w:cs="Times New Roman"/>
        </w:rPr>
        <w:t>之迫索</w:t>
      </w:r>
      <w:proofErr w:type="gramEnd"/>
      <w:r w:rsidR="003970EB" w:rsidRPr="007C38E1">
        <w:rPr>
          <w:rFonts w:ascii="Times New Roman" w:hAnsi="Times New Roman" w:cs="Times New Roman"/>
        </w:rPr>
        <w:t>，而（</w:t>
      </w:r>
      <w:proofErr w:type="gramStart"/>
      <w:r w:rsidR="003970EB" w:rsidRPr="007C38E1">
        <w:rPr>
          <w:rFonts w:ascii="Times New Roman" w:hAnsi="Times New Roman" w:cs="Times New Roman"/>
        </w:rPr>
        <w:t>定作</w:t>
      </w:r>
      <w:proofErr w:type="gramEnd"/>
      <w:r w:rsidR="003970EB" w:rsidRPr="007C38E1">
        <w:rPr>
          <w:rFonts w:ascii="Times New Roman" w:hAnsi="Times New Roman" w:cs="Times New Roman"/>
        </w:rPr>
        <w:t>人）</w:t>
      </w:r>
      <w:proofErr w:type="gramStart"/>
      <w:r w:rsidR="003970EB" w:rsidRPr="007C38E1">
        <w:rPr>
          <w:rFonts w:ascii="Times New Roman" w:hAnsi="Times New Roman" w:cs="Times New Roman"/>
        </w:rPr>
        <w:t>某乙果有</w:t>
      </w:r>
      <w:proofErr w:type="gramEnd"/>
      <w:r w:rsidR="003970EB" w:rsidRPr="007C38E1">
        <w:rPr>
          <w:rFonts w:ascii="Times New Roman" w:hAnsi="Times New Roman" w:cs="Times New Roman"/>
        </w:rPr>
        <w:t>利用上訴人（某甲）經濟困難之急迫機會，以低於工程價額十幾萬元之數額與某甲結帳」</w:t>
      </w:r>
      <w:r w:rsidR="003923AC">
        <w:rPr>
          <w:rFonts w:ascii="Times New Roman" w:hAnsi="Times New Roman" w:cs="Times New Roman" w:hint="eastAsia"/>
        </w:rPr>
        <w:t>，</w:t>
      </w:r>
      <w:r w:rsidR="003970EB" w:rsidRPr="00594857">
        <w:rPr>
          <w:rFonts w:ascii="Times New Roman" w:hAnsi="Times New Roman" w:cs="Times New Roman"/>
          <w:b/>
          <w:bCs/>
        </w:rPr>
        <w:t>不一定是經濟上的，也可能是人身上（包括健康上或心理上）的需求，</w:t>
      </w:r>
      <w:r w:rsidR="003970EB" w:rsidRPr="007C38E1">
        <w:rPr>
          <w:rFonts w:ascii="Times New Roman" w:hAnsi="Times New Roman" w:cs="Times New Roman"/>
        </w:rPr>
        <w:t>例如病人在不得不手術的情況下面對唯一能用的醫生。</w:t>
      </w:r>
      <w:r w:rsidR="00E1076E">
        <w:rPr>
          <w:rFonts w:ascii="Times New Roman" w:hAnsi="Times New Roman" w:cs="Times New Roman" w:hint="eastAsia"/>
        </w:rPr>
        <w:t>總而言之，</w:t>
      </w:r>
      <w:proofErr w:type="gramStart"/>
      <w:r w:rsidR="003970EB" w:rsidRPr="007C38E1">
        <w:rPr>
          <w:rFonts w:ascii="Times New Roman" w:hAnsi="Times New Roman" w:cs="Times New Roman"/>
        </w:rPr>
        <w:t>指</w:t>
      </w:r>
      <w:r w:rsidR="00893E03">
        <w:rPr>
          <w:rFonts w:ascii="Times New Roman" w:hAnsi="Times New Roman" w:cs="Times New Roman" w:hint="eastAsia"/>
        </w:rPr>
        <w:t>表意人</w:t>
      </w:r>
      <w:proofErr w:type="gramEnd"/>
      <w:r w:rsidR="00893E03">
        <w:rPr>
          <w:rFonts w:ascii="Times New Roman" w:hAnsi="Times New Roman" w:cs="Times New Roman" w:hint="eastAsia"/>
        </w:rPr>
        <w:t>面臨</w:t>
      </w:r>
      <w:r w:rsidR="003970EB" w:rsidRPr="007C38E1">
        <w:rPr>
          <w:rFonts w:ascii="Times New Roman" w:hAnsi="Times New Roman" w:cs="Times New Roman"/>
          <w:b/>
        </w:rPr>
        <w:t>生存危害或經濟窘困</w:t>
      </w:r>
      <w:r w:rsidR="00675EF2" w:rsidRPr="007C38E1">
        <w:rPr>
          <w:rFonts w:ascii="Times New Roman" w:hAnsi="Times New Roman" w:cs="Times New Roman"/>
        </w:rPr>
        <w:t>。</w:t>
      </w:r>
    </w:p>
    <w:p w14:paraId="5B2BA643" w14:textId="77777777" w:rsidR="00191A2D" w:rsidRDefault="00191A2D" w:rsidP="003970EB">
      <w:pPr>
        <w:pStyle w:val="af8"/>
        <w:jc w:val="both"/>
        <w:rPr>
          <w:rFonts w:ascii="Times New Roman" w:hAnsi="Times New Roman" w:cs="Times New Roman"/>
        </w:rPr>
      </w:pPr>
    </w:p>
    <w:p w14:paraId="1E9DD3C9" w14:textId="6BCE83E7" w:rsidR="00BF2F5E" w:rsidRPr="00773F94" w:rsidRDefault="00BF2F5E" w:rsidP="00BF2F5E">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二</w:t>
      </w:r>
      <w:r w:rsidRPr="00773F94">
        <w:rPr>
          <w:rFonts w:ascii="Book Antiqua" w:hAnsi="Book Antiqua"/>
          <w:b/>
          <w:bCs/>
        </w:rPr>
        <w:t>）</w:t>
      </w:r>
      <w:r w:rsidR="00A91602">
        <w:rPr>
          <w:rFonts w:ascii="Book Antiqua" w:hAnsi="Book Antiqua" w:hint="eastAsia"/>
          <w:b/>
          <w:bCs/>
        </w:rPr>
        <w:t>輕率</w:t>
      </w:r>
    </w:p>
    <w:p w14:paraId="0808986D" w14:textId="77777777" w:rsidR="00626D40" w:rsidRDefault="003970EB" w:rsidP="003970EB">
      <w:pPr>
        <w:pStyle w:val="af8"/>
        <w:jc w:val="both"/>
        <w:rPr>
          <w:rFonts w:ascii="Times New Roman" w:hAnsi="Times New Roman" w:cs="Times New Roman"/>
        </w:rPr>
      </w:pPr>
      <w:r>
        <w:rPr>
          <w:rFonts w:ascii="Times New Roman" w:hAnsi="Times New Roman" w:cs="Times New Roman" w:hint="eastAsia"/>
        </w:rPr>
        <w:t xml:space="preserve">  </w:t>
      </w:r>
      <w:r w:rsidR="009C261F">
        <w:rPr>
          <w:rFonts w:ascii="Times New Roman" w:hAnsi="Times New Roman" w:cs="Times New Roman" w:hint="eastAsia"/>
        </w:rPr>
        <w:t xml:space="preserve">　</w:t>
      </w:r>
      <w:r w:rsidRPr="00A628D0">
        <w:rPr>
          <w:rFonts w:ascii="Times New Roman" w:hAnsi="Times New Roman" w:cs="Times New Roman"/>
        </w:rPr>
        <w:t>指「因</w:t>
      </w:r>
      <w:r w:rsidRPr="008D2853">
        <w:rPr>
          <w:rFonts w:ascii="Times New Roman" w:hAnsi="Times New Roman" w:cs="Times New Roman"/>
          <w:b/>
          <w:bCs/>
        </w:rPr>
        <w:t>判斷力欠缺或意志力薄弱</w:t>
      </w:r>
      <w:r w:rsidRPr="00A628D0">
        <w:rPr>
          <w:rFonts w:ascii="Times New Roman" w:hAnsi="Times New Roman" w:cs="Times New Roman"/>
        </w:rPr>
        <w:t>，對法律行為之細節未</w:t>
      </w:r>
      <w:proofErr w:type="gramStart"/>
      <w:r w:rsidRPr="00A628D0">
        <w:rPr>
          <w:rFonts w:ascii="Times New Roman" w:hAnsi="Times New Roman" w:cs="Times New Roman"/>
        </w:rPr>
        <w:t>深入，</w:t>
      </w:r>
      <w:proofErr w:type="gramEnd"/>
      <w:r w:rsidRPr="00A628D0">
        <w:rPr>
          <w:rFonts w:ascii="Times New Roman" w:hAnsi="Times New Roman" w:cs="Times New Roman"/>
        </w:rPr>
        <w:t>致不知其法律行為之結果對自己有實質意義」</w:t>
      </w:r>
    </w:p>
    <w:p w14:paraId="606CDAD3" w14:textId="1D61BC91" w:rsidR="003970EB" w:rsidRDefault="00626D40" w:rsidP="003970EB">
      <w:pPr>
        <w:pStyle w:val="af8"/>
        <w:jc w:val="both"/>
        <w:rPr>
          <w:rFonts w:ascii="Times New Roman" w:hAnsi="Times New Roman" w:cs="Times New Roman"/>
        </w:rPr>
      </w:pPr>
      <w:r>
        <w:rPr>
          <w:rFonts w:ascii="Times New Roman" w:hAnsi="Times New Roman" w:cs="Times New Roman" w:hint="eastAsia"/>
        </w:rPr>
        <w:t xml:space="preserve">    </w:t>
      </w:r>
      <w:r w:rsidR="003970EB">
        <w:rPr>
          <w:rFonts w:ascii="Times New Roman" w:hAnsi="Times New Roman" w:cs="Times New Roman" w:hint="eastAsia"/>
        </w:rPr>
        <w:t>參考：</w:t>
      </w:r>
      <w:r w:rsidR="003970EB" w:rsidRPr="00093D1A">
        <w:rPr>
          <w:rFonts w:ascii="Times New Roman" w:hAnsi="Times New Roman" w:cs="Times New Roman" w:hint="eastAsia"/>
        </w:rPr>
        <w:t>我國最高法院</w:t>
      </w:r>
      <w:r w:rsidR="003970EB" w:rsidRPr="00093D1A">
        <w:rPr>
          <w:rFonts w:ascii="Times New Roman" w:hAnsi="Times New Roman" w:cs="Times New Roman" w:hint="eastAsia"/>
        </w:rPr>
        <w:t>79</w:t>
      </w:r>
      <w:r w:rsidR="003970EB" w:rsidRPr="00093D1A">
        <w:rPr>
          <w:rFonts w:ascii="Times New Roman" w:hAnsi="Times New Roman" w:cs="Times New Roman" w:hint="eastAsia"/>
        </w:rPr>
        <w:t>年度台上字第</w:t>
      </w:r>
      <w:r w:rsidR="003970EB" w:rsidRPr="00093D1A">
        <w:rPr>
          <w:rFonts w:ascii="Times New Roman" w:hAnsi="Times New Roman" w:cs="Times New Roman" w:hint="eastAsia"/>
        </w:rPr>
        <w:t>1394</w:t>
      </w:r>
      <w:r w:rsidR="003970EB" w:rsidRPr="00093D1A">
        <w:rPr>
          <w:rFonts w:ascii="Times New Roman" w:hAnsi="Times New Roman" w:cs="Times New Roman" w:hint="eastAsia"/>
        </w:rPr>
        <w:t>號判決</w:t>
      </w:r>
      <w:r w:rsidR="003970EB">
        <w:rPr>
          <w:rFonts w:ascii="Times New Roman" w:hAnsi="Times New Roman" w:cs="Times New Roman" w:hint="eastAsia"/>
        </w:rPr>
        <w:t>中，</w:t>
      </w:r>
      <w:r w:rsidR="003970EB" w:rsidRPr="00093D1A">
        <w:rPr>
          <w:rFonts w:ascii="Times New Roman" w:hAnsi="Times New Roman" w:cs="Times New Roman" w:hint="eastAsia"/>
        </w:rPr>
        <w:t>被告抗辯其患有</w:t>
      </w:r>
      <w:r w:rsidR="003970EB" w:rsidRPr="00B32C61">
        <w:rPr>
          <w:rFonts w:ascii="Times New Roman" w:hAnsi="Times New Roman" w:cs="Times New Roman" w:hint="eastAsia"/>
        </w:rPr>
        <w:t>精神分裂症，久治不癒</w:t>
      </w:r>
      <w:r w:rsidR="003970EB" w:rsidRPr="00093D1A">
        <w:rPr>
          <w:rFonts w:ascii="Times New Roman" w:hAnsi="Times New Roman" w:cs="Times New Roman" w:hint="eastAsia"/>
        </w:rPr>
        <w:t>。原告利用</w:t>
      </w:r>
      <w:r w:rsidR="003970EB">
        <w:rPr>
          <w:rFonts w:ascii="Times New Roman" w:hAnsi="Times New Roman" w:cs="Times New Roman" w:hint="eastAsia"/>
        </w:rPr>
        <w:t>被告</w:t>
      </w:r>
      <w:r w:rsidR="003970EB" w:rsidRPr="00093D1A">
        <w:rPr>
          <w:rFonts w:ascii="Times New Roman" w:hAnsi="Times New Roman" w:cs="Times New Roman" w:hint="eastAsia"/>
        </w:rPr>
        <w:t>患病意識不正常時</w:t>
      </w:r>
      <w:r w:rsidR="003970EB">
        <w:rPr>
          <w:rFonts w:ascii="Times New Roman" w:hAnsi="Times New Roman" w:cs="Times New Roman" w:hint="eastAsia"/>
        </w:rPr>
        <w:t>，</w:t>
      </w:r>
      <w:r w:rsidR="003970EB" w:rsidRPr="00093D1A">
        <w:rPr>
          <w:rFonts w:ascii="Times New Roman" w:hAnsi="Times New Roman" w:cs="Times New Roman" w:hint="eastAsia"/>
        </w:rPr>
        <w:t>與伊訂立買賣契約</w:t>
      </w:r>
      <w:r w:rsidR="003970EB">
        <w:rPr>
          <w:rFonts w:ascii="Times New Roman" w:hAnsi="Times New Roman" w:cs="Times New Roman" w:hint="eastAsia"/>
        </w:rPr>
        <w:t>，主張民法第</w:t>
      </w:r>
      <w:r w:rsidR="003970EB" w:rsidRPr="00093D1A">
        <w:rPr>
          <w:rFonts w:ascii="Times New Roman" w:hAnsi="Times New Roman" w:cs="Times New Roman" w:hint="eastAsia"/>
        </w:rPr>
        <w:t>74</w:t>
      </w:r>
      <w:r w:rsidR="003970EB" w:rsidRPr="00093D1A">
        <w:rPr>
          <w:rFonts w:ascii="Times New Roman" w:hAnsi="Times New Roman" w:cs="Times New Roman" w:hint="eastAsia"/>
        </w:rPr>
        <w:t>條規定。法院</w:t>
      </w:r>
      <w:r w:rsidR="003970EB">
        <w:rPr>
          <w:rFonts w:ascii="Times New Roman" w:hAnsi="Times New Roman" w:cs="Times New Roman" w:hint="eastAsia"/>
        </w:rPr>
        <w:t>「</w:t>
      </w:r>
      <w:r w:rsidR="003970EB" w:rsidRPr="009C261F">
        <w:rPr>
          <w:rFonts w:ascii="標楷體" w:eastAsia="標楷體" w:hAnsi="標楷體" w:cs="Times New Roman" w:hint="eastAsia"/>
        </w:rPr>
        <w:t>按民法第七十四條所稱輕率，係指行為人對於其行為之結果，因不注意或未熟慮，不知其對於自己之意義而言。出賣人不知買賣標的之價值關係，而率與買受人訂立契約，亦在輕率之列</w:t>
      </w:r>
      <w:r w:rsidR="003970EB">
        <w:rPr>
          <w:rFonts w:ascii="Times New Roman" w:hAnsi="Times New Roman" w:cs="Times New Roman" w:hint="eastAsia"/>
        </w:rPr>
        <w:t>」</w:t>
      </w:r>
      <w:r w:rsidR="003970EB" w:rsidRPr="00093D1A">
        <w:rPr>
          <w:rFonts w:ascii="Times New Roman" w:hAnsi="Times New Roman" w:cs="Times New Roman" w:hint="eastAsia"/>
        </w:rPr>
        <w:t>。</w:t>
      </w:r>
    </w:p>
    <w:p w14:paraId="59C9ADFE" w14:textId="77777777" w:rsidR="00A84BBF" w:rsidRDefault="00A84BBF" w:rsidP="003970EB">
      <w:pPr>
        <w:pStyle w:val="af8"/>
        <w:jc w:val="both"/>
        <w:rPr>
          <w:rFonts w:ascii="Times New Roman" w:hAnsi="Times New Roman" w:cs="Times New Roman"/>
        </w:rPr>
      </w:pPr>
    </w:p>
    <w:p w14:paraId="0068C0DE" w14:textId="5E20F300" w:rsidR="00D679BC" w:rsidRPr="00773F94" w:rsidRDefault="00D679BC" w:rsidP="00D679BC">
      <w:pPr>
        <w:jc w:val="both"/>
        <w:outlineLvl w:val="2"/>
        <w:rPr>
          <w:rFonts w:ascii="Book Antiqua" w:hAnsi="Book Antiqua"/>
          <w:b/>
          <w:bCs/>
        </w:rPr>
      </w:pPr>
      <w:r w:rsidRPr="00773F94">
        <w:rPr>
          <w:rFonts w:ascii="Book Antiqua" w:hAnsi="Book Antiqua"/>
          <w:b/>
          <w:bCs/>
        </w:rPr>
        <w:t>（</w:t>
      </w:r>
      <w:r>
        <w:rPr>
          <w:rFonts w:ascii="Book Antiqua" w:hAnsi="Book Antiqua" w:hint="eastAsia"/>
          <w:b/>
          <w:bCs/>
        </w:rPr>
        <w:t>三</w:t>
      </w:r>
      <w:r w:rsidRPr="00773F94">
        <w:rPr>
          <w:rFonts w:ascii="Book Antiqua" w:hAnsi="Book Antiqua"/>
          <w:b/>
          <w:bCs/>
        </w:rPr>
        <w:t>）</w:t>
      </w:r>
      <w:r>
        <w:rPr>
          <w:rFonts w:ascii="Book Antiqua" w:hAnsi="Book Antiqua" w:hint="eastAsia"/>
          <w:b/>
          <w:bCs/>
        </w:rPr>
        <w:t>無經驗</w:t>
      </w:r>
    </w:p>
    <w:p w14:paraId="164F5F78" w14:textId="181AFDEF" w:rsidR="003970EB" w:rsidRDefault="000C0366" w:rsidP="003970EB">
      <w:pPr>
        <w:pStyle w:val="af8"/>
        <w:jc w:val="both"/>
        <w:rPr>
          <w:rFonts w:ascii="Times New Roman" w:hAnsi="Times New Roman" w:cs="Times New Roman"/>
        </w:rPr>
      </w:pPr>
      <w:r>
        <w:rPr>
          <w:rFonts w:ascii="Times New Roman" w:hAnsi="Times New Roman" w:cs="Times New Roman" w:hint="eastAsia"/>
        </w:rPr>
        <w:t xml:space="preserve">　　</w:t>
      </w:r>
      <w:r w:rsidR="003970EB" w:rsidRPr="00B45ADA">
        <w:rPr>
          <w:rFonts w:ascii="Times New Roman" w:hAnsi="Times New Roman" w:cs="Times New Roman" w:hint="eastAsia"/>
        </w:rPr>
        <w:t>指「欠缺</w:t>
      </w:r>
      <w:r w:rsidR="003970EB" w:rsidRPr="000614F3">
        <w:rPr>
          <w:rFonts w:ascii="Times New Roman" w:hAnsi="Times New Roman" w:cs="Times New Roman" w:hint="eastAsia"/>
          <w:b/>
        </w:rPr>
        <w:t>一般</w:t>
      </w:r>
      <w:r w:rsidR="003970EB" w:rsidRPr="00B45ADA">
        <w:rPr>
          <w:rFonts w:ascii="Times New Roman" w:hAnsi="Times New Roman" w:cs="Times New Roman" w:hint="eastAsia"/>
        </w:rPr>
        <w:t>生活經驗或交易經驗」</w:t>
      </w:r>
      <w:r w:rsidR="00865C39">
        <w:rPr>
          <w:rFonts w:ascii="Times New Roman" w:hAnsi="Times New Roman" w:cs="Times New Roman" w:hint="eastAsia"/>
        </w:rPr>
        <w:t>，</w:t>
      </w:r>
      <w:r>
        <w:rPr>
          <w:rFonts w:ascii="Times New Roman" w:hAnsi="Times New Roman" w:cs="Times New Roman" w:hint="eastAsia"/>
        </w:rPr>
        <w:t>不包含</w:t>
      </w:r>
      <w:r w:rsidR="003970EB" w:rsidRPr="00F76A35">
        <w:rPr>
          <w:rFonts w:ascii="Times New Roman" w:hAnsi="Times New Roman" w:cs="Times New Roman" w:hint="eastAsia"/>
          <w:b/>
        </w:rPr>
        <w:t>部分特定具體</w:t>
      </w:r>
      <w:r w:rsidR="003970EB" w:rsidRPr="00944393">
        <w:rPr>
          <w:rFonts w:ascii="Times New Roman" w:hAnsi="Times New Roman" w:cs="Times New Roman" w:hint="eastAsia"/>
        </w:rPr>
        <w:t>的生活領域（可能是法律的或經濟的或技術上的領域）之無經驗</w:t>
      </w:r>
      <w:r>
        <w:rPr>
          <w:rFonts w:ascii="Times New Roman" w:hAnsi="Times New Roman" w:cs="Times New Roman" w:hint="eastAsia"/>
        </w:rPr>
        <w:t>。</w:t>
      </w:r>
    </w:p>
    <w:p w14:paraId="463DC174" w14:textId="77777777" w:rsidR="00865C39" w:rsidRDefault="00865C39" w:rsidP="003970EB">
      <w:pPr>
        <w:pStyle w:val="af8"/>
        <w:jc w:val="both"/>
        <w:rPr>
          <w:rFonts w:ascii="Times New Roman" w:hAnsi="Times New Roman" w:cs="Times New Roman"/>
        </w:rPr>
      </w:pPr>
    </w:p>
    <w:p w14:paraId="05ED8853" w14:textId="51AD2338" w:rsidR="005729BC" w:rsidRPr="00773F94" w:rsidRDefault="005729BC" w:rsidP="005043CC">
      <w:pPr>
        <w:jc w:val="both"/>
        <w:outlineLvl w:val="1"/>
        <w:rPr>
          <w:rFonts w:ascii="Book Antiqua" w:hAnsi="Book Antiqua"/>
          <w:b/>
          <w:bCs/>
        </w:rPr>
      </w:pPr>
      <w:r>
        <w:rPr>
          <w:rFonts w:ascii="Book Antiqua" w:hAnsi="Book Antiqua" w:hint="eastAsia"/>
          <w:b/>
          <w:bCs/>
        </w:rPr>
        <w:lastRenderedPageBreak/>
        <w:t>二</w:t>
      </w:r>
      <w:r w:rsidRPr="00773F94">
        <w:rPr>
          <w:rFonts w:ascii="Book Antiqua" w:hAnsi="Book Antiqua"/>
          <w:b/>
          <w:bCs/>
        </w:rPr>
        <w:t>、</w:t>
      </w:r>
      <w:r>
        <w:rPr>
          <w:rFonts w:ascii="Book Antiqua" w:hAnsi="Book Antiqua" w:hint="eastAsia"/>
          <w:b/>
          <w:bCs/>
        </w:rPr>
        <w:t>法律效果</w:t>
      </w:r>
    </w:p>
    <w:p w14:paraId="5830CC25" w14:textId="5EA27B7D" w:rsidR="003970EB" w:rsidRDefault="003970EB" w:rsidP="003970EB">
      <w:pPr>
        <w:pStyle w:val="af8"/>
        <w:ind w:firstLineChars="200" w:firstLine="480"/>
        <w:jc w:val="both"/>
      </w:pPr>
      <w:r>
        <w:rPr>
          <w:rFonts w:hint="eastAsia"/>
        </w:rPr>
        <w:t>由法院決定</w:t>
      </w:r>
      <w:r w:rsidRPr="00BB59A8">
        <w:rPr>
          <w:rFonts w:ascii="Times New Roman" w:eastAsiaTheme="majorEastAsia" w:hAnsi="Times New Roman" w:cs="Times New Roman"/>
          <w:b/>
        </w:rPr>
        <w:t>撤銷</w:t>
      </w:r>
      <w:r w:rsidRPr="00BB59A8">
        <w:rPr>
          <w:rFonts w:ascii="Times New Roman" w:eastAsiaTheme="majorEastAsia" w:hAnsi="Times New Roman" w:cs="Times New Roman"/>
        </w:rPr>
        <w:t>法律行為</w:t>
      </w:r>
      <w:r>
        <w:rPr>
          <w:rFonts w:ascii="Times New Roman" w:eastAsiaTheme="majorEastAsia" w:hAnsi="Times New Roman" w:cs="Times New Roman" w:hint="eastAsia"/>
        </w:rPr>
        <w:t>（</w:t>
      </w:r>
      <w:r w:rsidR="00AE2105">
        <w:rPr>
          <w:rFonts w:ascii="Times New Roman" w:eastAsiaTheme="majorEastAsia" w:hAnsi="Times New Roman" w:cs="Times New Roman" w:hint="eastAsia"/>
        </w:rPr>
        <w:t>法院可一併撤銷</w:t>
      </w:r>
      <w:r>
        <w:rPr>
          <w:rFonts w:ascii="Times New Roman" w:eastAsiaTheme="majorEastAsia" w:hAnsi="Times New Roman" w:cs="Times New Roman" w:hint="eastAsia"/>
        </w:rPr>
        <w:t>負擔行為</w:t>
      </w:r>
      <w:r w:rsidR="00AE2105">
        <w:rPr>
          <w:rFonts w:ascii="Times New Roman" w:eastAsiaTheme="majorEastAsia" w:hAnsi="Times New Roman" w:cs="Times New Roman" w:hint="eastAsia"/>
        </w:rPr>
        <w:t>、</w:t>
      </w:r>
      <w:r>
        <w:rPr>
          <w:rFonts w:ascii="Times New Roman" w:eastAsiaTheme="majorEastAsia" w:hAnsi="Times New Roman" w:cs="Times New Roman" w:hint="eastAsia"/>
        </w:rPr>
        <w:t>處分行為）</w:t>
      </w:r>
      <w:r w:rsidRPr="00BB59A8">
        <w:rPr>
          <w:rFonts w:ascii="Times New Roman" w:eastAsiaTheme="majorEastAsia" w:hAnsi="Times New Roman" w:cs="Times New Roman"/>
        </w:rPr>
        <w:t>或</w:t>
      </w:r>
      <w:r w:rsidRPr="00BB59A8">
        <w:rPr>
          <w:rFonts w:ascii="Times New Roman" w:eastAsiaTheme="majorEastAsia" w:hAnsi="Times New Roman" w:cs="Times New Roman"/>
          <w:b/>
        </w:rPr>
        <w:t>減輕</w:t>
      </w:r>
      <w:r w:rsidRPr="00BB59A8">
        <w:rPr>
          <w:rFonts w:ascii="Times New Roman" w:eastAsiaTheme="majorEastAsia" w:hAnsi="Times New Roman" w:cs="Times New Roman"/>
        </w:rPr>
        <w:t>其給付</w:t>
      </w:r>
    </w:p>
    <w:p w14:paraId="11583F94" w14:textId="482789FF" w:rsidR="003970EB" w:rsidRPr="0063795E" w:rsidRDefault="003970EB" w:rsidP="003970EB">
      <w:pPr>
        <w:pStyle w:val="af8"/>
        <w:jc w:val="both"/>
        <w:rPr>
          <w:rFonts w:ascii="Times New Roman" w:hAnsi="Times New Roman" w:cs="Times New Roman"/>
        </w:rPr>
      </w:pPr>
    </w:p>
    <w:p w14:paraId="2043EF19" w14:textId="146473C0" w:rsidR="00A06B5B" w:rsidRPr="00773F94" w:rsidRDefault="003655CC" w:rsidP="005043CC">
      <w:pPr>
        <w:jc w:val="both"/>
        <w:outlineLvl w:val="1"/>
        <w:rPr>
          <w:rFonts w:ascii="Book Antiqua" w:hAnsi="Book Antiqua"/>
          <w:b/>
          <w:bCs/>
        </w:rPr>
      </w:pPr>
      <w:r>
        <w:rPr>
          <w:rFonts w:ascii="Book Antiqua" w:hAnsi="Book Antiqua" w:hint="eastAsia"/>
          <w:b/>
          <w:bCs/>
        </w:rPr>
        <w:t>三</w:t>
      </w:r>
      <w:r w:rsidR="00A06B5B" w:rsidRPr="00773F94">
        <w:rPr>
          <w:rFonts w:ascii="Book Antiqua" w:hAnsi="Book Antiqua"/>
          <w:b/>
          <w:bCs/>
        </w:rPr>
        <w:t>、</w:t>
      </w:r>
      <w:r w:rsidR="00A06B5B">
        <w:rPr>
          <w:rFonts w:ascii="Book Antiqua" w:hAnsi="Book Antiqua" w:hint="eastAsia"/>
          <w:b/>
          <w:bCs/>
        </w:rPr>
        <w:t>我國實務上曾</w:t>
      </w:r>
      <w:r w:rsidR="00662D30">
        <w:rPr>
          <w:rFonts w:ascii="Book Antiqua" w:hAnsi="Book Antiqua" w:hint="eastAsia"/>
          <w:b/>
          <w:bCs/>
        </w:rPr>
        <w:t>承認</w:t>
      </w:r>
      <w:r w:rsidR="00A06B5B">
        <w:rPr>
          <w:rFonts w:ascii="Book Antiqua" w:hAnsi="Book Antiqua" w:hint="eastAsia"/>
          <w:b/>
          <w:bCs/>
        </w:rPr>
        <w:t>的例子</w:t>
      </w:r>
    </w:p>
    <w:p w14:paraId="686D61C8" w14:textId="12A68BE2" w:rsidR="003970EB" w:rsidRPr="005043CC" w:rsidRDefault="00176371" w:rsidP="005043CC">
      <w:pPr>
        <w:jc w:val="both"/>
        <w:outlineLvl w:val="2"/>
        <w:rPr>
          <w:rFonts w:ascii="Times New Roman" w:hAnsi="Times New Roman"/>
          <w:b/>
        </w:rPr>
      </w:pPr>
      <w:r w:rsidRPr="005043CC">
        <w:rPr>
          <w:rFonts w:ascii="Book Antiqua" w:hAnsi="Book Antiqua"/>
          <w:b/>
          <w:bCs/>
        </w:rPr>
        <w:t>（</w:t>
      </w:r>
      <w:r w:rsidRPr="005043CC">
        <w:rPr>
          <w:rFonts w:ascii="Book Antiqua" w:hAnsi="Book Antiqua" w:hint="eastAsia"/>
          <w:b/>
          <w:bCs/>
        </w:rPr>
        <w:t>一</w:t>
      </w:r>
      <w:r w:rsidRPr="005043CC">
        <w:rPr>
          <w:rFonts w:ascii="Book Antiqua" w:hAnsi="Book Antiqua"/>
          <w:b/>
          <w:bCs/>
        </w:rPr>
        <w:t>）</w:t>
      </w:r>
      <w:r w:rsidR="003970EB" w:rsidRPr="005043CC">
        <w:rPr>
          <w:rFonts w:ascii="Times New Roman" w:hAnsi="Times New Roman"/>
          <w:b/>
          <w:bCs/>
        </w:rPr>
        <w:t>非常少見，早期判決多</w:t>
      </w:r>
      <w:proofErr w:type="gramStart"/>
      <w:r w:rsidR="003970EB" w:rsidRPr="005043CC">
        <w:rPr>
          <w:rFonts w:ascii="Times New Roman" w:hAnsi="Times New Roman"/>
          <w:b/>
          <w:bCs/>
        </w:rPr>
        <w:t>採</w:t>
      </w:r>
      <w:proofErr w:type="gramEnd"/>
      <w:r w:rsidR="003970EB" w:rsidRPr="005043CC">
        <w:rPr>
          <w:rFonts w:ascii="Times New Roman" w:hAnsi="Times New Roman"/>
          <w:b/>
        </w:rPr>
        <w:t>否定見解</w:t>
      </w:r>
    </w:p>
    <w:p w14:paraId="75C7F0B2" w14:textId="223CB90D" w:rsidR="003970EB" w:rsidRDefault="00A84BBF" w:rsidP="00A84BBF">
      <w:pPr>
        <w:pStyle w:val="af8"/>
        <w:jc w:val="both"/>
        <w:rPr>
          <w:rFonts w:ascii="Times New Roman" w:hAnsi="Times New Roman" w:cs="Times New Roman"/>
        </w:rPr>
      </w:pPr>
      <w:r>
        <w:rPr>
          <w:rFonts w:ascii="Times New Roman" w:hAnsi="Times New Roman" w:cs="Times New Roman" w:hint="eastAsia"/>
        </w:rPr>
        <w:t xml:space="preserve">　　</w:t>
      </w:r>
      <w:r w:rsidR="003970EB">
        <w:rPr>
          <w:rFonts w:ascii="Times New Roman" w:hAnsi="Times New Roman" w:cs="Times New Roman" w:hint="eastAsia"/>
        </w:rPr>
        <w:t xml:space="preserve">1. </w:t>
      </w:r>
      <w:r w:rsidR="003970EB" w:rsidRPr="00DE5FB8">
        <w:rPr>
          <w:rFonts w:ascii="Times New Roman" w:hAnsi="Times New Roman" w:cs="Times New Roman"/>
        </w:rPr>
        <w:t>最高法院</w:t>
      </w:r>
      <w:proofErr w:type="gramStart"/>
      <w:r w:rsidR="003970EB" w:rsidRPr="00DE5FB8">
        <w:rPr>
          <w:rFonts w:ascii="Times New Roman" w:hAnsi="Times New Roman" w:cs="Times New Roman"/>
        </w:rPr>
        <w:t>42</w:t>
      </w:r>
      <w:proofErr w:type="gramEnd"/>
      <w:r w:rsidR="003970EB" w:rsidRPr="00DE5FB8">
        <w:rPr>
          <w:rFonts w:ascii="Times New Roman" w:hAnsi="Times New Roman" w:cs="Times New Roman"/>
        </w:rPr>
        <w:t>年度台上字第</w:t>
      </w:r>
      <w:r w:rsidR="003970EB" w:rsidRPr="00DE5FB8">
        <w:rPr>
          <w:rFonts w:ascii="Times New Roman" w:hAnsi="Times New Roman" w:cs="Times New Roman"/>
        </w:rPr>
        <w:t>256</w:t>
      </w:r>
      <w:r w:rsidR="003970EB" w:rsidRPr="00DE5FB8">
        <w:rPr>
          <w:rFonts w:ascii="Times New Roman" w:hAnsi="Times New Roman" w:cs="Times New Roman"/>
        </w:rPr>
        <w:t>號民事判決</w:t>
      </w:r>
      <w:r w:rsidR="0063795E">
        <w:rPr>
          <w:rFonts w:ascii="Times New Roman" w:hAnsi="Times New Roman" w:cs="Times New Roman" w:hint="eastAsia"/>
        </w:rPr>
        <w:t>：</w:t>
      </w:r>
      <w:r w:rsidR="003970EB" w:rsidRPr="009533D6">
        <w:rPr>
          <w:rFonts w:ascii="Times New Roman" w:hAnsi="Times New Roman" w:cs="Times New Roman"/>
        </w:rPr>
        <w:t>醫生強制性交</w:t>
      </w:r>
      <w:r w:rsidR="003970EB" w:rsidRPr="009533D6">
        <w:rPr>
          <w:rFonts w:ascii="Times New Roman" w:hAnsi="Times New Roman" w:cs="Times New Roman"/>
        </w:rPr>
        <w:t xml:space="preserve">B </w:t>
      </w:r>
      <w:r w:rsidR="003970EB" w:rsidRPr="009533D6">
        <w:rPr>
          <w:rFonts w:ascii="Times New Roman" w:hAnsi="Times New Roman" w:cs="Times New Roman"/>
        </w:rPr>
        <w:t>女後自願成立和解契約賠償，事後以</w:t>
      </w:r>
      <w:proofErr w:type="gramStart"/>
      <w:r w:rsidR="003970EB" w:rsidRPr="009533D6">
        <w:rPr>
          <w:rFonts w:ascii="Times New Roman" w:hAnsi="Times New Roman" w:cs="Times New Roman"/>
        </w:rPr>
        <w:t>急迫且顯失</w:t>
      </w:r>
      <w:proofErr w:type="gramEnd"/>
      <w:r w:rsidR="003970EB" w:rsidRPr="009533D6">
        <w:rPr>
          <w:rFonts w:ascii="Times New Roman" w:hAnsi="Times New Roman" w:cs="Times New Roman"/>
        </w:rPr>
        <w:t>公平訴請法院撤銷</w:t>
      </w:r>
    </w:p>
    <w:p w14:paraId="1269D959" w14:textId="208F36C2" w:rsidR="003970EB" w:rsidRDefault="00A84BBF" w:rsidP="00A84BBF">
      <w:pPr>
        <w:pStyle w:val="af8"/>
        <w:jc w:val="both"/>
        <w:rPr>
          <w:rFonts w:ascii="Times New Roman" w:hAnsi="Times New Roman" w:cs="Times New Roman"/>
        </w:rPr>
      </w:pPr>
      <w:r>
        <w:rPr>
          <w:rFonts w:ascii="Times New Roman" w:hAnsi="Times New Roman" w:cs="Times New Roman" w:hint="eastAsia"/>
        </w:rPr>
        <w:t xml:space="preserve">　　</w:t>
      </w:r>
      <w:r w:rsidR="003970EB">
        <w:rPr>
          <w:rFonts w:ascii="Times New Roman" w:hAnsi="Times New Roman" w:cs="Times New Roman" w:hint="eastAsia"/>
        </w:rPr>
        <w:t xml:space="preserve">2. </w:t>
      </w:r>
      <w:r w:rsidR="003970EB" w:rsidRPr="00DE5FB8">
        <w:rPr>
          <w:rFonts w:ascii="Times New Roman" w:hAnsi="Times New Roman" w:cs="Times New Roman"/>
        </w:rPr>
        <w:t>最高法院</w:t>
      </w:r>
      <w:proofErr w:type="gramStart"/>
      <w:r w:rsidR="003970EB" w:rsidRPr="00DE5FB8">
        <w:rPr>
          <w:rFonts w:ascii="Times New Roman" w:hAnsi="Times New Roman" w:cs="Times New Roman"/>
        </w:rPr>
        <w:t>42</w:t>
      </w:r>
      <w:proofErr w:type="gramEnd"/>
      <w:r w:rsidR="003970EB" w:rsidRPr="00DE5FB8">
        <w:rPr>
          <w:rFonts w:ascii="Times New Roman" w:hAnsi="Times New Roman" w:cs="Times New Roman"/>
        </w:rPr>
        <w:t>年度台上字第</w:t>
      </w:r>
      <w:r w:rsidR="003970EB" w:rsidRPr="00DE5FB8">
        <w:rPr>
          <w:rFonts w:ascii="Times New Roman" w:hAnsi="Times New Roman" w:cs="Times New Roman"/>
        </w:rPr>
        <w:t>651</w:t>
      </w:r>
      <w:r w:rsidR="003970EB" w:rsidRPr="00DE5FB8">
        <w:rPr>
          <w:rFonts w:ascii="Times New Roman" w:hAnsi="Times New Roman" w:cs="Times New Roman"/>
        </w:rPr>
        <w:t>號民事判決</w:t>
      </w:r>
      <w:r w:rsidR="0063795E">
        <w:rPr>
          <w:rFonts w:ascii="Times New Roman" w:hAnsi="Times New Roman" w:cs="Times New Roman" w:hint="eastAsia"/>
        </w:rPr>
        <w:t>：</w:t>
      </w:r>
      <w:r w:rsidR="003970EB" w:rsidRPr="009533D6">
        <w:rPr>
          <w:rFonts w:ascii="Times New Roman" w:hAnsi="Times New Roman" w:cs="Times New Roman"/>
        </w:rPr>
        <w:t>A</w:t>
      </w:r>
      <w:r w:rsidR="003970EB" w:rsidRPr="009533D6">
        <w:rPr>
          <w:rFonts w:ascii="Times New Roman" w:hAnsi="Times New Roman" w:cs="Times New Roman"/>
        </w:rPr>
        <w:t>年逾不惑，迭</w:t>
      </w:r>
      <w:proofErr w:type="gramStart"/>
      <w:r w:rsidR="003970EB" w:rsidRPr="009533D6">
        <w:rPr>
          <w:rFonts w:ascii="Times New Roman" w:hAnsi="Times New Roman" w:cs="Times New Roman"/>
        </w:rPr>
        <w:t>膺</w:t>
      </w:r>
      <w:proofErr w:type="gramEnd"/>
      <w:r w:rsidR="003970EB" w:rsidRPr="009533D6">
        <w:rPr>
          <w:rFonts w:ascii="Times New Roman" w:hAnsi="Times New Roman" w:cs="Times New Roman"/>
        </w:rPr>
        <w:t>軍職，啟程赴海外</w:t>
      </w:r>
      <w:proofErr w:type="gramStart"/>
      <w:r w:rsidR="003970EB" w:rsidRPr="009533D6">
        <w:rPr>
          <w:rFonts w:ascii="Times New Roman" w:hAnsi="Times New Roman" w:cs="Times New Roman"/>
        </w:rPr>
        <w:t>之際受妻</w:t>
      </w:r>
      <w:proofErr w:type="gramEnd"/>
      <w:r w:rsidR="003970EB" w:rsidRPr="009533D6">
        <w:rPr>
          <w:rFonts w:ascii="Times New Roman" w:hAnsi="Times New Roman" w:cs="Times New Roman"/>
        </w:rPr>
        <w:t>B</w:t>
      </w:r>
      <w:r w:rsidR="003970EB" w:rsidRPr="009533D6">
        <w:rPr>
          <w:rFonts w:ascii="Times New Roman" w:hAnsi="Times New Roman" w:cs="Times New Roman"/>
        </w:rPr>
        <w:t>之刺激，協議離婚並贈與房屋，事後訴請撤銷</w:t>
      </w:r>
      <w:r w:rsidR="003970EB" w:rsidRPr="009533D6">
        <w:rPr>
          <w:rFonts w:ascii="Times New Roman" w:hAnsi="Times New Roman" w:cs="Times New Roman"/>
        </w:rPr>
        <w:t xml:space="preserve"> </w:t>
      </w:r>
    </w:p>
    <w:p w14:paraId="01C3E867" w14:textId="7459885F" w:rsidR="003970EB" w:rsidRPr="004E34F4" w:rsidRDefault="003970EB" w:rsidP="003970EB">
      <w:pPr>
        <w:pStyle w:val="af8"/>
        <w:ind w:left="480"/>
        <w:jc w:val="both"/>
        <w:rPr>
          <w:rFonts w:ascii="Times New Roman" w:hAnsi="Times New Roman" w:cs="Times New Roman"/>
          <w:b/>
          <w:bCs/>
        </w:rPr>
      </w:pPr>
      <w:r w:rsidRPr="004E34F4">
        <w:rPr>
          <w:rFonts w:ascii="Times New Roman" w:hAnsi="Times New Roman" w:cs="Times New Roman"/>
          <w:b/>
          <w:bCs/>
        </w:rPr>
        <w:t>→</w:t>
      </w:r>
      <w:r w:rsidRPr="004E34F4">
        <w:rPr>
          <w:rFonts w:ascii="Times New Roman" w:hAnsi="Times New Roman" w:cs="Times New Roman" w:hint="eastAsia"/>
          <w:b/>
          <w:bCs/>
        </w:rPr>
        <w:t xml:space="preserve"> </w:t>
      </w:r>
      <w:r w:rsidRPr="004E34F4">
        <w:rPr>
          <w:rFonts w:ascii="Times New Roman" w:hAnsi="Times New Roman" w:cs="Times New Roman"/>
          <w:b/>
          <w:bCs/>
        </w:rPr>
        <w:t>兩案</w:t>
      </w:r>
      <w:r w:rsidRPr="004E34F4">
        <w:rPr>
          <w:rFonts w:ascii="Times New Roman" w:hAnsi="Times New Roman" w:cs="Times New Roman" w:hint="eastAsia"/>
          <w:b/>
          <w:bCs/>
        </w:rPr>
        <w:t>法院</w:t>
      </w:r>
      <w:r w:rsidRPr="004E34F4">
        <w:rPr>
          <w:rFonts w:ascii="Times New Roman" w:hAnsi="Times New Roman" w:cs="Times New Roman"/>
          <w:b/>
          <w:bCs/>
        </w:rPr>
        <w:t>皆否定第</w:t>
      </w:r>
      <w:r w:rsidRPr="004E34F4">
        <w:rPr>
          <w:rFonts w:ascii="Times New Roman" w:hAnsi="Times New Roman" w:cs="Times New Roman"/>
          <w:b/>
          <w:bCs/>
        </w:rPr>
        <w:t>74</w:t>
      </w:r>
      <w:r w:rsidRPr="004E34F4">
        <w:rPr>
          <w:rFonts w:ascii="Times New Roman" w:hAnsi="Times New Roman" w:cs="Times New Roman"/>
          <w:b/>
          <w:bCs/>
        </w:rPr>
        <w:t>條之適用</w:t>
      </w:r>
    </w:p>
    <w:p w14:paraId="29D195F4" w14:textId="77777777" w:rsidR="0041681C" w:rsidRPr="009533D6" w:rsidRDefault="0041681C" w:rsidP="003970EB">
      <w:pPr>
        <w:pStyle w:val="af8"/>
        <w:ind w:left="480"/>
        <w:jc w:val="both"/>
        <w:rPr>
          <w:rFonts w:ascii="Times New Roman" w:hAnsi="Times New Roman" w:cs="Times New Roman"/>
        </w:rPr>
      </w:pPr>
    </w:p>
    <w:p w14:paraId="63DECAA8" w14:textId="263C4251" w:rsidR="003970EB" w:rsidRPr="005043CC" w:rsidRDefault="00176371" w:rsidP="005043CC">
      <w:pPr>
        <w:jc w:val="both"/>
        <w:outlineLvl w:val="2"/>
        <w:rPr>
          <w:rFonts w:ascii="Times New Roman" w:hAnsi="Times New Roman" w:hint="eastAsia"/>
          <w:b/>
        </w:rPr>
      </w:pPr>
      <w:r w:rsidRPr="005043CC">
        <w:rPr>
          <w:rFonts w:ascii="Book Antiqua" w:hAnsi="Book Antiqua"/>
          <w:b/>
          <w:bCs/>
        </w:rPr>
        <w:t>（</w:t>
      </w:r>
      <w:r w:rsidRPr="005043CC">
        <w:rPr>
          <w:rFonts w:ascii="Book Antiqua" w:hAnsi="Book Antiqua" w:hint="eastAsia"/>
          <w:b/>
          <w:bCs/>
        </w:rPr>
        <w:t>二</w:t>
      </w:r>
      <w:r w:rsidRPr="005043CC">
        <w:rPr>
          <w:rFonts w:ascii="Book Antiqua" w:hAnsi="Book Antiqua"/>
          <w:b/>
          <w:bCs/>
        </w:rPr>
        <w:t>）</w:t>
      </w:r>
      <w:r w:rsidRPr="005043CC">
        <w:rPr>
          <w:rFonts w:ascii="Times New Roman" w:hAnsi="Times New Roman" w:hint="eastAsia"/>
          <w:b/>
          <w:bCs/>
        </w:rPr>
        <w:t>最近出現</w:t>
      </w:r>
      <w:r w:rsidR="002E3BFF">
        <w:rPr>
          <w:rFonts w:ascii="Times New Roman" w:hAnsi="Times New Roman" w:hint="eastAsia"/>
          <w:b/>
          <w:bCs/>
        </w:rPr>
        <w:t>承認撤銷</w:t>
      </w:r>
      <w:r w:rsidRPr="005043CC">
        <w:rPr>
          <w:rFonts w:ascii="Times New Roman" w:hAnsi="Times New Roman" w:hint="eastAsia"/>
          <w:b/>
          <w:bCs/>
        </w:rPr>
        <w:t>之案件</w:t>
      </w:r>
      <w:r w:rsidR="005E6D1E" w:rsidRPr="005043CC">
        <w:rPr>
          <w:rFonts w:ascii="Times New Roman" w:hAnsi="Times New Roman" w:hint="eastAsia"/>
          <w:b/>
          <w:bCs/>
        </w:rPr>
        <w:t>：</w:t>
      </w:r>
      <w:r w:rsidR="003970EB" w:rsidRPr="005043CC">
        <w:rPr>
          <w:rFonts w:ascii="Times New Roman" w:hAnsi="Times New Roman"/>
          <w:b/>
        </w:rPr>
        <w:t>協議離婚</w:t>
      </w:r>
      <w:r w:rsidR="00B73139">
        <w:rPr>
          <w:rFonts w:ascii="Times New Roman" w:hAnsi="Times New Roman" w:hint="eastAsia"/>
          <w:b/>
        </w:rPr>
        <w:t>案</w:t>
      </w:r>
    </w:p>
    <w:p w14:paraId="414E14B2" w14:textId="08CB687E" w:rsidR="00513E43" w:rsidRPr="00EE0AF1" w:rsidRDefault="0041681C" w:rsidP="00513E43">
      <w:pPr>
        <w:pStyle w:val="af8"/>
        <w:rPr>
          <w:rFonts w:ascii="Times New Roman" w:eastAsiaTheme="majorEastAsia" w:hAnsi="Times New Roman" w:cs="Times New Roman"/>
          <w:b/>
          <w:bCs/>
        </w:rPr>
      </w:pPr>
      <w:r>
        <w:rPr>
          <w:rFonts w:ascii="Times New Roman" w:eastAsiaTheme="majorEastAsia" w:hAnsi="Times New Roman" w:cs="Times New Roman" w:hint="eastAsia"/>
          <w:b/>
          <w:bCs/>
        </w:rPr>
        <w:t xml:space="preserve">　　</w:t>
      </w:r>
      <w:r w:rsidR="00513E43" w:rsidRPr="00EE0AF1">
        <w:rPr>
          <w:rFonts w:ascii="Times New Roman" w:eastAsiaTheme="majorEastAsia" w:hAnsi="Times New Roman" w:cs="Times New Roman"/>
          <w:b/>
          <w:bCs/>
        </w:rPr>
        <w:t>最高法院</w:t>
      </w:r>
      <w:proofErr w:type="gramStart"/>
      <w:r w:rsidR="00513E43" w:rsidRPr="00EE0AF1">
        <w:rPr>
          <w:rFonts w:ascii="Times New Roman" w:eastAsiaTheme="majorEastAsia" w:hAnsi="Times New Roman" w:cs="Times New Roman"/>
          <w:b/>
          <w:bCs/>
        </w:rPr>
        <w:t>103</w:t>
      </w:r>
      <w:proofErr w:type="gramEnd"/>
      <w:r w:rsidR="00513E43" w:rsidRPr="00EE0AF1">
        <w:rPr>
          <w:rFonts w:ascii="Times New Roman" w:eastAsiaTheme="majorEastAsia" w:hAnsi="Times New Roman" w:cs="Times New Roman"/>
          <w:b/>
          <w:bCs/>
        </w:rPr>
        <w:t>年度台上字第</w:t>
      </w:r>
      <w:r w:rsidR="00513E43" w:rsidRPr="00EE0AF1">
        <w:rPr>
          <w:rFonts w:ascii="Times New Roman" w:eastAsiaTheme="majorEastAsia" w:hAnsi="Times New Roman" w:cs="Times New Roman"/>
          <w:b/>
          <w:bCs/>
        </w:rPr>
        <w:t>2445</w:t>
      </w:r>
      <w:r w:rsidR="00513E43" w:rsidRPr="00EE0AF1">
        <w:rPr>
          <w:rFonts w:ascii="Times New Roman" w:eastAsiaTheme="majorEastAsia" w:hAnsi="Times New Roman" w:cs="Times New Roman"/>
          <w:b/>
          <w:bCs/>
        </w:rPr>
        <w:t>號判決</w:t>
      </w:r>
    </w:p>
    <w:p w14:paraId="071F2BCA" w14:textId="579097E0" w:rsidR="00513E43" w:rsidRPr="003E7BA2" w:rsidRDefault="0041681C" w:rsidP="00C32B8A">
      <w:pPr>
        <w:pStyle w:val="af8"/>
        <w:rPr>
          <w:rFonts w:ascii="Times New Roman" w:eastAsiaTheme="majorEastAsia" w:hAnsi="Times New Roman" w:cs="Times New Roman"/>
        </w:rPr>
      </w:pPr>
      <w:r>
        <w:rPr>
          <w:rFonts w:ascii="Times New Roman" w:eastAsiaTheme="majorEastAsia" w:hAnsi="Times New Roman" w:cs="Times New Roman" w:hint="eastAsia"/>
        </w:rPr>
        <w:t xml:space="preserve">　　</w:t>
      </w:r>
      <w:r w:rsidR="00513E43">
        <w:rPr>
          <w:rFonts w:ascii="Times New Roman" w:eastAsiaTheme="majorEastAsia" w:hAnsi="Times New Roman" w:cs="Times New Roman" w:hint="eastAsia"/>
        </w:rPr>
        <w:t>案例事實：</w:t>
      </w:r>
      <w:proofErr w:type="gramStart"/>
      <w:r w:rsidR="00513E43">
        <w:rPr>
          <w:rFonts w:ascii="Times New Roman" w:eastAsiaTheme="majorEastAsia" w:hAnsi="Times New Roman" w:cs="Times New Roman" w:hint="eastAsia"/>
        </w:rPr>
        <w:t>妻知夫</w:t>
      </w:r>
      <w:proofErr w:type="gramEnd"/>
      <w:r w:rsidR="00513E43">
        <w:rPr>
          <w:rFonts w:ascii="Times New Roman" w:eastAsiaTheme="majorEastAsia" w:hAnsi="Times New Roman" w:cs="Times New Roman" w:hint="eastAsia"/>
        </w:rPr>
        <w:t>有外遇，於是預先擬好離婚協議書，偕其母與徵信</w:t>
      </w:r>
      <w:proofErr w:type="gramStart"/>
      <w:r w:rsidR="00513E43">
        <w:rPr>
          <w:rFonts w:ascii="Times New Roman" w:eastAsiaTheme="majorEastAsia" w:hAnsi="Times New Roman" w:cs="Times New Roman" w:hint="eastAsia"/>
        </w:rPr>
        <w:t>社於夫和</w:t>
      </w:r>
      <w:proofErr w:type="gramEnd"/>
      <w:r w:rsidR="00513E43">
        <w:rPr>
          <w:rFonts w:ascii="Times New Roman" w:eastAsiaTheme="majorEastAsia" w:hAnsi="Times New Roman" w:cs="Times New Roman" w:hint="eastAsia"/>
        </w:rPr>
        <w:t>情人於汽車旅館約會時，</w:t>
      </w:r>
      <w:proofErr w:type="gramStart"/>
      <w:r w:rsidR="00513E43">
        <w:rPr>
          <w:rFonts w:ascii="Times New Roman" w:eastAsiaTheme="majorEastAsia" w:hAnsi="Times New Roman" w:cs="Times New Roman" w:hint="eastAsia"/>
        </w:rPr>
        <w:t>衝</w:t>
      </w:r>
      <w:proofErr w:type="gramEnd"/>
      <w:r w:rsidR="00513E43">
        <w:rPr>
          <w:rFonts w:ascii="Times New Roman" w:eastAsiaTheme="majorEastAsia" w:hAnsi="Times New Roman" w:cs="Times New Roman" w:hint="eastAsia"/>
        </w:rPr>
        <w:t>入旅館，並於</w:t>
      </w:r>
      <w:proofErr w:type="gramStart"/>
      <w:r w:rsidR="00513E43">
        <w:rPr>
          <w:rFonts w:ascii="Times New Roman" w:eastAsiaTheme="majorEastAsia" w:hAnsi="Times New Roman" w:cs="Times New Roman" w:hint="eastAsia"/>
        </w:rPr>
        <w:t>凌晨將夫帶</w:t>
      </w:r>
      <w:proofErr w:type="gramEnd"/>
      <w:r w:rsidR="00513E43">
        <w:rPr>
          <w:rFonts w:ascii="Times New Roman" w:eastAsiaTheme="majorEastAsia" w:hAnsi="Times New Roman" w:cs="Times New Roman" w:hint="eastAsia"/>
        </w:rPr>
        <w:t>往派出所，夫簽字同意離婚協議書內所有條件。</w:t>
      </w:r>
    </w:p>
    <w:p w14:paraId="0D5C74B8" w14:textId="07FADBFA" w:rsidR="00D01EED" w:rsidRDefault="0041681C" w:rsidP="00CC21CF">
      <w:pPr>
        <w:widowControl/>
        <w:jc w:val="both"/>
        <w:rPr>
          <w:rFonts w:ascii="Book Antiqua" w:hAnsi="Book Antiqua"/>
        </w:rPr>
      </w:pPr>
      <w:r>
        <w:rPr>
          <w:rFonts w:ascii="Times New Roman" w:hAnsi="Times New Roman" w:hint="eastAsia"/>
        </w:rPr>
        <w:t xml:space="preserve">　　</w:t>
      </w:r>
      <w:r w:rsidR="00C32B8A" w:rsidRPr="003E7BA2">
        <w:rPr>
          <w:rFonts w:ascii="Times New Roman" w:hAnsi="Times New Roman"/>
        </w:rPr>
        <w:t>最高法院：「</w:t>
      </w:r>
      <w:r w:rsidR="00C32B8A" w:rsidRPr="0041681C">
        <w:rPr>
          <w:rFonts w:ascii="標楷體" w:eastAsia="標楷體" w:hAnsi="標楷體"/>
        </w:rPr>
        <w:t>甲</w:t>
      </w:r>
      <w:proofErr w:type="gramStart"/>
      <w:r w:rsidR="00C32B8A" w:rsidRPr="00955E2B">
        <w:rPr>
          <w:rFonts w:ascii="標楷體" w:eastAsia="標楷體" w:hAnsi="標楷體"/>
        </w:rPr>
        <w:t>深夜偕女至</w:t>
      </w:r>
      <w:proofErr w:type="gramEnd"/>
      <w:r w:rsidR="00C32B8A" w:rsidRPr="00955E2B">
        <w:rPr>
          <w:rFonts w:ascii="標楷體" w:eastAsia="標楷體" w:hAnsi="標楷體"/>
        </w:rPr>
        <w:t>汽車旅館被查獲，凌晨被帶至派出所，其當時三十九歲，對於身陷通姦被查獲，就婚姻及鉅額財產給付必須立即作決定，本身並</w:t>
      </w:r>
      <w:r w:rsidR="00C32B8A" w:rsidRPr="00955E2B">
        <w:rPr>
          <w:rFonts w:ascii="標楷體" w:eastAsia="標楷體" w:hAnsi="標楷體"/>
          <w:b/>
        </w:rPr>
        <w:t>無經驗及法知識</w:t>
      </w:r>
      <w:r w:rsidR="00C32B8A" w:rsidRPr="00955E2B">
        <w:rPr>
          <w:rFonts w:ascii="標楷體" w:eastAsia="標楷體" w:hAnsi="標楷體"/>
        </w:rPr>
        <w:t>，又無親友陪同，處於</w:t>
      </w:r>
      <w:r w:rsidR="00C32B8A" w:rsidRPr="00955E2B">
        <w:rPr>
          <w:rFonts w:ascii="標楷體" w:eastAsia="標楷體" w:hAnsi="標楷體" w:hint="eastAsia"/>
        </w:rPr>
        <w:t>當時情狀，必</w:t>
      </w:r>
      <w:r w:rsidR="00C32B8A" w:rsidRPr="00955E2B">
        <w:rPr>
          <w:rFonts w:ascii="標楷體" w:eastAsia="標楷體" w:hAnsi="標楷體" w:hint="eastAsia"/>
          <w:b/>
        </w:rPr>
        <w:t>惶恐驚慌</w:t>
      </w:r>
      <w:r w:rsidR="00C32B8A" w:rsidRPr="00955E2B">
        <w:rPr>
          <w:rFonts w:ascii="標楷體" w:eastAsia="標楷體" w:hAnsi="標楷體" w:hint="eastAsia"/>
        </w:rPr>
        <w:t>至極。甲通姦</w:t>
      </w:r>
      <w:proofErr w:type="gramStart"/>
      <w:r w:rsidR="00C32B8A" w:rsidRPr="00955E2B">
        <w:rPr>
          <w:rFonts w:ascii="標楷體" w:eastAsia="標楷體" w:hAnsi="標楷體" w:hint="eastAsia"/>
        </w:rPr>
        <w:t>甫</w:t>
      </w:r>
      <w:proofErr w:type="gramEnd"/>
      <w:r w:rsidR="00C32B8A" w:rsidRPr="00955E2B">
        <w:rPr>
          <w:rFonts w:ascii="標楷體" w:eastAsia="標楷體" w:hAnsi="標楷體" w:hint="eastAsia"/>
        </w:rPr>
        <w:t>被查獲，</w:t>
      </w:r>
      <w:proofErr w:type="gramStart"/>
      <w:r w:rsidR="00C32B8A" w:rsidRPr="00955E2B">
        <w:rPr>
          <w:rFonts w:ascii="標楷體" w:eastAsia="標楷體" w:hAnsi="標楷體" w:hint="eastAsia"/>
        </w:rPr>
        <w:t>乙若欲</w:t>
      </w:r>
      <w:proofErr w:type="gramEnd"/>
      <w:r w:rsidR="00C32B8A" w:rsidRPr="00955E2B">
        <w:rPr>
          <w:rFonts w:ascii="標楷體" w:eastAsia="標楷體" w:hAnsi="標楷體" w:hint="eastAsia"/>
        </w:rPr>
        <w:t>處理賠償等事宜，尤其鉅額財物之給付，</w:t>
      </w:r>
      <w:proofErr w:type="gramStart"/>
      <w:r w:rsidR="00C32B8A" w:rsidRPr="00955E2B">
        <w:rPr>
          <w:rFonts w:ascii="標楷體" w:eastAsia="標楷體" w:hAnsi="標楷體" w:hint="eastAsia"/>
        </w:rPr>
        <w:t>宜使甲</w:t>
      </w:r>
      <w:proofErr w:type="gramEnd"/>
      <w:r w:rsidR="00C32B8A" w:rsidRPr="00955E2B">
        <w:rPr>
          <w:rFonts w:ascii="標楷體" w:eastAsia="標楷體" w:hAnsi="標楷體" w:hint="eastAsia"/>
        </w:rPr>
        <w:t>有仔細衡酌之機會，並無急迫行之</w:t>
      </w:r>
      <w:proofErr w:type="gramStart"/>
      <w:r w:rsidR="00C32B8A" w:rsidRPr="00955E2B">
        <w:rPr>
          <w:rFonts w:ascii="標楷體" w:eastAsia="標楷體" w:hAnsi="標楷體" w:hint="eastAsia"/>
        </w:rPr>
        <w:t>之</w:t>
      </w:r>
      <w:proofErr w:type="gramEnd"/>
      <w:r w:rsidR="00C32B8A" w:rsidRPr="00955E2B">
        <w:rPr>
          <w:rFonts w:ascii="標楷體" w:eastAsia="標楷體" w:hAnsi="標楷體" w:hint="eastAsia"/>
        </w:rPr>
        <w:t>必要。</w:t>
      </w:r>
      <w:proofErr w:type="gramStart"/>
      <w:r w:rsidR="00C32B8A" w:rsidRPr="00955E2B">
        <w:rPr>
          <w:rFonts w:ascii="標楷體" w:eastAsia="標楷體" w:hAnsi="標楷體" w:hint="eastAsia"/>
        </w:rPr>
        <w:t>乃乙卻</w:t>
      </w:r>
      <w:proofErr w:type="gramEnd"/>
      <w:r w:rsidR="00C32B8A" w:rsidRPr="00955E2B">
        <w:rPr>
          <w:rFonts w:ascii="標楷體" w:eastAsia="標楷體" w:hAnsi="標楷體" w:hint="eastAsia"/>
        </w:rPr>
        <w:t>反於是，</w:t>
      </w:r>
      <w:r w:rsidR="00C32B8A" w:rsidRPr="00955E2B">
        <w:rPr>
          <w:rFonts w:ascii="標楷體" w:eastAsia="標楷體" w:hAnsi="標楷體" w:hint="eastAsia"/>
          <w:b/>
        </w:rPr>
        <w:t>事先即擬就名目繁多且高額給付之協議書內容</w:t>
      </w:r>
      <w:r w:rsidR="00C32B8A" w:rsidRPr="00955E2B">
        <w:rPr>
          <w:rFonts w:ascii="標楷體" w:eastAsia="標楷體" w:hAnsi="標楷體" w:hint="eastAsia"/>
        </w:rPr>
        <w:t>，於查獲後，在甲驚慌失措無援之情境並短暫之時間內，要求甲簽名同意，可</w:t>
      </w:r>
      <w:proofErr w:type="gramStart"/>
      <w:r w:rsidR="00C32B8A" w:rsidRPr="00955E2B">
        <w:rPr>
          <w:rFonts w:ascii="標楷體" w:eastAsia="標楷體" w:hAnsi="標楷體" w:hint="eastAsia"/>
        </w:rPr>
        <w:t>認乙</w:t>
      </w:r>
      <w:r w:rsidR="00C32B8A" w:rsidRPr="00955E2B">
        <w:rPr>
          <w:rFonts w:ascii="標楷體" w:eastAsia="標楷體" w:hAnsi="標楷體" w:hint="eastAsia"/>
          <w:b/>
        </w:rPr>
        <w:t>主觀</w:t>
      </w:r>
      <w:proofErr w:type="gramEnd"/>
      <w:r w:rsidR="00C32B8A" w:rsidRPr="00955E2B">
        <w:rPr>
          <w:rFonts w:ascii="標楷體" w:eastAsia="標楷體" w:hAnsi="標楷體" w:hint="eastAsia"/>
          <w:b/>
        </w:rPr>
        <w:t>上</w:t>
      </w:r>
      <w:r w:rsidR="00C32B8A" w:rsidRPr="00955E2B">
        <w:rPr>
          <w:rFonts w:ascii="標楷體" w:eastAsia="標楷體" w:hAnsi="標楷體" w:hint="eastAsia"/>
        </w:rPr>
        <w:t>明知並有意利用甲之急迫及欠缺經驗，遂行其目的。依通常觀察，甲處於上述情境下，顯然欠缺相關資訊足以判斷系爭協議書之妥當性，系爭協議書第五條第三、四項及第六條、第七條</w:t>
      </w:r>
      <w:proofErr w:type="gramStart"/>
      <w:r w:rsidR="00C32B8A" w:rsidRPr="00955E2B">
        <w:rPr>
          <w:rFonts w:ascii="標楷體" w:eastAsia="標楷體" w:hAnsi="標楷體" w:hint="eastAsia"/>
        </w:rPr>
        <w:t>所為甲應為</w:t>
      </w:r>
      <w:proofErr w:type="gramEnd"/>
      <w:r w:rsidR="00C32B8A" w:rsidRPr="00955E2B">
        <w:rPr>
          <w:rFonts w:ascii="標楷體" w:eastAsia="標楷體" w:hAnsi="標楷體" w:hint="eastAsia"/>
          <w:b/>
        </w:rPr>
        <w:t>財產上給付之約定，明顯</w:t>
      </w:r>
      <w:proofErr w:type="gramStart"/>
      <w:r w:rsidR="00C32B8A" w:rsidRPr="00955E2B">
        <w:rPr>
          <w:rFonts w:ascii="標楷體" w:eastAsia="標楷體" w:hAnsi="標楷體" w:hint="eastAsia"/>
          <w:b/>
        </w:rPr>
        <w:t>欠缺衡</w:t>
      </w:r>
      <w:proofErr w:type="gramEnd"/>
      <w:r w:rsidR="00C32B8A" w:rsidRPr="00955E2B">
        <w:rPr>
          <w:rFonts w:ascii="標楷體" w:eastAsia="標楷體" w:hAnsi="標楷體" w:hint="eastAsia"/>
          <w:b/>
        </w:rPr>
        <w:t>平</w:t>
      </w:r>
      <w:r w:rsidR="00C32B8A" w:rsidRPr="00955E2B">
        <w:rPr>
          <w:rFonts w:ascii="標楷體" w:eastAsia="標楷體" w:hAnsi="標楷體" w:hint="eastAsia"/>
        </w:rPr>
        <w:t>，自屬民法第七十四條第一項規定之暴利行為</w:t>
      </w:r>
      <w:r w:rsidR="00C32B8A">
        <w:rPr>
          <w:rFonts w:hint="eastAsia"/>
        </w:rPr>
        <w:t>」</w:t>
      </w:r>
      <w:r w:rsidR="00974AF0">
        <w:rPr>
          <w:rFonts w:hint="eastAsia"/>
        </w:rPr>
        <w:t>→學者對此判決多有批判。</w:t>
      </w:r>
      <w:r w:rsidR="00D01EED">
        <w:rPr>
          <w:rFonts w:ascii="Book Antiqua" w:hAnsi="Book Antiqua"/>
        </w:rPr>
        <w:br w:type="page"/>
      </w:r>
    </w:p>
    <w:p w14:paraId="2EF67316" w14:textId="02F7DA8D" w:rsidR="00D01EED" w:rsidRPr="005043CC" w:rsidRDefault="0046319F" w:rsidP="00D01EED">
      <w:pPr>
        <w:jc w:val="both"/>
        <w:outlineLvl w:val="0"/>
        <w:rPr>
          <w:rFonts w:ascii="Book Antiqua" w:hAnsi="Book Antiqua"/>
          <w:b/>
          <w:bCs/>
          <w:sz w:val="28"/>
          <w:szCs w:val="28"/>
        </w:rPr>
      </w:pPr>
      <w:r w:rsidRPr="005043CC">
        <w:rPr>
          <w:rFonts w:ascii="Book Antiqua" w:hAnsi="Book Antiqua" w:hint="eastAsia"/>
          <w:b/>
          <w:bCs/>
          <w:sz w:val="28"/>
          <w:szCs w:val="28"/>
        </w:rPr>
        <w:lastRenderedPageBreak/>
        <w:t>肆</w:t>
      </w:r>
      <w:r w:rsidR="008A0B5A" w:rsidRPr="005043CC">
        <w:rPr>
          <w:rFonts w:ascii="Book Antiqua" w:hAnsi="Book Antiqua" w:hint="eastAsia"/>
          <w:b/>
          <w:bCs/>
          <w:sz w:val="28"/>
          <w:szCs w:val="28"/>
        </w:rPr>
        <w:t>、</w:t>
      </w:r>
      <w:r w:rsidR="00D01EED" w:rsidRPr="005043CC">
        <w:rPr>
          <w:rFonts w:ascii="Book Antiqua" w:hAnsi="Book Antiqua" w:hint="eastAsia"/>
          <w:b/>
          <w:bCs/>
          <w:sz w:val="28"/>
          <w:szCs w:val="28"/>
        </w:rPr>
        <w:t>參考判例</w:t>
      </w:r>
    </w:p>
    <w:p w14:paraId="3FA9EE55" w14:textId="77777777" w:rsidR="00D01EED" w:rsidRPr="00B12443" w:rsidRDefault="00D01EED" w:rsidP="00D01EED">
      <w:pPr>
        <w:jc w:val="both"/>
        <w:rPr>
          <w:rFonts w:ascii="Book Antiqua" w:hAnsi="Book Antiqua"/>
          <w:b/>
        </w:rPr>
      </w:pPr>
    </w:p>
    <w:tbl>
      <w:tblPr>
        <w:tblStyle w:val="a7"/>
        <w:tblW w:w="0" w:type="auto"/>
        <w:tblLook w:val="04A0" w:firstRow="1" w:lastRow="0" w:firstColumn="1" w:lastColumn="0" w:noHBand="0" w:noVBand="1"/>
      </w:tblPr>
      <w:tblGrid>
        <w:gridCol w:w="1696"/>
        <w:gridCol w:w="4536"/>
        <w:gridCol w:w="2071"/>
      </w:tblGrid>
      <w:tr w:rsidR="00D01EED" w14:paraId="7A0C0ED7" w14:textId="77777777" w:rsidTr="007D2F4D">
        <w:tc>
          <w:tcPr>
            <w:tcW w:w="1696" w:type="dxa"/>
          </w:tcPr>
          <w:p w14:paraId="7528F676" w14:textId="77777777" w:rsidR="00D01EED" w:rsidRPr="001117D0" w:rsidRDefault="00D01EED" w:rsidP="007D2F4D">
            <w:pPr>
              <w:jc w:val="both"/>
              <w:rPr>
                <w:rFonts w:ascii="Book Antiqua" w:hAnsi="Book Antiqua"/>
              </w:rPr>
            </w:pPr>
            <w:r w:rsidRPr="001117D0">
              <w:rPr>
                <w:rFonts w:ascii="Book Antiqua" w:hAnsi="Book Antiqua"/>
              </w:rPr>
              <w:t>最高法院</w:t>
            </w:r>
            <w:r w:rsidRPr="001117D0">
              <w:rPr>
                <w:rFonts w:ascii="Book Antiqua" w:hAnsi="Book Antiqua"/>
              </w:rPr>
              <w:t>56</w:t>
            </w:r>
            <w:r w:rsidRPr="001117D0">
              <w:rPr>
                <w:rFonts w:ascii="Book Antiqua" w:hAnsi="Book Antiqua"/>
              </w:rPr>
              <w:t>年台上字第</w:t>
            </w:r>
            <w:r w:rsidRPr="001117D0">
              <w:rPr>
                <w:rFonts w:ascii="Book Antiqua" w:hAnsi="Book Antiqua"/>
              </w:rPr>
              <w:t>3380</w:t>
            </w:r>
            <w:r w:rsidRPr="001117D0">
              <w:rPr>
                <w:rFonts w:ascii="Book Antiqua" w:hAnsi="Book Antiqua"/>
              </w:rPr>
              <w:t>號判決</w:t>
            </w:r>
          </w:p>
        </w:tc>
        <w:tc>
          <w:tcPr>
            <w:tcW w:w="4536" w:type="dxa"/>
          </w:tcPr>
          <w:p w14:paraId="3F8406ED" w14:textId="77777777" w:rsidR="00D01EED" w:rsidRPr="001117D0" w:rsidRDefault="00D01EED" w:rsidP="007D2F4D">
            <w:pPr>
              <w:jc w:val="both"/>
              <w:rPr>
                <w:rFonts w:ascii="Book Antiqua" w:hAnsi="Book Antiqua"/>
              </w:rPr>
            </w:pPr>
            <w:r w:rsidRPr="001117D0">
              <w:rPr>
                <w:rFonts w:ascii="Book Antiqua" w:hAnsi="Book Antiqua"/>
              </w:rPr>
              <w:t>按民事法上所謂詐欺，係欲相對人陷於錯誤，故意示以不實之事，令其因錯誤而為意思之表示。</w:t>
            </w:r>
          </w:p>
        </w:tc>
        <w:tc>
          <w:tcPr>
            <w:tcW w:w="2071" w:type="dxa"/>
          </w:tcPr>
          <w:p w14:paraId="470A87E4" w14:textId="77777777" w:rsidR="00D01EED" w:rsidRDefault="00D01EED" w:rsidP="007D2F4D">
            <w:pPr>
              <w:jc w:val="both"/>
              <w:rPr>
                <w:rFonts w:ascii="Book Antiqua" w:hAnsi="Book Antiqua"/>
              </w:rPr>
            </w:pPr>
            <w:r>
              <w:rPr>
                <w:rFonts w:ascii="Book Antiqua" w:hAnsi="Book Antiqua" w:hint="eastAsia"/>
              </w:rPr>
              <w:t>詐欺之定義</w:t>
            </w:r>
          </w:p>
        </w:tc>
      </w:tr>
      <w:tr w:rsidR="00D01EED" w14:paraId="16B80F23" w14:textId="77777777" w:rsidTr="007D2F4D">
        <w:tc>
          <w:tcPr>
            <w:tcW w:w="1696" w:type="dxa"/>
          </w:tcPr>
          <w:p w14:paraId="3BA24637" w14:textId="77777777" w:rsidR="00D01EED" w:rsidRPr="001117D0" w:rsidRDefault="00D01EED" w:rsidP="007D2F4D">
            <w:pPr>
              <w:jc w:val="both"/>
              <w:rPr>
                <w:rFonts w:ascii="Book Antiqua" w:hAnsi="Book Antiqua"/>
              </w:rPr>
            </w:pPr>
            <w:r w:rsidRPr="001117D0">
              <w:rPr>
                <w:rFonts w:ascii="Book Antiqua" w:hAnsi="Book Antiqua"/>
              </w:rPr>
              <w:t>最高法院</w:t>
            </w:r>
            <w:r w:rsidRPr="001117D0">
              <w:rPr>
                <w:rFonts w:ascii="Book Antiqua" w:hAnsi="Book Antiqua"/>
              </w:rPr>
              <w:t>89</w:t>
            </w:r>
            <w:r w:rsidRPr="001117D0">
              <w:rPr>
                <w:rFonts w:ascii="Book Antiqua" w:hAnsi="Book Antiqua"/>
              </w:rPr>
              <w:t>年台上字第</w:t>
            </w:r>
            <w:r w:rsidRPr="001117D0">
              <w:rPr>
                <w:rFonts w:ascii="Book Antiqua" w:hAnsi="Book Antiqua"/>
              </w:rPr>
              <w:t>2293</w:t>
            </w:r>
            <w:r w:rsidRPr="001117D0">
              <w:rPr>
                <w:rFonts w:ascii="Book Antiqua" w:hAnsi="Book Antiqua"/>
              </w:rPr>
              <w:t>號</w:t>
            </w:r>
          </w:p>
        </w:tc>
        <w:tc>
          <w:tcPr>
            <w:tcW w:w="4536" w:type="dxa"/>
          </w:tcPr>
          <w:p w14:paraId="5B6C8C69" w14:textId="77777777" w:rsidR="00D01EED" w:rsidRPr="001117D0" w:rsidRDefault="00D01EED" w:rsidP="007D2F4D">
            <w:pPr>
              <w:jc w:val="both"/>
              <w:rPr>
                <w:rFonts w:ascii="Book Antiqua" w:hAnsi="Book Antiqua"/>
              </w:rPr>
            </w:pPr>
            <w:r w:rsidRPr="001117D0">
              <w:rPr>
                <w:rFonts w:ascii="Book Antiqua" w:hAnsi="Book Antiqua"/>
              </w:rPr>
              <w:t>查民法上所謂詐欺，係</w:t>
            </w:r>
            <w:proofErr w:type="gramStart"/>
            <w:r w:rsidRPr="001117D0">
              <w:rPr>
                <w:rFonts w:ascii="Book Antiqua" w:hAnsi="Book Antiqua"/>
              </w:rPr>
              <w:t>指欲表意人</w:t>
            </w:r>
            <w:proofErr w:type="gramEnd"/>
            <w:r w:rsidRPr="001117D0">
              <w:rPr>
                <w:rFonts w:ascii="Book Antiqua" w:hAnsi="Book Antiqua"/>
              </w:rPr>
              <w:t>陷於錯誤，故意示以不實之事，令其因錯誤而為意思表示而言。</w:t>
            </w:r>
            <w:proofErr w:type="gramStart"/>
            <w:r w:rsidRPr="001117D0">
              <w:rPr>
                <w:rFonts w:ascii="Book Antiqua" w:hAnsi="Book Antiqua"/>
              </w:rPr>
              <w:t>表意人之</w:t>
            </w:r>
            <w:proofErr w:type="gramEnd"/>
            <w:r w:rsidRPr="001117D0">
              <w:rPr>
                <w:rFonts w:ascii="Book Antiqua" w:hAnsi="Book Antiqua"/>
              </w:rPr>
              <w:t>錯誤不限於因</w:t>
            </w:r>
            <w:proofErr w:type="gramStart"/>
            <w:r w:rsidRPr="001117D0">
              <w:rPr>
                <w:rFonts w:ascii="Book Antiqua" w:hAnsi="Book Antiqua"/>
              </w:rPr>
              <w:t>詐欺而始發生</w:t>
            </w:r>
            <w:proofErr w:type="gramEnd"/>
            <w:r w:rsidRPr="001117D0">
              <w:rPr>
                <w:rFonts w:ascii="Book Antiqua" w:hAnsi="Book Antiqua"/>
              </w:rPr>
              <w:t>，其既已存在之錯誤，因詐欺而保持或加強其程度者亦屬之。</w:t>
            </w:r>
          </w:p>
        </w:tc>
        <w:tc>
          <w:tcPr>
            <w:tcW w:w="2071" w:type="dxa"/>
          </w:tcPr>
          <w:p w14:paraId="6E538F94" w14:textId="77777777" w:rsidR="00D01EED" w:rsidRDefault="00D01EED" w:rsidP="007D2F4D">
            <w:pPr>
              <w:jc w:val="both"/>
              <w:rPr>
                <w:rFonts w:ascii="Book Antiqua" w:hAnsi="Book Antiqua"/>
              </w:rPr>
            </w:pPr>
            <w:r>
              <w:rPr>
                <w:rFonts w:ascii="Book Antiqua" w:hAnsi="Book Antiqua" w:hint="eastAsia"/>
              </w:rPr>
              <w:t>無論是使人陷於錯誤、保持或加深錯誤皆可構成詐欺</w:t>
            </w:r>
          </w:p>
        </w:tc>
      </w:tr>
      <w:tr w:rsidR="00D01EED" w14:paraId="76AF178C" w14:textId="77777777" w:rsidTr="007D2F4D">
        <w:tc>
          <w:tcPr>
            <w:tcW w:w="1696" w:type="dxa"/>
          </w:tcPr>
          <w:p w14:paraId="2E297A9F" w14:textId="77777777" w:rsidR="00D01EED" w:rsidRPr="001117D0" w:rsidRDefault="00D01EED" w:rsidP="007D2F4D">
            <w:pPr>
              <w:jc w:val="both"/>
              <w:rPr>
                <w:rFonts w:ascii="Book Antiqua" w:hAnsi="Book Antiqua"/>
              </w:rPr>
            </w:pPr>
            <w:bookmarkStart w:id="1" w:name="_Hlk82016804"/>
            <w:r w:rsidRPr="001117D0">
              <w:rPr>
                <w:rFonts w:ascii="Book Antiqua" w:hAnsi="Book Antiqua"/>
              </w:rPr>
              <w:t>臺灣高等法院</w:t>
            </w:r>
            <w:r w:rsidRPr="001117D0">
              <w:rPr>
                <w:rFonts w:ascii="Book Antiqua" w:hAnsi="Book Antiqua"/>
              </w:rPr>
              <w:t xml:space="preserve"> 89 </w:t>
            </w:r>
            <w:r w:rsidRPr="001117D0">
              <w:rPr>
                <w:rFonts w:ascii="Book Antiqua" w:hAnsi="Book Antiqua"/>
              </w:rPr>
              <w:t>年重上字第</w:t>
            </w:r>
            <w:r w:rsidRPr="001117D0">
              <w:rPr>
                <w:rFonts w:ascii="Book Antiqua" w:hAnsi="Book Antiqua"/>
              </w:rPr>
              <w:t xml:space="preserve"> 256 </w:t>
            </w:r>
            <w:r w:rsidRPr="001117D0">
              <w:rPr>
                <w:rFonts w:ascii="Book Antiqua" w:hAnsi="Book Antiqua"/>
              </w:rPr>
              <w:t>號民事判決</w:t>
            </w:r>
            <w:bookmarkEnd w:id="1"/>
          </w:p>
        </w:tc>
        <w:tc>
          <w:tcPr>
            <w:tcW w:w="4536" w:type="dxa"/>
          </w:tcPr>
          <w:p w14:paraId="0851F57D" w14:textId="77777777" w:rsidR="00D01EED" w:rsidRPr="001117D0" w:rsidRDefault="00D01EED" w:rsidP="007D2F4D">
            <w:pPr>
              <w:jc w:val="both"/>
              <w:rPr>
                <w:rFonts w:ascii="Book Antiqua" w:hAnsi="Book Antiqua"/>
              </w:rPr>
            </w:pPr>
            <w:r w:rsidRPr="001117D0">
              <w:rPr>
                <w:rFonts w:ascii="Book Antiqua" w:hAnsi="Book Antiqua"/>
                <w:szCs w:val="24"/>
              </w:rPr>
              <w:t>查「詐欺」在概念上必須有雙重故意：首先有使人陷於錯誤的故意，並使該人基於錯誤而為一定表示的故意。至於是否因意圖不法所有而構成刑法第三百三十九條之詐欺罪或不法侵害他人權利而構成侵權行為，則非所問。又詐欺行為主要有兩種形態：一為積極的虛構事實，例如將</w:t>
            </w:r>
            <w:proofErr w:type="gramStart"/>
            <w:r w:rsidRPr="001117D0">
              <w:rPr>
                <w:rFonts w:ascii="Book Antiqua" w:hAnsi="Book Antiqua"/>
                <w:szCs w:val="24"/>
              </w:rPr>
              <w:t>Ｋ金偽</w:t>
            </w:r>
            <w:proofErr w:type="gramEnd"/>
            <w:r w:rsidRPr="001117D0">
              <w:rPr>
                <w:rFonts w:ascii="Book Antiqua" w:hAnsi="Book Antiqua"/>
                <w:szCs w:val="24"/>
              </w:rPr>
              <w:t>稱純金、將仿古製品假冒古董，或捏造事實、虛偽誇張性能以誘導</w:t>
            </w:r>
            <w:proofErr w:type="gramStart"/>
            <w:r w:rsidRPr="001117D0">
              <w:rPr>
                <w:rFonts w:ascii="Book Antiqua" w:hAnsi="Book Antiqua"/>
                <w:szCs w:val="24"/>
              </w:rPr>
              <w:t>表意人陷於</w:t>
            </w:r>
            <w:proofErr w:type="gramEnd"/>
            <w:r w:rsidRPr="001117D0">
              <w:rPr>
                <w:rFonts w:ascii="Book Antiqua" w:hAnsi="Book Antiqua"/>
                <w:szCs w:val="24"/>
              </w:rPr>
              <w:t>錯誤。二為消極的隱匿事實，例如建築用地土質鬆軟、房屋裂痕漏水、機械設計錯誤、時有故障，而故意掩飾否認，以避免</w:t>
            </w:r>
            <w:proofErr w:type="gramStart"/>
            <w:r w:rsidRPr="001117D0">
              <w:rPr>
                <w:rFonts w:ascii="Book Antiqua" w:hAnsi="Book Antiqua"/>
                <w:szCs w:val="24"/>
              </w:rPr>
              <w:t>表意人發現</w:t>
            </w:r>
            <w:proofErr w:type="gramEnd"/>
            <w:r w:rsidRPr="001117D0">
              <w:rPr>
                <w:rFonts w:ascii="Book Antiqua" w:hAnsi="Book Antiqua"/>
                <w:szCs w:val="24"/>
              </w:rPr>
              <w:t>。</w:t>
            </w:r>
          </w:p>
        </w:tc>
        <w:tc>
          <w:tcPr>
            <w:tcW w:w="2071" w:type="dxa"/>
          </w:tcPr>
          <w:p w14:paraId="4B437A13" w14:textId="77777777" w:rsidR="00D01EED" w:rsidRDefault="00D01EED" w:rsidP="007D2F4D">
            <w:pPr>
              <w:jc w:val="both"/>
              <w:rPr>
                <w:rFonts w:ascii="Book Antiqua" w:hAnsi="Book Antiqua"/>
              </w:rPr>
            </w:pPr>
            <w:r>
              <w:rPr>
                <w:rFonts w:ascii="Book Antiqua" w:hAnsi="Book Antiqua" w:hint="eastAsia"/>
              </w:rPr>
              <w:t>詐欺的兩段式故意</w:t>
            </w:r>
          </w:p>
        </w:tc>
      </w:tr>
      <w:tr w:rsidR="00D01EED" w14:paraId="24D93353" w14:textId="77777777" w:rsidTr="007D2F4D">
        <w:tc>
          <w:tcPr>
            <w:tcW w:w="1696" w:type="dxa"/>
          </w:tcPr>
          <w:p w14:paraId="36273E3C" w14:textId="77777777" w:rsidR="00D01EED" w:rsidRPr="001117D0" w:rsidRDefault="00D01EED" w:rsidP="007D2F4D">
            <w:pPr>
              <w:jc w:val="both"/>
              <w:rPr>
                <w:rFonts w:ascii="Book Antiqua" w:hAnsi="Book Antiqua"/>
              </w:rPr>
            </w:pPr>
            <w:r w:rsidRPr="001117D0">
              <w:rPr>
                <w:rFonts w:ascii="Book Antiqua" w:hAnsi="Book Antiqua"/>
                <w:szCs w:val="24"/>
              </w:rPr>
              <w:t>最高法院</w:t>
            </w:r>
            <w:r w:rsidRPr="001117D0">
              <w:rPr>
                <w:rFonts w:ascii="Book Antiqua" w:hAnsi="Book Antiqua"/>
                <w:szCs w:val="24"/>
              </w:rPr>
              <w:t xml:space="preserve"> 108 </w:t>
            </w:r>
            <w:r w:rsidRPr="001117D0">
              <w:rPr>
                <w:rFonts w:ascii="Book Antiqua" w:hAnsi="Book Antiqua"/>
                <w:szCs w:val="24"/>
              </w:rPr>
              <w:t>年台上字第</w:t>
            </w:r>
            <w:r w:rsidRPr="001117D0">
              <w:rPr>
                <w:rFonts w:ascii="Book Antiqua" w:hAnsi="Book Antiqua"/>
                <w:szCs w:val="24"/>
              </w:rPr>
              <w:t xml:space="preserve"> 1241 </w:t>
            </w:r>
            <w:r w:rsidRPr="001117D0">
              <w:rPr>
                <w:rFonts w:ascii="Book Antiqua" w:hAnsi="Book Antiqua"/>
                <w:szCs w:val="24"/>
              </w:rPr>
              <w:t>號民事判決</w:t>
            </w:r>
          </w:p>
        </w:tc>
        <w:tc>
          <w:tcPr>
            <w:tcW w:w="4536" w:type="dxa"/>
          </w:tcPr>
          <w:p w14:paraId="1A8B5EB0" w14:textId="77777777" w:rsidR="00D01EED" w:rsidRPr="001117D0" w:rsidRDefault="00D01EED" w:rsidP="007D2F4D">
            <w:pPr>
              <w:jc w:val="both"/>
              <w:rPr>
                <w:rFonts w:ascii="Book Antiqua" w:hAnsi="Book Antiqua"/>
              </w:rPr>
            </w:pPr>
            <w:r w:rsidRPr="001117D0">
              <w:rPr>
                <w:rFonts w:ascii="Book Antiqua" w:hAnsi="Book Antiqua"/>
                <w:szCs w:val="24"/>
              </w:rPr>
              <w:t>按民法第</w:t>
            </w:r>
            <w:r w:rsidRPr="001117D0">
              <w:rPr>
                <w:rFonts w:ascii="Book Antiqua" w:hAnsi="Book Antiqua"/>
                <w:szCs w:val="24"/>
              </w:rPr>
              <w:t>92</w:t>
            </w:r>
            <w:r w:rsidRPr="001117D0">
              <w:rPr>
                <w:rFonts w:ascii="Book Antiqua" w:hAnsi="Book Antiqua"/>
                <w:szCs w:val="24"/>
              </w:rPr>
              <w:t>條第</w:t>
            </w:r>
            <w:r w:rsidRPr="001117D0">
              <w:rPr>
                <w:rFonts w:ascii="Book Antiqua" w:hAnsi="Book Antiqua"/>
                <w:szCs w:val="24"/>
              </w:rPr>
              <w:t xml:space="preserve">1 </w:t>
            </w:r>
            <w:r w:rsidRPr="001117D0">
              <w:rPr>
                <w:rFonts w:ascii="Book Antiqua" w:hAnsi="Book Antiqua"/>
                <w:szCs w:val="24"/>
              </w:rPr>
              <w:t>項所謂詐欺，須有欲使相對人陷於錯誤，故意示以不實之事，令其因錯誤而為意思表示之行為，始足當之。除行為人主觀上有使人於陷於錯誤之故意外，且詐欺行為與</w:t>
            </w:r>
            <w:proofErr w:type="gramStart"/>
            <w:r w:rsidRPr="001117D0">
              <w:rPr>
                <w:rFonts w:ascii="Book Antiqua" w:hAnsi="Book Antiqua"/>
                <w:szCs w:val="24"/>
              </w:rPr>
              <w:t>表意人陷於</w:t>
            </w:r>
            <w:proofErr w:type="gramEnd"/>
            <w:r w:rsidRPr="001117D0">
              <w:rPr>
                <w:rFonts w:ascii="Book Antiqua" w:hAnsi="Book Antiqua"/>
                <w:szCs w:val="24"/>
              </w:rPr>
              <w:t>錯誤並進而為意思表示，須有相當因果關係以為斷。</w:t>
            </w:r>
          </w:p>
        </w:tc>
        <w:tc>
          <w:tcPr>
            <w:tcW w:w="2071" w:type="dxa"/>
          </w:tcPr>
          <w:p w14:paraId="6FBC4613" w14:textId="77777777" w:rsidR="00D01EED" w:rsidRDefault="00D01EED" w:rsidP="007D2F4D">
            <w:pPr>
              <w:jc w:val="both"/>
              <w:rPr>
                <w:rFonts w:ascii="Book Antiqua" w:hAnsi="Book Antiqua"/>
              </w:rPr>
            </w:pPr>
            <w:r>
              <w:rPr>
                <w:rFonts w:ascii="Book Antiqua" w:hAnsi="Book Antiqua" w:hint="eastAsia"/>
              </w:rPr>
              <w:t>詐欺的兩段式故意</w:t>
            </w:r>
          </w:p>
        </w:tc>
      </w:tr>
      <w:tr w:rsidR="00D01EED" w14:paraId="47A16F87" w14:textId="77777777" w:rsidTr="007D2F4D">
        <w:tc>
          <w:tcPr>
            <w:tcW w:w="1696" w:type="dxa"/>
          </w:tcPr>
          <w:p w14:paraId="3B92CAB3" w14:textId="77777777" w:rsidR="00D01EED" w:rsidRPr="001117D0" w:rsidRDefault="00D01EED" w:rsidP="007D2F4D">
            <w:pPr>
              <w:jc w:val="both"/>
              <w:rPr>
                <w:rFonts w:ascii="Book Antiqua" w:hAnsi="Book Antiqua"/>
                <w:szCs w:val="24"/>
              </w:rPr>
            </w:pPr>
            <w:r w:rsidRPr="001117D0">
              <w:rPr>
                <w:rFonts w:ascii="Book Antiqua" w:hAnsi="Book Antiqua"/>
              </w:rPr>
              <w:t>最高法院</w:t>
            </w:r>
            <w:r w:rsidRPr="001117D0">
              <w:rPr>
                <w:rFonts w:ascii="Book Antiqua" w:hAnsi="Book Antiqua"/>
              </w:rPr>
              <w:t>98</w:t>
            </w:r>
            <w:r w:rsidRPr="001117D0">
              <w:rPr>
                <w:rFonts w:ascii="Book Antiqua" w:hAnsi="Book Antiqua"/>
              </w:rPr>
              <w:t>年上字第</w:t>
            </w:r>
            <w:r w:rsidRPr="001117D0">
              <w:rPr>
                <w:rFonts w:ascii="Book Antiqua" w:hAnsi="Book Antiqua"/>
              </w:rPr>
              <w:t>171</w:t>
            </w:r>
            <w:r w:rsidRPr="001117D0">
              <w:rPr>
                <w:rFonts w:ascii="Book Antiqua" w:hAnsi="Book Antiqua"/>
              </w:rPr>
              <w:t>號判決</w:t>
            </w:r>
          </w:p>
        </w:tc>
        <w:tc>
          <w:tcPr>
            <w:tcW w:w="4536" w:type="dxa"/>
          </w:tcPr>
          <w:p w14:paraId="0976FCD0" w14:textId="77777777" w:rsidR="00D01EED" w:rsidRPr="001117D0" w:rsidRDefault="00D01EED" w:rsidP="007D2F4D">
            <w:pPr>
              <w:jc w:val="both"/>
              <w:rPr>
                <w:rFonts w:ascii="Book Antiqua" w:hAnsi="Book Antiqua"/>
                <w:szCs w:val="24"/>
              </w:rPr>
            </w:pPr>
            <w:r w:rsidRPr="001117D0">
              <w:rPr>
                <w:rFonts w:ascii="Book Antiqua" w:hAnsi="Book Antiqua"/>
              </w:rPr>
              <w:t>民法上之詐欺，必詐欺行為人有使他人陷於錯誤之故意，致該他人基於錯誤而為不利於己</w:t>
            </w:r>
            <w:proofErr w:type="gramStart"/>
            <w:r w:rsidRPr="001117D0">
              <w:rPr>
                <w:rFonts w:ascii="Book Antiqua" w:hAnsi="Book Antiqua"/>
              </w:rPr>
              <w:t>之</w:t>
            </w:r>
            <w:proofErr w:type="gramEnd"/>
            <w:r w:rsidRPr="001117D0">
              <w:rPr>
                <w:rFonts w:ascii="Book Antiqua" w:hAnsi="Book Antiqua"/>
              </w:rPr>
              <w:t>意思表示者始足當之。倘行為人欠缺主觀之詐欺故意，</w:t>
            </w:r>
            <w:proofErr w:type="gramStart"/>
            <w:r w:rsidRPr="001117D0">
              <w:rPr>
                <w:rFonts w:ascii="Book Antiqua" w:hAnsi="Book Antiqua"/>
              </w:rPr>
              <w:t>縱該他人</w:t>
            </w:r>
            <w:proofErr w:type="gramEnd"/>
            <w:r w:rsidRPr="001117D0">
              <w:rPr>
                <w:rFonts w:ascii="Book Antiqua" w:hAnsi="Book Antiqua"/>
              </w:rPr>
              <w:t>或不免為錯誤之意思表示仍與詐欺之法定要件不合，</w:t>
            </w:r>
            <w:proofErr w:type="gramStart"/>
            <w:r w:rsidRPr="001117D0">
              <w:rPr>
                <w:rFonts w:ascii="Book Antiqua" w:hAnsi="Book Antiqua"/>
              </w:rPr>
              <w:t>無容其</w:t>
            </w:r>
            <w:proofErr w:type="gramEnd"/>
            <w:r w:rsidRPr="001117D0">
              <w:rPr>
                <w:rFonts w:ascii="Book Antiqua" w:hAnsi="Book Antiqua"/>
              </w:rPr>
              <w:t>依民法第九十二條第一項規定撤銷意思表示之餘地。</w:t>
            </w:r>
          </w:p>
        </w:tc>
        <w:tc>
          <w:tcPr>
            <w:tcW w:w="2071" w:type="dxa"/>
          </w:tcPr>
          <w:p w14:paraId="34CD6B7D" w14:textId="77777777" w:rsidR="00D01EED" w:rsidRDefault="00D01EED" w:rsidP="007D2F4D">
            <w:pPr>
              <w:jc w:val="both"/>
              <w:rPr>
                <w:rFonts w:ascii="Book Antiqua" w:hAnsi="Book Antiqua"/>
              </w:rPr>
            </w:pPr>
            <w:r w:rsidRPr="00420533">
              <w:rPr>
                <w:rFonts w:ascii="Book Antiqua" w:hAnsi="Book Antiqua" w:hint="eastAsia"/>
              </w:rPr>
              <w:t>要有故意，過失不算</w:t>
            </w:r>
          </w:p>
        </w:tc>
      </w:tr>
      <w:tr w:rsidR="00D01EED" w14:paraId="1754F6B4" w14:textId="77777777" w:rsidTr="007D2F4D">
        <w:tc>
          <w:tcPr>
            <w:tcW w:w="1696" w:type="dxa"/>
          </w:tcPr>
          <w:p w14:paraId="17407512" w14:textId="77777777" w:rsidR="00D01EED" w:rsidRPr="001117D0" w:rsidRDefault="00D01EED" w:rsidP="007D2F4D">
            <w:pPr>
              <w:jc w:val="both"/>
              <w:rPr>
                <w:rFonts w:ascii="Book Antiqua" w:hAnsi="Book Antiqua"/>
              </w:rPr>
            </w:pPr>
            <w:r w:rsidRPr="001117D0">
              <w:rPr>
                <w:rFonts w:ascii="Book Antiqua" w:hAnsi="Book Antiqua"/>
              </w:rPr>
              <w:lastRenderedPageBreak/>
              <w:t>最高法院</w:t>
            </w:r>
            <w:r w:rsidRPr="001117D0">
              <w:rPr>
                <w:rFonts w:ascii="Book Antiqua" w:hAnsi="Book Antiqua"/>
              </w:rPr>
              <w:t>92</w:t>
            </w:r>
            <w:r w:rsidRPr="001117D0">
              <w:rPr>
                <w:rFonts w:ascii="Book Antiqua" w:hAnsi="Book Antiqua"/>
              </w:rPr>
              <w:t>年上字第</w:t>
            </w:r>
            <w:r w:rsidRPr="001117D0">
              <w:rPr>
                <w:rFonts w:ascii="Book Antiqua" w:hAnsi="Book Antiqua"/>
              </w:rPr>
              <w:t>2240</w:t>
            </w:r>
            <w:r w:rsidRPr="001117D0">
              <w:rPr>
                <w:rFonts w:ascii="Book Antiqua" w:hAnsi="Book Antiqua"/>
              </w:rPr>
              <w:t>號判決</w:t>
            </w:r>
          </w:p>
        </w:tc>
        <w:tc>
          <w:tcPr>
            <w:tcW w:w="4536" w:type="dxa"/>
          </w:tcPr>
          <w:p w14:paraId="1ED80404" w14:textId="77777777" w:rsidR="00D01EED" w:rsidRPr="001117D0" w:rsidRDefault="00D01EED" w:rsidP="007D2F4D">
            <w:pPr>
              <w:jc w:val="both"/>
              <w:rPr>
                <w:rFonts w:ascii="Book Antiqua" w:hAnsi="Book Antiqua"/>
              </w:rPr>
            </w:pPr>
            <w:r w:rsidRPr="001117D0">
              <w:rPr>
                <w:rFonts w:ascii="Book Antiqua" w:hAnsi="Book Antiqua"/>
              </w:rPr>
              <w:t>然該不實之廣告，是否即足以使被上訴人陷於「錯誤」？而得據以推論上訴人應負詐欺之責？原審未進一步為調查，於</w:t>
            </w:r>
            <w:proofErr w:type="gramStart"/>
            <w:r w:rsidRPr="001117D0">
              <w:rPr>
                <w:rFonts w:ascii="Book Antiqua" w:hAnsi="Book Antiqua"/>
              </w:rPr>
              <w:t>未命被</w:t>
            </w:r>
            <w:proofErr w:type="gramEnd"/>
            <w:r w:rsidRPr="001117D0">
              <w:rPr>
                <w:rFonts w:ascii="Book Antiqua" w:hAnsi="Book Antiqua"/>
              </w:rPr>
              <w:t>上訴人舉證證明之前，</w:t>
            </w:r>
            <w:proofErr w:type="gramStart"/>
            <w:r w:rsidRPr="001117D0">
              <w:rPr>
                <w:rFonts w:ascii="Book Antiqua" w:hAnsi="Book Antiqua"/>
              </w:rPr>
              <w:t>遽</w:t>
            </w:r>
            <w:proofErr w:type="gramEnd"/>
            <w:r w:rsidRPr="001117D0">
              <w:rPr>
                <w:rFonts w:ascii="Book Antiqua" w:hAnsi="Book Antiqua"/>
              </w:rPr>
              <w:t>以被上訴人撤銷所簽訂之系爭契約為有理由</w:t>
            </w:r>
            <w:proofErr w:type="gramStart"/>
            <w:r w:rsidRPr="001117D0">
              <w:rPr>
                <w:rFonts w:ascii="Book Antiqua" w:hAnsi="Book Antiqua"/>
              </w:rPr>
              <w:t>而判命上訴</w:t>
            </w:r>
            <w:proofErr w:type="gramEnd"/>
            <w:r w:rsidRPr="001117D0">
              <w:rPr>
                <w:rFonts w:ascii="Book Antiqua" w:hAnsi="Book Antiqua"/>
              </w:rPr>
              <w:t>人給付，自屬可議。其次，觀之系爭契約第二十條，似已就契約「附件」之內容詳為約定。果爾，上訴人製作之實景海報、白雲山莊簡介等廣告，</w:t>
            </w:r>
            <w:proofErr w:type="gramStart"/>
            <w:r w:rsidRPr="001117D0">
              <w:rPr>
                <w:rFonts w:ascii="Book Antiqua" w:hAnsi="Book Antiqua"/>
              </w:rPr>
              <w:t>倘非屬</w:t>
            </w:r>
            <w:proofErr w:type="gramEnd"/>
            <w:r w:rsidRPr="001117D0">
              <w:rPr>
                <w:rFonts w:ascii="Book Antiqua" w:hAnsi="Book Antiqua"/>
              </w:rPr>
              <w:t>雙方</w:t>
            </w:r>
            <w:proofErr w:type="gramStart"/>
            <w:r w:rsidRPr="001117D0">
              <w:rPr>
                <w:rFonts w:ascii="Book Antiqua" w:hAnsi="Book Antiqua"/>
              </w:rPr>
              <w:t>意思合致之</w:t>
            </w:r>
            <w:proofErr w:type="gramEnd"/>
            <w:r w:rsidRPr="001117D0">
              <w:rPr>
                <w:rFonts w:ascii="Book Antiqua" w:hAnsi="Book Antiqua"/>
              </w:rPr>
              <w:t>「附件」，縱其廣告之內容不實，應受消費者保護法或公平交易法之規範，但能否以之即謂該廣告已當然成為系爭契約之一部？亦待澄清。</w:t>
            </w:r>
          </w:p>
        </w:tc>
        <w:tc>
          <w:tcPr>
            <w:tcW w:w="2071" w:type="dxa"/>
          </w:tcPr>
          <w:p w14:paraId="601EC413" w14:textId="77777777" w:rsidR="00D01EED" w:rsidRPr="00420533" w:rsidRDefault="00D01EED" w:rsidP="007D2F4D">
            <w:pPr>
              <w:jc w:val="both"/>
              <w:rPr>
                <w:rFonts w:ascii="Book Antiqua" w:hAnsi="Book Antiqua"/>
              </w:rPr>
            </w:pPr>
            <w:r>
              <w:rPr>
                <w:rFonts w:ascii="Book Antiqua" w:hAnsi="Book Antiqua" w:hint="eastAsia"/>
              </w:rPr>
              <w:t>廣告與契約內容不同，不一定就構成詐欺</w:t>
            </w:r>
          </w:p>
        </w:tc>
      </w:tr>
      <w:tr w:rsidR="00D01EED" w14:paraId="600E537C" w14:textId="77777777" w:rsidTr="007D2F4D">
        <w:tc>
          <w:tcPr>
            <w:tcW w:w="1696" w:type="dxa"/>
          </w:tcPr>
          <w:p w14:paraId="31891D26" w14:textId="77777777" w:rsidR="00D01EED" w:rsidRPr="001117D0" w:rsidRDefault="00D01EED" w:rsidP="007D2F4D">
            <w:pPr>
              <w:jc w:val="both"/>
              <w:rPr>
                <w:rFonts w:ascii="Book Antiqua" w:hAnsi="Book Antiqua"/>
              </w:rPr>
            </w:pPr>
            <w:r w:rsidRPr="001117D0">
              <w:rPr>
                <w:rFonts w:ascii="Book Antiqua" w:hAnsi="Book Antiqua"/>
                <w:szCs w:val="24"/>
              </w:rPr>
              <w:t>最高法院</w:t>
            </w:r>
            <w:r w:rsidRPr="001117D0">
              <w:rPr>
                <w:rFonts w:ascii="Book Antiqua" w:hAnsi="Book Antiqua"/>
                <w:szCs w:val="24"/>
              </w:rPr>
              <w:t>91</w:t>
            </w:r>
            <w:r w:rsidRPr="001117D0">
              <w:rPr>
                <w:rFonts w:ascii="Book Antiqua" w:hAnsi="Book Antiqua"/>
                <w:szCs w:val="24"/>
              </w:rPr>
              <w:t>年台上字第</w:t>
            </w:r>
            <w:r w:rsidRPr="001117D0">
              <w:rPr>
                <w:rFonts w:ascii="Book Antiqua" w:hAnsi="Book Antiqua"/>
                <w:szCs w:val="24"/>
              </w:rPr>
              <w:t>264</w:t>
            </w:r>
            <w:r w:rsidRPr="001117D0">
              <w:rPr>
                <w:rFonts w:ascii="Book Antiqua" w:hAnsi="Book Antiqua"/>
                <w:szCs w:val="24"/>
              </w:rPr>
              <w:t>號判決</w:t>
            </w:r>
          </w:p>
        </w:tc>
        <w:tc>
          <w:tcPr>
            <w:tcW w:w="4536" w:type="dxa"/>
          </w:tcPr>
          <w:p w14:paraId="743018C3" w14:textId="77777777" w:rsidR="00D01EED" w:rsidRPr="001117D0" w:rsidRDefault="00D01EED" w:rsidP="007D2F4D">
            <w:pPr>
              <w:jc w:val="both"/>
              <w:rPr>
                <w:rFonts w:ascii="Book Antiqua" w:hAnsi="Book Antiqua"/>
              </w:rPr>
            </w:pPr>
            <w:r w:rsidRPr="001117D0">
              <w:rPr>
                <w:rFonts w:ascii="Book Antiqua" w:hAnsi="Book Antiqua"/>
                <w:szCs w:val="24"/>
              </w:rPr>
              <w:t>廣告不實是否構成詐欺「上訴人隱匿系爭房屋未以合法夾層設計申請並取得建造執照，猶不實廣告可為合法夾層之興建，使被上訴人陷於錯誤而向上訴人購買系爭房屋」</w:t>
            </w:r>
          </w:p>
        </w:tc>
        <w:tc>
          <w:tcPr>
            <w:tcW w:w="2071" w:type="dxa"/>
          </w:tcPr>
          <w:p w14:paraId="7432E87F" w14:textId="77777777" w:rsidR="00D01EED" w:rsidRPr="00420533" w:rsidRDefault="00D01EED" w:rsidP="007D2F4D">
            <w:pPr>
              <w:jc w:val="both"/>
              <w:rPr>
                <w:rFonts w:ascii="Book Antiqua" w:hAnsi="Book Antiqua"/>
              </w:rPr>
            </w:pPr>
            <w:r>
              <w:rPr>
                <w:rFonts w:ascii="Book Antiqua" w:hAnsi="Book Antiqua" w:hint="eastAsia"/>
              </w:rPr>
              <w:t>廣告不實構成詐欺之案例</w:t>
            </w:r>
          </w:p>
        </w:tc>
      </w:tr>
      <w:tr w:rsidR="00D01EED" w14:paraId="46668C6D" w14:textId="77777777" w:rsidTr="007D2F4D">
        <w:tc>
          <w:tcPr>
            <w:tcW w:w="1696" w:type="dxa"/>
          </w:tcPr>
          <w:p w14:paraId="20A5A5EC" w14:textId="77777777" w:rsidR="00D01EED" w:rsidRPr="001117D0" w:rsidRDefault="00D01EED" w:rsidP="007D2F4D">
            <w:pPr>
              <w:jc w:val="both"/>
              <w:rPr>
                <w:rFonts w:ascii="Book Antiqua" w:hAnsi="Book Antiqua"/>
              </w:rPr>
            </w:pPr>
            <w:r w:rsidRPr="001117D0">
              <w:rPr>
                <w:rFonts w:ascii="Book Antiqua" w:hAnsi="Book Antiqua"/>
                <w:szCs w:val="24"/>
              </w:rPr>
              <w:t>最高法院</w:t>
            </w:r>
            <w:r w:rsidRPr="001117D0">
              <w:rPr>
                <w:rFonts w:ascii="Book Antiqua" w:hAnsi="Book Antiqua"/>
                <w:szCs w:val="24"/>
              </w:rPr>
              <w:t>18</w:t>
            </w:r>
            <w:r w:rsidRPr="001117D0">
              <w:rPr>
                <w:rFonts w:ascii="Book Antiqua" w:hAnsi="Book Antiqua"/>
                <w:szCs w:val="24"/>
              </w:rPr>
              <w:t>年上字第</w:t>
            </w:r>
            <w:r w:rsidRPr="001117D0">
              <w:rPr>
                <w:rFonts w:ascii="Book Antiqua" w:hAnsi="Book Antiqua"/>
                <w:szCs w:val="24"/>
              </w:rPr>
              <w:t>371</w:t>
            </w:r>
            <w:r w:rsidRPr="001117D0">
              <w:rPr>
                <w:rFonts w:ascii="Book Antiqua" w:hAnsi="Book Antiqua"/>
                <w:szCs w:val="24"/>
              </w:rPr>
              <w:t>號判例</w:t>
            </w:r>
          </w:p>
        </w:tc>
        <w:tc>
          <w:tcPr>
            <w:tcW w:w="4536" w:type="dxa"/>
          </w:tcPr>
          <w:p w14:paraId="0DDB1B77" w14:textId="77777777" w:rsidR="00D01EED" w:rsidRPr="001117D0" w:rsidRDefault="00D01EED" w:rsidP="007D2F4D">
            <w:pPr>
              <w:jc w:val="both"/>
              <w:rPr>
                <w:rFonts w:ascii="Book Antiqua" w:hAnsi="Book Antiqua"/>
              </w:rPr>
            </w:pPr>
            <w:r w:rsidRPr="001117D0">
              <w:rPr>
                <w:rFonts w:ascii="Book Antiqua" w:hAnsi="Book Antiqua"/>
                <w:szCs w:val="24"/>
              </w:rPr>
              <w:t>所謂詐欺，</w:t>
            </w:r>
            <w:proofErr w:type="gramStart"/>
            <w:r w:rsidRPr="001117D0">
              <w:rPr>
                <w:rFonts w:ascii="Book Antiqua" w:hAnsi="Book Antiqua"/>
                <w:szCs w:val="24"/>
              </w:rPr>
              <w:t>係指欲相對</w:t>
            </w:r>
            <w:proofErr w:type="gramEnd"/>
            <w:r w:rsidRPr="001117D0">
              <w:rPr>
                <w:rFonts w:ascii="Book Antiqua" w:hAnsi="Book Antiqua"/>
                <w:szCs w:val="24"/>
              </w:rPr>
              <w:t>人陷於錯誤，故意示以不實之事，令其因錯誤而為意思表示，且不以積極之欺</w:t>
            </w:r>
            <w:proofErr w:type="gramStart"/>
            <w:r w:rsidRPr="001117D0">
              <w:rPr>
                <w:rFonts w:ascii="Book Antiqua" w:hAnsi="Book Antiqua"/>
                <w:szCs w:val="24"/>
              </w:rPr>
              <w:t>罔</w:t>
            </w:r>
            <w:proofErr w:type="gramEnd"/>
            <w:r w:rsidRPr="001117D0">
              <w:rPr>
                <w:rFonts w:ascii="Book Antiqua" w:hAnsi="Book Antiqua"/>
                <w:szCs w:val="24"/>
              </w:rPr>
              <w:t>行為為限，消極隱匿事實者亦包括之。</w:t>
            </w:r>
          </w:p>
        </w:tc>
        <w:tc>
          <w:tcPr>
            <w:tcW w:w="2071" w:type="dxa"/>
          </w:tcPr>
          <w:p w14:paraId="29B957B5" w14:textId="77777777" w:rsidR="00D01EED" w:rsidRDefault="00D01EED" w:rsidP="007D2F4D">
            <w:pPr>
              <w:jc w:val="both"/>
              <w:rPr>
                <w:rFonts w:ascii="Book Antiqua" w:hAnsi="Book Antiqua"/>
              </w:rPr>
            </w:pPr>
            <w:r>
              <w:rPr>
                <w:rFonts w:ascii="Book Antiqua" w:hAnsi="Book Antiqua" w:hint="eastAsia"/>
              </w:rPr>
              <w:t>消極隱匿事實，可能該當詐欺</w:t>
            </w:r>
          </w:p>
        </w:tc>
      </w:tr>
      <w:tr w:rsidR="00D01EED" w14:paraId="2C611393" w14:textId="77777777" w:rsidTr="007D2F4D">
        <w:tc>
          <w:tcPr>
            <w:tcW w:w="1696" w:type="dxa"/>
          </w:tcPr>
          <w:p w14:paraId="67260AFC" w14:textId="77777777" w:rsidR="00D01EED" w:rsidRPr="001117D0" w:rsidRDefault="00D01EED" w:rsidP="007D2F4D">
            <w:pPr>
              <w:jc w:val="both"/>
              <w:rPr>
                <w:rFonts w:ascii="Book Antiqua" w:hAnsi="Book Antiqua"/>
                <w:szCs w:val="24"/>
              </w:rPr>
            </w:pPr>
            <w:r w:rsidRPr="001117D0">
              <w:rPr>
                <w:rFonts w:ascii="Book Antiqua" w:hAnsi="Book Antiqua"/>
              </w:rPr>
              <w:t>最高法院</w:t>
            </w:r>
            <w:r w:rsidRPr="001117D0">
              <w:rPr>
                <w:rFonts w:ascii="Book Antiqua" w:hAnsi="Book Antiqua"/>
              </w:rPr>
              <w:t>33</w:t>
            </w:r>
            <w:r w:rsidRPr="001117D0">
              <w:rPr>
                <w:rFonts w:ascii="Book Antiqua" w:hAnsi="Book Antiqua"/>
              </w:rPr>
              <w:t>年上字第</w:t>
            </w:r>
            <w:r w:rsidRPr="001117D0">
              <w:rPr>
                <w:rFonts w:ascii="Book Antiqua" w:hAnsi="Book Antiqua"/>
              </w:rPr>
              <w:t>884</w:t>
            </w:r>
            <w:r w:rsidRPr="001117D0">
              <w:rPr>
                <w:rFonts w:ascii="Book Antiqua" w:hAnsi="Book Antiqua"/>
              </w:rPr>
              <w:t>號判決</w:t>
            </w:r>
          </w:p>
        </w:tc>
        <w:tc>
          <w:tcPr>
            <w:tcW w:w="4536" w:type="dxa"/>
          </w:tcPr>
          <w:p w14:paraId="39805A23" w14:textId="77777777" w:rsidR="00D01EED" w:rsidRPr="001117D0" w:rsidRDefault="00D01EED" w:rsidP="007D2F4D">
            <w:pPr>
              <w:jc w:val="both"/>
              <w:rPr>
                <w:rFonts w:ascii="Book Antiqua" w:hAnsi="Book Antiqua"/>
                <w:szCs w:val="24"/>
              </w:rPr>
            </w:pPr>
            <w:r w:rsidRPr="001117D0">
              <w:rPr>
                <w:rFonts w:ascii="Book Antiqua" w:hAnsi="Book Antiqua"/>
              </w:rPr>
              <w:t>民法第九十二條第一項所謂詐欺，雖不已積極之欺</w:t>
            </w:r>
            <w:proofErr w:type="gramStart"/>
            <w:r w:rsidRPr="001117D0">
              <w:rPr>
                <w:rFonts w:ascii="Book Antiqua" w:hAnsi="Book Antiqua"/>
              </w:rPr>
              <w:t>罔</w:t>
            </w:r>
            <w:proofErr w:type="gramEnd"/>
            <w:r w:rsidRPr="001117D0">
              <w:rPr>
                <w:rFonts w:ascii="Book Antiqua" w:hAnsi="Book Antiqua"/>
              </w:rPr>
              <w:t>行為為限，然單純之緘默，除在法律上、</w:t>
            </w:r>
            <w:proofErr w:type="gramStart"/>
            <w:r w:rsidRPr="001117D0">
              <w:rPr>
                <w:rFonts w:ascii="Book Antiqua" w:hAnsi="Book Antiqua"/>
              </w:rPr>
              <w:t>契</w:t>
            </w:r>
            <w:proofErr w:type="gramEnd"/>
            <w:r w:rsidRPr="001117D0">
              <w:rPr>
                <w:rFonts w:ascii="Book Antiqua" w:hAnsi="Book Antiqua"/>
              </w:rPr>
              <w:t>紙或交易之習慣上就某事項負有告知之義務者外，其緘默並無違法性，即與本條項之所謂詐欺不合。</w:t>
            </w:r>
          </w:p>
        </w:tc>
        <w:tc>
          <w:tcPr>
            <w:tcW w:w="2071" w:type="dxa"/>
          </w:tcPr>
          <w:p w14:paraId="0C0EBC79" w14:textId="77777777" w:rsidR="00D01EED" w:rsidRDefault="00D01EED" w:rsidP="007D2F4D">
            <w:pPr>
              <w:jc w:val="both"/>
              <w:rPr>
                <w:rFonts w:ascii="Book Antiqua" w:hAnsi="Book Antiqua"/>
              </w:rPr>
            </w:pPr>
            <w:r>
              <w:rPr>
                <w:rFonts w:ascii="Book Antiqua" w:hAnsi="Book Antiqua" w:hint="eastAsia"/>
              </w:rPr>
              <w:t>消極隱匿事實，不一定等於詐欺</w:t>
            </w:r>
          </w:p>
        </w:tc>
      </w:tr>
      <w:tr w:rsidR="00D01EED" w14:paraId="7338A00D" w14:textId="77777777" w:rsidTr="007D2F4D">
        <w:tc>
          <w:tcPr>
            <w:tcW w:w="1696" w:type="dxa"/>
          </w:tcPr>
          <w:p w14:paraId="2338A8EC" w14:textId="77777777" w:rsidR="00D01EED" w:rsidRPr="001117D0" w:rsidRDefault="00D01EED" w:rsidP="007D2F4D">
            <w:pPr>
              <w:jc w:val="both"/>
              <w:rPr>
                <w:rFonts w:ascii="Book Antiqua" w:hAnsi="Book Antiqua"/>
                <w:szCs w:val="24"/>
              </w:rPr>
            </w:pPr>
            <w:r w:rsidRPr="001117D0">
              <w:rPr>
                <w:rFonts w:ascii="Book Antiqua" w:hAnsi="Book Antiqua"/>
                <w:szCs w:val="24"/>
              </w:rPr>
              <w:t>臺灣高等法院</w:t>
            </w:r>
            <w:r w:rsidRPr="001117D0">
              <w:rPr>
                <w:rFonts w:ascii="Book Antiqua" w:hAnsi="Book Antiqua"/>
                <w:szCs w:val="24"/>
              </w:rPr>
              <w:t xml:space="preserve"> 105 </w:t>
            </w:r>
            <w:r w:rsidRPr="001117D0">
              <w:rPr>
                <w:rFonts w:ascii="Book Antiqua" w:hAnsi="Book Antiqua"/>
                <w:szCs w:val="24"/>
              </w:rPr>
              <w:t>年重上字第</w:t>
            </w:r>
            <w:r w:rsidRPr="001117D0">
              <w:rPr>
                <w:rFonts w:ascii="Book Antiqua" w:hAnsi="Book Antiqua"/>
                <w:szCs w:val="24"/>
              </w:rPr>
              <w:t xml:space="preserve"> 645 </w:t>
            </w:r>
            <w:r w:rsidRPr="001117D0">
              <w:rPr>
                <w:rFonts w:ascii="Book Antiqua" w:hAnsi="Book Antiqua"/>
                <w:szCs w:val="24"/>
              </w:rPr>
              <w:t>號民事判決</w:t>
            </w:r>
          </w:p>
        </w:tc>
        <w:tc>
          <w:tcPr>
            <w:tcW w:w="4536" w:type="dxa"/>
          </w:tcPr>
          <w:p w14:paraId="4FB53A41" w14:textId="77777777" w:rsidR="00D01EED" w:rsidRPr="001117D0" w:rsidRDefault="00D01EED" w:rsidP="007D2F4D">
            <w:pPr>
              <w:jc w:val="both"/>
              <w:rPr>
                <w:rFonts w:ascii="Book Antiqua" w:hAnsi="Book Antiqua"/>
                <w:szCs w:val="24"/>
              </w:rPr>
            </w:pPr>
            <w:r w:rsidRPr="001117D0">
              <w:rPr>
                <w:rFonts w:ascii="Book Antiqua" w:hAnsi="Book Antiqua"/>
                <w:szCs w:val="24"/>
              </w:rPr>
              <w:t>又詐欺行為固不以積極虛構事實為限，消極隱匿事實亦得構成，惟此仍以當事人就虛構或隱匿之事，確屬交易上重要之點或足以影響契約成立與否之事項，致他人因陷於錯誤而為不利於己</w:t>
            </w:r>
            <w:proofErr w:type="gramStart"/>
            <w:r w:rsidRPr="001117D0">
              <w:rPr>
                <w:rFonts w:ascii="Book Antiqua" w:hAnsi="Book Antiqua"/>
                <w:szCs w:val="24"/>
              </w:rPr>
              <w:t>之</w:t>
            </w:r>
            <w:proofErr w:type="gramEnd"/>
            <w:r w:rsidRPr="001117D0">
              <w:rPr>
                <w:rFonts w:ascii="Book Antiqua" w:hAnsi="Book Antiqua"/>
                <w:szCs w:val="24"/>
              </w:rPr>
              <w:t>意思表示者，始足當之。</w:t>
            </w:r>
          </w:p>
        </w:tc>
        <w:tc>
          <w:tcPr>
            <w:tcW w:w="2071" w:type="dxa"/>
          </w:tcPr>
          <w:p w14:paraId="7688A541" w14:textId="77777777" w:rsidR="00D01EED" w:rsidRDefault="00D01EED" w:rsidP="007D2F4D">
            <w:pPr>
              <w:jc w:val="both"/>
              <w:rPr>
                <w:rFonts w:ascii="Book Antiqua" w:hAnsi="Book Antiqua"/>
              </w:rPr>
            </w:pPr>
            <w:r>
              <w:rPr>
                <w:rFonts w:ascii="Book Antiqua" w:hAnsi="Book Antiqua" w:hint="eastAsia"/>
              </w:rPr>
              <w:t>消極隱匿事實，不一定等於詐欺</w:t>
            </w:r>
          </w:p>
        </w:tc>
      </w:tr>
      <w:tr w:rsidR="00D01EED" w14:paraId="35AA6CEF" w14:textId="77777777" w:rsidTr="007D2F4D">
        <w:tc>
          <w:tcPr>
            <w:tcW w:w="1696" w:type="dxa"/>
          </w:tcPr>
          <w:p w14:paraId="5E611339" w14:textId="77777777" w:rsidR="00D01EED" w:rsidRPr="001117D0" w:rsidRDefault="00D01EED" w:rsidP="007D2F4D">
            <w:pPr>
              <w:jc w:val="both"/>
              <w:rPr>
                <w:rFonts w:ascii="Book Antiqua" w:hAnsi="Book Antiqua"/>
                <w:szCs w:val="24"/>
              </w:rPr>
            </w:pPr>
            <w:r w:rsidRPr="001117D0">
              <w:rPr>
                <w:rFonts w:ascii="Book Antiqua" w:hAnsi="Book Antiqua"/>
                <w:szCs w:val="24"/>
              </w:rPr>
              <w:t>臺灣高等法院</w:t>
            </w:r>
            <w:r w:rsidRPr="001117D0">
              <w:rPr>
                <w:rFonts w:ascii="Book Antiqua" w:hAnsi="Book Antiqua"/>
                <w:szCs w:val="24"/>
              </w:rPr>
              <w:t xml:space="preserve"> 105 </w:t>
            </w:r>
            <w:r w:rsidRPr="001117D0">
              <w:rPr>
                <w:rFonts w:ascii="Book Antiqua" w:hAnsi="Book Antiqua"/>
                <w:szCs w:val="24"/>
              </w:rPr>
              <w:t>年上字第</w:t>
            </w:r>
            <w:r w:rsidRPr="001117D0">
              <w:rPr>
                <w:rFonts w:ascii="Book Antiqua" w:hAnsi="Book Antiqua"/>
                <w:szCs w:val="24"/>
              </w:rPr>
              <w:t xml:space="preserve"> 715 </w:t>
            </w:r>
            <w:r w:rsidRPr="001117D0">
              <w:rPr>
                <w:rFonts w:ascii="Book Antiqua" w:hAnsi="Book Antiqua"/>
                <w:szCs w:val="24"/>
              </w:rPr>
              <w:t>號民事判決</w:t>
            </w:r>
          </w:p>
        </w:tc>
        <w:tc>
          <w:tcPr>
            <w:tcW w:w="4536" w:type="dxa"/>
          </w:tcPr>
          <w:p w14:paraId="4D2B5F54" w14:textId="77777777" w:rsidR="00D01EED" w:rsidRPr="001117D0" w:rsidRDefault="00D01EED" w:rsidP="007D2F4D">
            <w:pPr>
              <w:jc w:val="both"/>
              <w:rPr>
                <w:rFonts w:ascii="Book Antiqua" w:hAnsi="Book Antiqua"/>
                <w:szCs w:val="24"/>
              </w:rPr>
            </w:pPr>
            <w:r w:rsidRPr="001117D0">
              <w:rPr>
                <w:rFonts w:ascii="Book Antiqua" w:hAnsi="Book Antiqua"/>
                <w:szCs w:val="24"/>
              </w:rPr>
              <w:t>按民法第</w:t>
            </w:r>
            <w:r w:rsidRPr="001117D0">
              <w:rPr>
                <w:rFonts w:ascii="Book Antiqua" w:hAnsi="Book Antiqua"/>
                <w:szCs w:val="24"/>
              </w:rPr>
              <w:t>92</w:t>
            </w:r>
            <w:r w:rsidRPr="001117D0">
              <w:rPr>
                <w:rFonts w:ascii="Book Antiqua" w:hAnsi="Book Antiqua"/>
                <w:szCs w:val="24"/>
              </w:rPr>
              <w:t>條第</w:t>
            </w:r>
            <w:r w:rsidRPr="001117D0">
              <w:rPr>
                <w:rFonts w:ascii="Book Antiqua" w:hAnsi="Book Antiqua"/>
                <w:szCs w:val="24"/>
              </w:rPr>
              <w:t xml:space="preserve">1 </w:t>
            </w:r>
            <w:r w:rsidRPr="001117D0">
              <w:rPr>
                <w:rFonts w:ascii="Book Antiqua" w:hAnsi="Book Antiqua"/>
                <w:szCs w:val="24"/>
              </w:rPr>
              <w:t>項前段規定，因被詐欺或被脅迫而為意思表示者，</w:t>
            </w:r>
            <w:proofErr w:type="gramStart"/>
            <w:r w:rsidRPr="001117D0">
              <w:rPr>
                <w:rFonts w:ascii="Book Antiqua" w:hAnsi="Book Antiqua"/>
                <w:szCs w:val="24"/>
              </w:rPr>
              <w:t>表意人得</w:t>
            </w:r>
            <w:proofErr w:type="gramEnd"/>
            <w:r w:rsidRPr="001117D0">
              <w:rPr>
                <w:rFonts w:ascii="Book Antiqua" w:hAnsi="Book Antiqua"/>
                <w:szCs w:val="24"/>
              </w:rPr>
              <w:t>撤銷其意思表示。所謂詐欺乃指故意欺騙他人，使其陷於錯誤並進而為不利於己，且本來不願表示之意思。詐欺行為如屬消極</w:t>
            </w:r>
            <w:r w:rsidRPr="001117D0">
              <w:rPr>
                <w:rFonts w:ascii="Book Antiqua" w:hAnsi="Book Antiqua"/>
                <w:szCs w:val="24"/>
              </w:rPr>
              <w:lastRenderedPageBreak/>
              <w:t>隱匿事實，須以當事人有告知義務為前提。</w:t>
            </w:r>
          </w:p>
        </w:tc>
        <w:tc>
          <w:tcPr>
            <w:tcW w:w="2071" w:type="dxa"/>
          </w:tcPr>
          <w:p w14:paraId="13F4E964" w14:textId="77777777" w:rsidR="00D01EED" w:rsidRDefault="00D01EED" w:rsidP="007D2F4D">
            <w:pPr>
              <w:jc w:val="both"/>
              <w:rPr>
                <w:rFonts w:ascii="Book Antiqua" w:hAnsi="Book Antiqua"/>
              </w:rPr>
            </w:pPr>
            <w:r>
              <w:rPr>
                <w:rFonts w:ascii="Book Antiqua" w:hAnsi="Book Antiqua" w:hint="eastAsia"/>
              </w:rPr>
              <w:lastRenderedPageBreak/>
              <w:t>消極隱匿事實，不一定等於詐欺</w:t>
            </w:r>
          </w:p>
        </w:tc>
      </w:tr>
      <w:tr w:rsidR="00D01EED" w14:paraId="1F9151B2" w14:textId="77777777" w:rsidTr="007D2F4D">
        <w:tc>
          <w:tcPr>
            <w:tcW w:w="1696" w:type="dxa"/>
          </w:tcPr>
          <w:p w14:paraId="6621CADD" w14:textId="77777777" w:rsidR="00D01EED" w:rsidRPr="001117D0" w:rsidRDefault="00D01EED" w:rsidP="007D2F4D">
            <w:pPr>
              <w:jc w:val="both"/>
              <w:rPr>
                <w:rFonts w:ascii="Book Antiqua" w:hAnsi="Book Antiqua"/>
              </w:rPr>
            </w:pPr>
            <w:r w:rsidRPr="001117D0">
              <w:rPr>
                <w:rFonts w:ascii="Book Antiqua" w:hAnsi="Book Antiqua"/>
              </w:rPr>
              <w:t>最高法院</w:t>
            </w:r>
            <w:r w:rsidRPr="001117D0">
              <w:rPr>
                <w:rFonts w:ascii="Book Antiqua" w:hAnsi="Book Antiqua"/>
              </w:rPr>
              <w:t>84</w:t>
            </w:r>
            <w:r w:rsidRPr="001117D0">
              <w:rPr>
                <w:rFonts w:ascii="Book Antiqua" w:hAnsi="Book Antiqua"/>
              </w:rPr>
              <w:t>年台上字第</w:t>
            </w:r>
            <w:r w:rsidRPr="001117D0">
              <w:rPr>
                <w:rFonts w:ascii="Book Antiqua" w:hAnsi="Book Antiqua"/>
              </w:rPr>
              <w:t>844</w:t>
            </w:r>
            <w:r w:rsidRPr="001117D0">
              <w:rPr>
                <w:rFonts w:ascii="Book Antiqua" w:hAnsi="Book Antiqua"/>
              </w:rPr>
              <w:t>號判決</w:t>
            </w:r>
          </w:p>
        </w:tc>
        <w:tc>
          <w:tcPr>
            <w:tcW w:w="4536" w:type="dxa"/>
          </w:tcPr>
          <w:p w14:paraId="39706969" w14:textId="77777777" w:rsidR="00D01EED" w:rsidRPr="001117D0" w:rsidRDefault="00D01EED" w:rsidP="007D2F4D">
            <w:pPr>
              <w:jc w:val="both"/>
              <w:rPr>
                <w:rFonts w:ascii="Book Antiqua" w:hAnsi="Book Antiqua"/>
              </w:rPr>
            </w:pPr>
            <w:r w:rsidRPr="001117D0">
              <w:rPr>
                <w:rFonts w:ascii="Book Antiqua" w:hAnsi="Book Antiqua"/>
              </w:rPr>
              <w:t>伊於民國七十八年十二月十五日，向上訴人標買坐落</w:t>
            </w:r>
            <w:proofErr w:type="gramStart"/>
            <w:r w:rsidRPr="001117D0">
              <w:rPr>
                <w:rFonts w:ascii="Book Antiqua" w:hAnsi="Book Antiqua"/>
              </w:rPr>
              <w:t>彰化縣號鎮有</w:t>
            </w:r>
            <w:proofErr w:type="gramEnd"/>
            <w:r w:rsidRPr="001117D0">
              <w:rPr>
                <w:rFonts w:ascii="Book Antiqua" w:hAnsi="Book Antiqua"/>
              </w:rPr>
              <w:t>市場用地（下稱系爭土地）及其上房屋。投標前，上訴人一再保證可以建築，</w:t>
            </w:r>
            <w:proofErr w:type="gramStart"/>
            <w:r w:rsidRPr="001117D0">
              <w:rPr>
                <w:rFonts w:ascii="Book Antiqua" w:hAnsi="Book Antiqua"/>
              </w:rPr>
              <w:t>惟標購</w:t>
            </w:r>
            <w:proofErr w:type="gramEnd"/>
            <w:r w:rsidRPr="001117D0">
              <w:rPr>
                <w:rFonts w:ascii="Book Antiqua" w:hAnsi="Book Antiqua"/>
              </w:rPr>
              <w:t>後未及半年，上訴人竟公告系爭土地已變更為商業區，並規定於細部計劃完成前，限制申請建築。經查知上訴人於</w:t>
            </w:r>
            <w:proofErr w:type="gramStart"/>
            <w:r w:rsidRPr="001117D0">
              <w:rPr>
                <w:rFonts w:ascii="Book Antiqua" w:hAnsi="Book Antiqua"/>
              </w:rPr>
              <w:t>標賣前</w:t>
            </w:r>
            <w:proofErr w:type="gramEnd"/>
            <w:r w:rsidRPr="001117D0">
              <w:rPr>
                <w:rFonts w:ascii="Book Antiqua" w:hAnsi="Book Antiqua"/>
              </w:rPr>
              <w:t>，已提報彰化縣</w:t>
            </w:r>
            <w:proofErr w:type="gramStart"/>
            <w:r w:rsidRPr="001117D0">
              <w:rPr>
                <w:rFonts w:ascii="Book Antiqua" w:hAnsi="Book Antiqua"/>
              </w:rPr>
              <w:t>政府將系爭</w:t>
            </w:r>
            <w:proofErr w:type="gramEnd"/>
            <w:r w:rsidRPr="001117D0">
              <w:rPr>
                <w:rFonts w:ascii="Book Antiqua" w:hAnsi="Book Antiqua"/>
              </w:rPr>
              <w:t>土地變更為商業區，竟隱瞞此項重要事實詐騙伊，使伊不知內情而為標買之意思表示，伊自得撤銷該意思表示，上訴人應</w:t>
            </w:r>
            <w:proofErr w:type="gramStart"/>
            <w:r w:rsidRPr="001117D0">
              <w:rPr>
                <w:rFonts w:ascii="Book Antiqua" w:hAnsi="Book Antiqua"/>
              </w:rPr>
              <w:t>返還伊所</w:t>
            </w:r>
            <w:proofErr w:type="gramEnd"/>
            <w:r w:rsidRPr="001117D0">
              <w:rPr>
                <w:rFonts w:ascii="Book Antiqua" w:hAnsi="Book Antiqua"/>
              </w:rPr>
              <w:t>付買賣價金新台幣（下同）三千二百六十六萬六千六百六十元，並賠償伊支出之土地登記費、契稅、代書費用、補徵地價稅款、電費計二十</w:t>
            </w:r>
            <w:r>
              <w:rPr>
                <w:rFonts w:ascii="Book Antiqua" w:hAnsi="Book Antiqua" w:hint="eastAsia"/>
              </w:rPr>
              <w:t>…</w:t>
            </w:r>
          </w:p>
        </w:tc>
        <w:tc>
          <w:tcPr>
            <w:tcW w:w="2071" w:type="dxa"/>
          </w:tcPr>
          <w:p w14:paraId="2888B4EB" w14:textId="77777777" w:rsidR="00D01EED" w:rsidRDefault="00D01EED" w:rsidP="007D2F4D">
            <w:pPr>
              <w:jc w:val="both"/>
              <w:rPr>
                <w:rFonts w:ascii="Book Antiqua" w:hAnsi="Book Antiqua"/>
              </w:rPr>
            </w:pPr>
            <w:r>
              <w:rPr>
                <w:rFonts w:ascii="Book Antiqua" w:hAnsi="Book Antiqua" w:hint="eastAsia"/>
              </w:rPr>
              <w:t>詐欺與損害賠償</w:t>
            </w:r>
          </w:p>
        </w:tc>
      </w:tr>
      <w:tr w:rsidR="00D01EED" w14:paraId="782EF4E0" w14:textId="77777777" w:rsidTr="007D2F4D">
        <w:tc>
          <w:tcPr>
            <w:tcW w:w="1696" w:type="dxa"/>
          </w:tcPr>
          <w:p w14:paraId="24F7E797" w14:textId="77777777" w:rsidR="00D01EED" w:rsidRPr="001117D0" w:rsidRDefault="00D01EED" w:rsidP="007D2F4D">
            <w:pPr>
              <w:jc w:val="both"/>
              <w:rPr>
                <w:rFonts w:ascii="Book Antiqua" w:hAnsi="Book Antiqua"/>
              </w:rPr>
            </w:pPr>
            <w:r w:rsidRPr="001117D0">
              <w:rPr>
                <w:rFonts w:ascii="Book Antiqua" w:hAnsi="Book Antiqua"/>
              </w:rPr>
              <w:t>最高法院</w:t>
            </w:r>
            <w:r w:rsidRPr="001117D0">
              <w:rPr>
                <w:rFonts w:ascii="Book Antiqua" w:hAnsi="Book Antiqua"/>
              </w:rPr>
              <w:t>95</w:t>
            </w:r>
            <w:r w:rsidRPr="001117D0">
              <w:rPr>
                <w:rFonts w:ascii="Book Antiqua" w:hAnsi="Book Antiqua"/>
              </w:rPr>
              <w:t>年台上字第</w:t>
            </w:r>
            <w:r w:rsidRPr="001117D0">
              <w:rPr>
                <w:rFonts w:ascii="Book Antiqua" w:hAnsi="Book Antiqua"/>
              </w:rPr>
              <w:t>2948</w:t>
            </w:r>
            <w:r w:rsidRPr="001117D0">
              <w:rPr>
                <w:rFonts w:ascii="Book Antiqua" w:hAnsi="Book Antiqua"/>
              </w:rPr>
              <w:t>號判決</w:t>
            </w:r>
          </w:p>
        </w:tc>
        <w:tc>
          <w:tcPr>
            <w:tcW w:w="4536" w:type="dxa"/>
          </w:tcPr>
          <w:p w14:paraId="557C6219" w14:textId="77777777" w:rsidR="00D01EED" w:rsidRPr="001117D0" w:rsidRDefault="00D01EED" w:rsidP="007D2F4D">
            <w:pPr>
              <w:jc w:val="both"/>
              <w:rPr>
                <w:rFonts w:ascii="Book Antiqua" w:hAnsi="Book Antiqua"/>
              </w:rPr>
            </w:pPr>
            <w:r w:rsidRPr="001117D0">
              <w:rPr>
                <w:rFonts w:ascii="Book Antiqua" w:hAnsi="Book Antiqua"/>
              </w:rPr>
              <w:t>按民法第九十二條第一項前段規定，因被詐欺或被脅迫而為意思表示者，</w:t>
            </w:r>
            <w:proofErr w:type="gramStart"/>
            <w:r w:rsidRPr="001117D0">
              <w:rPr>
                <w:rFonts w:ascii="Book Antiqua" w:hAnsi="Book Antiqua"/>
              </w:rPr>
              <w:t>表意人得</w:t>
            </w:r>
            <w:proofErr w:type="gramEnd"/>
            <w:r w:rsidRPr="001117D0">
              <w:rPr>
                <w:rFonts w:ascii="Book Antiqua" w:hAnsi="Book Antiqua"/>
              </w:rPr>
              <w:t>撤銷其意思表示。所謂因被脅迫而為意思表示，係指因相對人或第三人以不法危害之言語或舉動加諸</w:t>
            </w:r>
            <w:proofErr w:type="gramStart"/>
            <w:r w:rsidRPr="001117D0">
              <w:rPr>
                <w:rFonts w:ascii="Book Antiqua" w:hAnsi="Book Antiqua"/>
              </w:rPr>
              <w:t>表意人</w:t>
            </w:r>
            <w:proofErr w:type="gramEnd"/>
            <w:r w:rsidRPr="001117D0">
              <w:rPr>
                <w:rFonts w:ascii="Book Antiqua" w:hAnsi="Book Antiqua"/>
              </w:rPr>
              <w:t>，使其心生恐怖，致為意思表示而言。當事人主張其意思表示係因被詐欺或脅迫而為之者，應就其被詐欺或被脅迫之事實，負舉證之責任（本院二十一年上字第二０一二號判例參照）。</w:t>
            </w:r>
          </w:p>
        </w:tc>
        <w:tc>
          <w:tcPr>
            <w:tcW w:w="2071" w:type="dxa"/>
          </w:tcPr>
          <w:p w14:paraId="1FCC358C" w14:textId="77777777" w:rsidR="00D01EED" w:rsidRDefault="00D01EED" w:rsidP="007D2F4D">
            <w:pPr>
              <w:jc w:val="both"/>
              <w:rPr>
                <w:rFonts w:ascii="Book Antiqua" w:hAnsi="Book Antiqua"/>
              </w:rPr>
            </w:pPr>
            <w:r>
              <w:rPr>
                <w:rFonts w:ascii="Book Antiqua" w:hAnsi="Book Antiqua" w:hint="eastAsia"/>
              </w:rPr>
              <w:t>脅迫之定義</w:t>
            </w:r>
          </w:p>
        </w:tc>
      </w:tr>
      <w:tr w:rsidR="00D01EED" w14:paraId="312F8F5E" w14:textId="77777777" w:rsidTr="007D2F4D">
        <w:tc>
          <w:tcPr>
            <w:tcW w:w="1696" w:type="dxa"/>
          </w:tcPr>
          <w:p w14:paraId="3C753E58" w14:textId="77777777" w:rsidR="00D01EED" w:rsidRPr="001117D0" w:rsidRDefault="00D01EED" w:rsidP="007D2F4D">
            <w:pPr>
              <w:jc w:val="both"/>
              <w:rPr>
                <w:rFonts w:ascii="Book Antiqua" w:hAnsi="Book Antiqua"/>
              </w:rPr>
            </w:pPr>
            <w:r w:rsidRPr="001117D0">
              <w:rPr>
                <w:rFonts w:ascii="Book Antiqua" w:hAnsi="Book Antiqua"/>
              </w:rPr>
              <w:t>最高法院</w:t>
            </w:r>
            <w:r w:rsidRPr="001117D0">
              <w:rPr>
                <w:rFonts w:ascii="Book Antiqua" w:hAnsi="Book Antiqua"/>
              </w:rPr>
              <w:t>93</w:t>
            </w:r>
            <w:r w:rsidRPr="001117D0">
              <w:rPr>
                <w:rFonts w:ascii="Book Antiqua" w:hAnsi="Book Antiqua"/>
              </w:rPr>
              <w:t>年度台上字第</w:t>
            </w:r>
            <w:r w:rsidRPr="001117D0">
              <w:rPr>
                <w:rFonts w:ascii="Book Antiqua" w:hAnsi="Book Antiqua"/>
              </w:rPr>
              <w:t>1810</w:t>
            </w:r>
            <w:r w:rsidRPr="001117D0">
              <w:rPr>
                <w:rFonts w:ascii="Book Antiqua" w:hAnsi="Book Antiqua"/>
              </w:rPr>
              <w:t>號判決</w:t>
            </w:r>
          </w:p>
        </w:tc>
        <w:tc>
          <w:tcPr>
            <w:tcW w:w="4536" w:type="dxa"/>
          </w:tcPr>
          <w:p w14:paraId="78E5914E" w14:textId="77777777" w:rsidR="00D01EED" w:rsidRPr="001117D0" w:rsidRDefault="00D01EED" w:rsidP="007D2F4D">
            <w:pPr>
              <w:jc w:val="both"/>
              <w:rPr>
                <w:rFonts w:ascii="Book Antiqua" w:hAnsi="Book Antiqua"/>
              </w:rPr>
            </w:pPr>
            <w:r w:rsidRPr="001117D0">
              <w:rPr>
                <w:rFonts w:ascii="Book Antiqua" w:hAnsi="Book Antiqua"/>
              </w:rPr>
              <w:t>惟按民法第九十二條所指之脅迫，須為不法之脅迫，包括手段不法、目的不法及手段與目的失其平衡，而其目的在於取得不當之利益者，始足當之。</w:t>
            </w:r>
          </w:p>
        </w:tc>
        <w:tc>
          <w:tcPr>
            <w:tcW w:w="2071" w:type="dxa"/>
          </w:tcPr>
          <w:p w14:paraId="1A04474A" w14:textId="77777777" w:rsidR="00D01EED" w:rsidRDefault="00D01EED" w:rsidP="007D2F4D">
            <w:pPr>
              <w:jc w:val="both"/>
              <w:rPr>
                <w:rFonts w:ascii="Book Antiqua" w:hAnsi="Book Antiqua"/>
              </w:rPr>
            </w:pPr>
            <w:r>
              <w:rPr>
                <w:rFonts w:ascii="Book Antiqua" w:hAnsi="Book Antiqua" w:hint="eastAsia"/>
              </w:rPr>
              <w:t>脅迫之種類</w:t>
            </w:r>
          </w:p>
        </w:tc>
      </w:tr>
      <w:tr w:rsidR="00D01EED" w14:paraId="5481F549" w14:textId="77777777" w:rsidTr="007D2F4D">
        <w:tc>
          <w:tcPr>
            <w:tcW w:w="1696" w:type="dxa"/>
          </w:tcPr>
          <w:p w14:paraId="089BC672" w14:textId="77777777" w:rsidR="00D01EED" w:rsidRPr="001117D0" w:rsidRDefault="00D01EED" w:rsidP="007D2F4D">
            <w:pPr>
              <w:jc w:val="both"/>
              <w:rPr>
                <w:rFonts w:ascii="Book Antiqua" w:hAnsi="Book Antiqua"/>
                <w:szCs w:val="24"/>
              </w:rPr>
            </w:pPr>
            <w:r w:rsidRPr="001117D0">
              <w:rPr>
                <w:rFonts w:ascii="Book Antiqua" w:hAnsi="Book Antiqua"/>
              </w:rPr>
              <w:t>最高法院</w:t>
            </w:r>
            <w:r w:rsidRPr="001117D0">
              <w:rPr>
                <w:rFonts w:ascii="Book Antiqua" w:hAnsi="Book Antiqua"/>
              </w:rPr>
              <w:t xml:space="preserve"> 28 </w:t>
            </w:r>
            <w:r w:rsidRPr="001117D0">
              <w:rPr>
                <w:rFonts w:ascii="Book Antiqua" w:hAnsi="Book Antiqua"/>
              </w:rPr>
              <w:t>年度</w:t>
            </w:r>
            <w:r w:rsidRPr="001117D0">
              <w:rPr>
                <w:rFonts w:ascii="Book Antiqua" w:hAnsi="Book Antiqua"/>
              </w:rPr>
              <w:t xml:space="preserve"> </w:t>
            </w:r>
            <w:proofErr w:type="gramStart"/>
            <w:r w:rsidRPr="001117D0">
              <w:rPr>
                <w:rFonts w:ascii="Book Antiqua" w:hAnsi="Book Antiqua"/>
              </w:rPr>
              <w:t>渝上</w:t>
            </w:r>
            <w:proofErr w:type="gramEnd"/>
            <w:r w:rsidRPr="001117D0">
              <w:rPr>
                <w:rFonts w:ascii="Book Antiqua" w:hAnsi="Book Antiqua"/>
              </w:rPr>
              <w:t xml:space="preserve"> </w:t>
            </w:r>
            <w:r w:rsidRPr="001117D0">
              <w:rPr>
                <w:rFonts w:ascii="Book Antiqua" w:hAnsi="Book Antiqua"/>
              </w:rPr>
              <w:t>字第</w:t>
            </w:r>
            <w:r w:rsidRPr="001117D0">
              <w:rPr>
                <w:rFonts w:ascii="Book Antiqua" w:hAnsi="Book Antiqua"/>
              </w:rPr>
              <w:t xml:space="preserve"> 1282 </w:t>
            </w:r>
            <w:r w:rsidRPr="001117D0">
              <w:rPr>
                <w:rFonts w:ascii="Book Antiqua" w:hAnsi="Book Antiqua"/>
              </w:rPr>
              <w:t>號</w:t>
            </w:r>
            <w:r w:rsidRPr="001117D0">
              <w:rPr>
                <w:rFonts w:ascii="Book Antiqua" w:hAnsi="Book Antiqua"/>
              </w:rPr>
              <w:t xml:space="preserve"> </w:t>
            </w:r>
            <w:r w:rsidRPr="001117D0">
              <w:rPr>
                <w:rFonts w:ascii="Book Antiqua" w:hAnsi="Book Antiqua"/>
              </w:rPr>
              <w:t>判例號判例</w:t>
            </w:r>
          </w:p>
        </w:tc>
        <w:tc>
          <w:tcPr>
            <w:tcW w:w="4536" w:type="dxa"/>
          </w:tcPr>
          <w:p w14:paraId="5B18A6DB" w14:textId="77777777" w:rsidR="00D01EED" w:rsidRPr="001117D0" w:rsidRDefault="00D01EED" w:rsidP="007D2F4D">
            <w:pPr>
              <w:jc w:val="both"/>
              <w:rPr>
                <w:rFonts w:ascii="Book Antiqua" w:hAnsi="Book Antiqua"/>
                <w:szCs w:val="24"/>
              </w:rPr>
            </w:pPr>
            <w:r w:rsidRPr="001117D0">
              <w:rPr>
                <w:rFonts w:ascii="Book Antiqua" w:hAnsi="Book Antiqua"/>
                <w:szCs w:val="24"/>
              </w:rPr>
              <w:t>因被脅迫而為負擔債務之意思表示者，即為侵權行為之被害人，該被害人固得於民法第九十三條所定之期間內，撤銷其負擔債務之意思表示，使其債務歸於消滅，但被害人於其撤銷權因經過此項期間而消滅後，仍不妨於民法第一百九十七條第一項所定之時效</w:t>
            </w:r>
            <w:proofErr w:type="gramStart"/>
            <w:r w:rsidRPr="001117D0">
              <w:rPr>
                <w:rFonts w:ascii="Book Antiqua" w:hAnsi="Book Antiqua"/>
                <w:szCs w:val="24"/>
              </w:rPr>
              <w:t>未完成前</w:t>
            </w:r>
            <w:proofErr w:type="gramEnd"/>
            <w:r w:rsidRPr="001117D0">
              <w:rPr>
                <w:rFonts w:ascii="Book Antiqua" w:hAnsi="Book Antiqua"/>
                <w:szCs w:val="24"/>
              </w:rPr>
              <w:t>，</w:t>
            </w:r>
            <w:proofErr w:type="gramStart"/>
            <w:r w:rsidRPr="001117D0">
              <w:rPr>
                <w:rFonts w:ascii="Book Antiqua" w:hAnsi="Book Antiqua"/>
                <w:szCs w:val="24"/>
              </w:rPr>
              <w:t>本於侵權</w:t>
            </w:r>
            <w:proofErr w:type="gramEnd"/>
            <w:r w:rsidRPr="001117D0">
              <w:rPr>
                <w:rFonts w:ascii="Book Antiqua" w:hAnsi="Book Antiqua"/>
                <w:szCs w:val="24"/>
              </w:rPr>
              <w:t>行為之損害賠償請求權，請求廢止加害人之債權，即在此項時效完成後，依民法第一百九十八條之規定，亦得拒絕履行。</w:t>
            </w:r>
          </w:p>
        </w:tc>
        <w:tc>
          <w:tcPr>
            <w:tcW w:w="2071" w:type="dxa"/>
          </w:tcPr>
          <w:p w14:paraId="5BC5F62D" w14:textId="77777777" w:rsidR="00D01EED" w:rsidRDefault="00D01EED" w:rsidP="007D2F4D">
            <w:pPr>
              <w:jc w:val="both"/>
              <w:rPr>
                <w:rFonts w:ascii="Book Antiqua" w:hAnsi="Book Antiqua"/>
              </w:rPr>
            </w:pPr>
            <w:proofErr w:type="gramStart"/>
            <w:r>
              <w:rPr>
                <w:rFonts w:ascii="Book Antiqua" w:hAnsi="Book Antiqua" w:hint="eastAsia"/>
              </w:rPr>
              <w:t>可於侵權</w:t>
            </w:r>
            <w:proofErr w:type="gramEnd"/>
            <w:r>
              <w:rPr>
                <w:rFonts w:ascii="Book Antiqua" w:hAnsi="Book Antiqua" w:hint="eastAsia"/>
              </w:rPr>
              <w:t>行為時效完成前拒絕給付</w:t>
            </w:r>
          </w:p>
        </w:tc>
      </w:tr>
    </w:tbl>
    <w:p w14:paraId="18ABE2AA" w14:textId="77777777" w:rsidR="00D01EED" w:rsidRPr="00A338AB" w:rsidRDefault="00D01EED" w:rsidP="00D01EED">
      <w:pPr>
        <w:jc w:val="both"/>
        <w:rPr>
          <w:rFonts w:ascii="Book Antiqua" w:hAnsi="Book Antiqua"/>
        </w:rPr>
      </w:pPr>
    </w:p>
    <w:p w14:paraId="3806B489" w14:textId="77777777" w:rsidR="009A190D" w:rsidRDefault="009A190D" w:rsidP="009A190D">
      <w:pPr>
        <w:widowControl/>
        <w:jc w:val="center"/>
        <w:rPr>
          <w:rFonts w:ascii="Book Antiqua" w:hAnsi="Book Antiqua"/>
          <w:b/>
          <w:bCs/>
          <w:sz w:val="28"/>
          <w:szCs w:val="28"/>
        </w:rPr>
      </w:pPr>
    </w:p>
    <w:p w14:paraId="7448B126" w14:textId="77777777" w:rsidR="009A190D" w:rsidRDefault="009A190D" w:rsidP="009A190D">
      <w:pPr>
        <w:widowControl/>
        <w:jc w:val="center"/>
        <w:rPr>
          <w:rFonts w:ascii="Book Antiqua" w:hAnsi="Book Antiqua"/>
          <w:b/>
          <w:bCs/>
          <w:sz w:val="28"/>
          <w:szCs w:val="28"/>
        </w:rPr>
      </w:pPr>
    </w:p>
    <w:p w14:paraId="23C106A7" w14:textId="20D2B83B" w:rsidR="009A190D" w:rsidRPr="00773F94" w:rsidRDefault="00A96386" w:rsidP="009A190D">
      <w:pPr>
        <w:widowControl/>
        <w:outlineLvl w:val="0"/>
        <w:rPr>
          <w:rFonts w:ascii="Book Antiqua" w:hAnsi="Book Antiqua"/>
          <w:b/>
          <w:bCs/>
          <w:sz w:val="28"/>
          <w:szCs w:val="28"/>
        </w:rPr>
      </w:pPr>
      <w:r>
        <w:rPr>
          <w:rFonts w:ascii="Book Antiqua" w:hAnsi="Book Antiqua" w:hint="eastAsia"/>
          <w:b/>
          <w:bCs/>
          <w:sz w:val="28"/>
          <w:szCs w:val="28"/>
        </w:rPr>
        <w:t>伍</w:t>
      </w:r>
      <w:r w:rsidR="008A0B5A">
        <w:rPr>
          <w:rFonts w:ascii="Book Antiqua" w:hAnsi="Book Antiqua" w:hint="eastAsia"/>
          <w:b/>
          <w:bCs/>
          <w:sz w:val="28"/>
          <w:szCs w:val="28"/>
        </w:rPr>
        <w:t>、</w:t>
      </w:r>
      <w:r w:rsidR="009A190D" w:rsidRPr="00773F94">
        <w:rPr>
          <w:rFonts w:ascii="Book Antiqua" w:hAnsi="Book Antiqua"/>
          <w:b/>
          <w:bCs/>
          <w:sz w:val="28"/>
          <w:szCs w:val="28"/>
        </w:rPr>
        <w:t>事例探討</w:t>
      </w:r>
      <w:r w:rsidR="009A190D">
        <w:rPr>
          <w:rFonts w:ascii="Book Antiqua" w:hAnsi="Book Antiqua" w:hint="eastAsia"/>
          <w:b/>
          <w:bCs/>
          <w:sz w:val="28"/>
          <w:szCs w:val="28"/>
        </w:rPr>
        <w:t xml:space="preserve"> </w:t>
      </w:r>
    </w:p>
    <w:tbl>
      <w:tblPr>
        <w:tblW w:w="86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513"/>
      </w:tblGrid>
      <w:tr w:rsidR="009A190D" w:rsidRPr="00773F94" w14:paraId="30206D2C" w14:textId="77777777" w:rsidTr="00FD1C20">
        <w:tc>
          <w:tcPr>
            <w:tcW w:w="1135" w:type="dxa"/>
            <w:shd w:val="clear" w:color="auto" w:fill="auto"/>
          </w:tcPr>
          <w:p w14:paraId="3F28F448" w14:textId="77777777" w:rsidR="009A190D" w:rsidRDefault="009A190D" w:rsidP="00FD1C20">
            <w:pPr>
              <w:jc w:val="both"/>
              <w:rPr>
                <w:rFonts w:ascii="Book Antiqua" w:hAnsi="Book Antiqua"/>
                <w:szCs w:val="24"/>
              </w:rPr>
            </w:pPr>
            <w:r>
              <w:rPr>
                <w:rFonts w:ascii="Book Antiqua" w:hAnsi="Book Antiqua" w:hint="eastAsia"/>
                <w:szCs w:val="24"/>
              </w:rPr>
              <w:t>1.</w:t>
            </w:r>
          </w:p>
          <w:p w14:paraId="2130502A" w14:textId="77777777" w:rsidR="009A190D" w:rsidRPr="00773F94" w:rsidRDefault="009A190D" w:rsidP="00FD1C20">
            <w:pPr>
              <w:jc w:val="both"/>
              <w:rPr>
                <w:rFonts w:ascii="Book Antiqua" w:hAnsi="Book Antiqua"/>
                <w:szCs w:val="24"/>
              </w:rPr>
            </w:pPr>
          </w:p>
        </w:tc>
        <w:tc>
          <w:tcPr>
            <w:tcW w:w="7513" w:type="dxa"/>
            <w:shd w:val="clear" w:color="auto" w:fill="auto"/>
          </w:tcPr>
          <w:p w14:paraId="55802536" w14:textId="77777777" w:rsidR="009A190D" w:rsidRPr="00773F94" w:rsidRDefault="009A190D" w:rsidP="00FD1C20">
            <w:pPr>
              <w:jc w:val="both"/>
              <w:rPr>
                <w:rFonts w:ascii="Book Antiqua" w:hAnsi="Book Antiqua"/>
                <w:szCs w:val="24"/>
              </w:rPr>
            </w:pPr>
            <w:r w:rsidRPr="00A3322C">
              <w:rPr>
                <w:rFonts w:ascii="Book Antiqua" w:hAnsi="Book Antiqua" w:hint="eastAsia"/>
                <w:szCs w:val="24"/>
              </w:rPr>
              <w:t>甲工廠經營不善，想將工廠頂讓給別人，乙聞訊與之接洽，甲製作工廠內生財器具、庫存貨物之一覽表，並讓乙參觀工廠數次，</w:t>
            </w:r>
            <w:proofErr w:type="gramStart"/>
            <w:r w:rsidRPr="00A3322C">
              <w:rPr>
                <w:rFonts w:ascii="Book Antiqua" w:hAnsi="Book Antiqua" w:hint="eastAsia"/>
                <w:szCs w:val="24"/>
              </w:rPr>
              <w:t>其間乙曾問甲</w:t>
            </w:r>
            <w:proofErr w:type="gramEnd"/>
            <w:r w:rsidRPr="00A3322C">
              <w:rPr>
                <w:rFonts w:ascii="Book Antiqua" w:hAnsi="Book Antiqua" w:hint="eastAsia"/>
                <w:szCs w:val="24"/>
              </w:rPr>
              <w:t>經營狀況，甲說「狀況不錯，會賺錢」。甲乙合意生財器具</w:t>
            </w:r>
            <w:r w:rsidRPr="00A3322C">
              <w:rPr>
                <w:rFonts w:ascii="Book Antiqua" w:hAnsi="Book Antiqua" w:hint="eastAsia"/>
                <w:szCs w:val="24"/>
              </w:rPr>
              <w:t>50</w:t>
            </w:r>
            <w:r w:rsidRPr="00A3322C">
              <w:rPr>
                <w:rFonts w:ascii="Book Antiqua" w:hAnsi="Book Antiqua" w:hint="eastAsia"/>
                <w:szCs w:val="24"/>
              </w:rPr>
              <w:t>萬元、</w:t>
            </w:r>
            <w:proofErr w:type="gramStart"/>
            <w:r w:rsidRPr="00A3322C">
              <w:rPr>
                <w:rFonts w:ascii="Book Antiqua" w:hAnsi="Book Antiqua" w:hint="eastAsia"/>
                <w:szCs w:val="24"/>
              </w:rPr>
              <w:t>讓渡價額</w:t>
            </w:r>
            <w:proofErr w:type="gramEnd"/>
            <w:r w:rsidRPr="00A3322C">
              <w:rPr>
                <w:rFonts w:ascii="Book Antiqua" w:hAnsi="Book Antiqua" w:hint="eastAsia"/>
                <w:szCs w:val="24"/>
              </w:rPr>
              <w:t>100</w:t>
            </w:r>
            <w:r w:rsidRPr="00A3322C">
              <w:rPr>
                <w:rFonts w:ascii="Book Antiqua" w:hAnsi="Book Antiqua" w:hint="eastAsia"/>
                <w:szCs w:val="24"/>
              </w:rPr>
              <w:t>萬元，合計</w:t>
            </w:r>
            <w:r w:rsidRPr="00A3322C">
              <w:rPr>
                <w:rFonts w:ascii="Book Antiqua" w:hAnsi="Book Antiqua" w:hint="eastAsia"/>
                <w:szCs w:val="24"/>
              </w:rPr>
              <w:t>150</w:t>
            </w:r>
            <w:r w:rsidRPr="00A3322C">
              <w:rPr>
                <w:rFonts w:ascii="Book Antiqua" w:hAnsi="Book Antiqua" w:hint="eastAsia"/>
                <w:szCs w:val="24"/>
              </w:rPr>
              <w:t>萬元之價金成立買賣契約。乙經營兩個月以後才發現虧損連連。請問，乙可否主張受詐欺撤銷？（改編自臺灣高等法院</w:t>
            </w:r>
            <w:r w:rsidRPr="00A3322C">
              <w:rPr>
                <w:rFonts w:ascii="Book Antiqua" w:hAnsi="Book Antiqua" w:hint="eastAsia"/>
                <w:szCs w:val="24"/>
              </w:rPr>
              <w:t xml:space="preserve"> 107 </w:t>
            </w:r>
            <w:r w:rsidRPr="00A3322C">
              <w:rPr>
                <w:rFonts w:ascii="Book Antiqua" w:hAnsi="Book Antiqua" w:hint="eastAsia"/>
                <w:szCs w:val="24"/>
              </w:rPr>
              <w:t>年上字第</w:t>
            </w:r>
            <w:r w:rsidRPr="00A3322C">
              <w:rPr>
                <w:rFonts w:ascii="Book Antiqua" w:hAnsi="Book Antiqua" w:hint="eastAsia"/>
                <w:szCs w:val="24"/>
              </w:rPr>
              <w:t xml:space="preserve"> 760 </w:t>
            </w:r>
            <w:r w:rsidRPr="00A3322C">
              <w:rPr>
                <w:rFonts w:ascii="Book Antiqua" w:hAnsi="Book Antiqua" w:hint="eastAsia"/>
                <w:szCs w:val="24"/>
              </w:rPr>
              <w:t>號民事判決）</w:t>
            </w:r>
          </w:p>
        </w:tc>
      </w:tr>
      <w:tr w:rsidR="009A190D" w:rsidRPr="00773F94" w14:paraId="275A10FC" w14:textId="77777777" w:rsidTr="00FD1C20">
        <w:tc>
          <w:tcPr>
            <w:tcW w:w="1135" w:type="dxa"/>
            <w:shd w:val="clear" w:color="auto" w:fill="auto"/>
          </w:tcPr>
          <w:p w14:paraId="670901AE" w14:textId="77777777" w:rsidR="009A190D" w:rsidRDefault="009A190D" w:rsidP="00FD1C20">
            <w:pPr>
              <w:jc w:val="both"/>
              <w:rPr>
                <w:rFonts w:ascii="Book Antiqua" w:hAnsi="Book Antiqua"/>
                <w:szCs w:val="24"/>
              </w:rPr>
            </w:pPr>
            <w:r>
              <w:rPr>
                <w:rFonts w:ascii="Book Antiqua" w:hAnsi="Book Antiqua" w:hint="eastAsia"/>
                <w:szCs w:val="24"/>
              </w:rPr>
              <w:t>2.</w:t>
            </w:r>
          </w:p>
          <w:p w14:paraId="5F92621A" w14:textId="77777777" w:rsidR="009A190D" w:rsidRPr="00773F94" w:rsidRDefault="009A190D" w:rsidP="00FD1C20">
            <w:pPr>
              <w:jc w:val="both"/>
              <w:rPr>
                <w:rFonts w:ascii="Book Antiqua" w:hAnsi="Book Antiqua"/>
                <w:szCs w:val="24"/>
              </w:rPr>
            </w:pPr>
          </w:p>
        </w:tc>
        <w:tc>
          <w:tcPr>
            <w:tcW w:w="7513" w:type="dxa"/>
            <w:shd w:val="clear" w:color="auto" w:fill="auto"/>
          </w:tcPr>
          <w:p w14:paraId="0DCA5CE2" w14:textId="77777777" w:rsidR="009A190D" w:rsidRPr="00773F94" w:rsidRDefault="009A190D" w:rsidP="00FD1C20">
            <w:pPr>
              <w:jc w:val="both"/>
              <w:rPr>
                <w:rFonts w:ascii="Book Antiqua" w:hAnsi="Book Antiqua"/>
              </w:rPr>
            </w:pPr>
            <w:proofErr w:type="gramStart"/>
            <w:r w:rsidRPr="00DC21CB">
              <w:rPr>
                <w:rFonts w:ascii="Book Antiqua" w:hAnsi="Book Antiqua"/>
              </w:rPr>
              <w:t>乙向甲</w:t>
            </w:r>
            <w:proofErr w:type="gramEnd"/>
            <w:r w:rsidRPr="00DC21CB">
              <w:rPr>
                <w:rFonts w:ascii="Book Antiqua" w:hAnsi="Book Antiqua"/>
              </w:rPr>
              <w:t>承攬工程，向甲表示因物價上漲需依約政府物價調整原則調整承攬之價金，</w:t>
            </w:r>
            <w:proofErr w:type="gramStart"/>
            <w:r w:rsidRPr="00DC21CB">
              <w:rPr>
                <w:rFonts w:ascii="Book Antiqua" w:hAnsi="Book Antiqua"/>
              </w:rPr>
              <w:t>甲誤以為</w:t>
            </w:r>
            <w:proofErr w:type="gramEnd"/>
            <w:r w:rsidRPr="00DC21CB">
              <w:rPr>
                <w:rFonts w:ascii="Book Antiqua" w:hAnsi="Book Antiqua"/>
              </w:rPr>
              <w:t>確有物價上漲情況而調漲之，事後發現總體物價雖有上漲，但承攬所需使用之機電設備並無上漲，根本不須調整。</w:t>
            </w:r>
            <w:r>
              <w:rPr>
                <w:rFonts w:ascii="Book Antiqua" w:hAnsi="Book Antiqua" w:hint="eastAsia"/>
              </w:rPr>
              <w:t>請問，甲可否依照受詐欺撤銷調整價金之意思表示？</w:t>
            </w:r>
            <w:r w:rsidRPr="00DC21CB">
              <w:rPr>
                <w:rFonts w:ascii="Book Antiqua" w:hAnsi="Book Antiqua"/>
              </w:rPr>
              <w:t>（改編自最高法院</w:t>
            </w:r>
            <w:r w:rsidRPr="00DC21CB">
              <w:rPr>
                <w:rFonts w:ascii="Book Antiqua" w:hAnsi="Book Antiqua"/>
              </w:rPr>
              <w:t xml:space="preserve"> 99 </w:t>
            </w:r>
            <w:r w:rsidRPr="00DC21CB">
              <w:rPr>
                <w:rFonts w:ascii="Book Antiqua" w:hAnsi="Book Antiqua"/>
              </w:rPr>
              <w:t>年台上字第</w:t>
            </w:r>
            <w:r w:rsidRPr="00DC21CB">
              <w:rPr>
                <w:rFonts w:ascii="Book Antiqua" w:hAnsi="Book Antiqua"/>
              </w:rPr>
              <w:t xml:space="preserve"> 678 </w:t>
            </w:r>
            <w:r w:rsidRPr="00DC21CB">
              <w:rPr>
                <w:rFonts w:ascii="Book Antiqua" w:hAnsi="Book Antiqua"/>
              </w:rPr>
              <w:t>號民事判決）</w:t>
            </w:r>
          </w:p>
        </w:tc>
      </w:tr>
      <w:tr w:rsidR="009A190D" w:rsidRPr="00773F94" w14:paraId="070CC51A" w14:textId="77777777" w:rsidTr="00FD1C20">
        <w:trPr>
          <w:trHeight w:val="318"/>
        </w:trPr>
        <w:tc>
          <w:tcPr>
            <w:tcW w:w="1135" w:type="dxa"/>
            <w:shd w:val="clear" w:color="auto" w:fill="auto"/>
          </w:tcPr>
          <w:p w14:paraId="454A66F1" w14:textId="77777777" w:rsidR="009A190D" w:rsidRPr="00685B0E" w:rsidRDefault="009A190D" w:rsidP="00FD1C20">
            <w:pPr>
              <w:jc w:val="both"/>
              <w:rPr>
                <w:rFonts w:ascii="Book Antiqua" w:hAnsi="Book Antiqua"/>
              </w:rPr>
            </w:pPr>
            <w:r w:rsidRPr="00685B0E">
              <w:rPr>
                <w:rFonts w:ascii="Book Antiqua" w:hAnsi="Book Antiqua"/>
              </w:rPr>
              <w:t>3</w:t>
            </w:r>
            <w:r>
              <w:rPr>
                <w:rFonts w:ascii="Book Antiqua" w:hAnsi="Book Antiqua" w:hint="eastAsia"/>
              </w:rPr>
              <w:t>.</w:t>
            </w:r>
          </w:p>
        </w:tc>
        <w:tc>
          <w:tcPr>
            <w:tcW w:w="7513" w:type="dxa"/>
            <w:shd w:val="clear" w:color="auto" w:fill="auto"/>
          </w:tcPr>
          <w:p w14:paraId="525C0BC2" w14:textId="77777777" w:rsidR="009A190D" w:rsidRPr="00685B0E" w:rsidRDefault="009A190D" w:rsidP="00FD1C20">
            <w:pPr>
              <w:jc w:val="both"/>
              <w:rPr>
                <w:rFonts w:ascii="Book Antiqua" w:hAnsi="Book Antiqua"/>
                <w:vanish/>
                <w:specVanish/>
              </w:rPr>
            </w:pPr>
            <w:r w:rsidRPr="00685B0E">
              <w:rPr>
                <w:rFonts w:ascii="Book Antiqua" w:hAnsi="Book Antiqua"/>
              </w:rPr>
              <w:t>敦睦聯誼會甲因為營運困難，計畫作組織重整，提供兩方案，</w:t>
            </w:r>
            <w:r>
              <w:rPr>
                <w:rFonts w:ascii="Book Antiqua" w:hAnsi="Book Antiqua" w:hint="eastAsia"/>
              </w:rPr>
              <w:t>方案一為</w:t>
            </w:r>
            <w:r w:rsidRPr="00685B0E">
              <w:rPr>
                <w:rFonts w:ascii="Book Antiqua" w:hAnsi="Book Antiqua"/>
              </w:rPr>
              <w:t>「退出聯誼會，入會時所繳納之入會費及存儲金全數退還，退還方式為存儲金以現金方式、入會費則以</w:t>
            </w:r>
            <w:r w:rsidRPr="00685B0E">
              <w:rPr>
                <w:rFonts w:ascii="Book Antiqua" w:hAnsi="Book Antiqua"/>
              </w:rPr>
              <w:t>A</w:t>
            </w:r>
            <w:r w:rsidRPr="00685B0E">
              <w:rPr>
                <w:rFonts w:ascii="Book Antiqua" w:hAnsi="Book Antiqua"/>
              </w:rPr>
              <w:t>飯店之貴賓招待券替代」，</w:t>
            </w:r>
            <w:r>
              <w:rPr>
                <w:rFonts w:ascii="Book Antiqua" w:hAnsi="Book Antiqua" w:hint="eastAsia"/>
              </w:rPr>
              <w:t>方案</w:t>
            </w:r>
            <w:r w:rsidRPr="00685B0E">
              <w:rPr>
                <w:rFonts w:ascii="Book Antiqua" w:hAnsi="Book Antiqua"/>
              </w:rPr>
              <w:t>二為「轉為</w:t>
            </w:r>
            <w:r w:rsidRPr="00685B0E">
              <w:rPr>
                <w:rFonts w:ascii="Book Antiqua" w:hAnsi="Book Antiqua"/>
              </w:rPr>
              <w:t>A</w:t>
            </w:r>
            <w:r w:rsidRPr="00685B0E">
              <w:rPr>
                <w:rFonts w:ascii="Book Antiqua" w:hAnsi="Book Antiqua"/>
              </w:rPr>
              <w:t>地聯誼會會籍」。</w:t>
            </w:r>
          </w:p>
          <w:p w14:paraId="303BF402" w14:textId="77777777" w:rsidR="009A190D" w:rsidRPr="00685B0E" w:rsidRDefault="009A190D" w:rsidP="00FD1C20">
            <w:pPr>
              <w:jc w:val="both"/>
              <w:rPr>
                <w:rFonts w:ascii="Book Antiqua" w:hAnsi="Book Antiqua"/>
              </w:rPr>
            </w:pPr>
            <w:r w:rsidRPr="00685B0E">
              <w:rPr>
                <w:rFonts w:ascii="Book Antiqua" w:hAnsi="Book Antiqua"/>
              </w:rPr>
              <w:t>甲</w:t>
            </w:r>
            <w:r>
              <w:rPr>
                <w:rFonts w:ascii="Book Antiqua" w:hAnsi="Book Antiqua" w:hint="eastAsia"/>
              </w:rPr>
              <w:t>之</w:t>
            </w:r>
            <w:r w:rsidRPr="00685B0E">
              <w:rPr>
                <w:rFonts w:ascii="Book Antiqua" w:hAnsi="Book Antiqua"/>
              </w:rPr>
              <w:t>員工告知會員乙、</w:t>
            </w:r>
            <w:r>
              <w:rPr>
                <w:rFonts w:ascii="Book Antiqua" w:hAnsi="Book Antiqua" w:hint="eastAsia"/>
              </w:rPr>
              <w:t>丙、丁營運困難一事，但因事出匆忙，僅告知方案一，忘了告知還有方案二。</w:t>
            </w:r>
            <w:r w:rsidRPr="00685B0E">
              <w:rPr>
                <w:rFonts w:ascii="Book Antiqua" w:hAnsi="Book Antiqua"/>
              </w:rPr>
              <w:t>乙、</w:t>
            </w:r>
            <w:r>
              <w:rPr>
                <w:rFonts w:ascii="Book Antiqua" w:hAnsi="Book Antiqua" w:hint="eastAsia"/>
              </w:rPr>
              <w:t>丙、丁辦理退會後，可否依被詐欺撤銷退會之意思表示？</w:t>
            </w:r>
            <w:r w:rsidRPr="00685B0E">
              <w:rPr>
                <w:rFonts w:ascii="Book Antiqua" w:hAnsi="Book Antiqua"/>
              </w:rPr>
              <w:t>（</w:t>
            </w:r>
            <w:r w:rsidRPr="00A3322C">
              <w:rPr>
                <w:rFonts w:ascii="Book Antiqua" w:hAnsi="Book Antiqua" w:hint="eastAsia"/>
                <w:szCs w:val="24"/>
              </w:rPr>
              <w:t>改編自</w:t>
            </w:r>
            <w:r w:rsidRPr="00685B0E">
              <w:rPr>
                <w:rFonts w:ascii="Book Antiqua" w:hAnsi="Book Antiqua"/>
              </w:rPr>
              <w:t>最高法院</w:t>
            </w:r>
            <w:r w:rsidRPr="00685B0E">
              <w:rPr>
                <w:rFonts w:ascii="Book Antiqua" w:hAnsi="Book Antiqua"/>
              </w:rPr>
              <w:t xml:space="preserve"> 101 </w:t>
            </w:r>
            <w:r w:rsidRPr="00685B0E">
              <w:rPr>
                <w:rFonts w:ascii="Book Antiqua" w:hAnsi="Book Antiqua"/>
              </w:rPr>
              <w:t>年台上字第</w:t>
            </w:r>
            <w:r w:rsidRPr="00685B0E">
              <w:rPr>
                <w:rFonts w:ascii="Book Antiqua" w:hAnsi="Book Antiqua"/>
              </w:rPr>
              <w:t xml:space="preserve"> 1940 </w:t>
            </w:r>
            <w:r w:rsidRPr="00685B0E">
              <w:rPr>
                <w:rFonts w:ascii="Book Antiqua" w:hAnsi="Book Antiqua"/>
              </w:rPr>
              <w:t>號民事裁定）</w:t>
            </w:r>
          </w:p>
        </w:tc>
      </w:tr>
      <w:tr w:rsidR="009A190D" w:rsidRPr="00773F94" w14:paraId="7112D521" w14:textId="77777777" w:rsidTr="00FD1C20">
        <w:trPr>
          <w:trHeight w:val="318"/>
        </w:trPr>
        <w:tc>
          <w:tcPr>
            <w:tcW w:w="1135" w:type="dxa"/>
            <w:shd w:val="clear" w:color="auto" w:fill="auto"/>
          </w:tcPr>
          <w:p w14:paraId="0FF217CB" w14:textId="77777777" w:rsidR="009A190D" w:rsidRDefault="009A190D" w:rsidP="00FD1C20">
            <w:pPr>
              <w:jc w:val="both"/>
              <w:rPr>
                <w:rFonts w:ascii="Book Antiqua" w:hAnsi="Book Antiqua"/>
              </w:rPr>
            </w:pPr>
            <w:r>
              <w:rPr>
                <w:rFonts w:ascii="Book Antiqua" w:hAnsi="Book Antiqua" w:hint="eastAsia"/>
              </w:rPr>
              <w:t>4</w:t>
            </w:r>
            <w:r>
              <w:rPr>
                <w:rFonts w:ascii="Book Antiqua" w:hAnsi="Book Antiqua"/>
              </w:rPr>
              <w:t>-1</w:t>
            </w:r>
            <w:r>
              <w:rPr>
                <w:rFonts w:ascii="Book Antiqua" w:hAnsi="Book Antiqua" w:hint="eastAsia"/>
              </w:rPr>
              <w:t>.</w:t>
            </w:r>
          </w:p>
          <w:p w14:paraId="558773B4" w14:textId="77777777" w:rsidR="009A190D" w:rsidRPr="00B51AF7" w:rsidRDefault="009A190D" w:rsidP="00FD1C20">
            <w:pPr>
              <w:jc w:val="both"/>
              <w:rPr>
                <w:rFonts w:ascii="Book Antiqua" w:hAnsi="Book Antiqua"/>
              </w:rPr>
            </w:pPr>
          </w:p>
        </w:tc>
        <w:tc>
          <w:tcPr>
            <w:tcW w:w="7513" w:type="dxa"/>
            <w:shd w:val="clear" w:color="auto" w:fill="auto"/>
          </w:tcPr>
          <w:p w14:paraId="486E99A1" w14:textId="77777777" w:rsidR="009A190D" w:rsidRDefault="009A190D" w:rsidP="00FD1C20">
            <w:pPr>
              <w:jc w:val="both"/>
              <w:rPr>
                <w:rFonts w:ascii="Book Antiqua" w:hAnsi="Book Antiqua"/>
              </w:rPr>
            </w:pPr>
            <w:r>
              <w:rPr>
                <w:rFonts w:ascii="Book Antiqua" w:hAnsi="Book Antiqua" w:hint="eastAsia"/>
              </w:rPr>
              <w:t>甲向乙建商購買預售屋</w:t>
            </w:r>
            <w:r>
              <w:rPr>
                <w:rFonts w:ascii="Book Antiqua" w:hAnsi="Book Antiqua" w:hint="eastAsia"/>
              </w:rPr>
              <w:t>A</w:t>
            </w:r>
            <w:r>
              <w:rPr>
                <w:rFonts w:ascii="Book Antiqua" w:hAnsi="Book Antiqua" w:hint="eastAsia"/>
              </w:rPr>
              <w:t>，預售屋廣告上以斗大字體寫著「</w:t>
            </w:r>
            <w:r w:rsidRPr="00AB4D37">
              <w:rPr>
                <w:rFonts w:ascii="Book Antiqua" w:hAnsi="Book Antiqua" w:hint="eastAsia"/>
              </w:rPr>
              <w:t>想像一下，</w:t>
            </w:r>
            <w:r w:rsidRPr="00AB4D37">
              <w:rPr>
                <w:rFonts w:ascii="Book Antiqua" w:hAnsi="Book Antiqua" w:hint="eastAsia"/>
              </w:rPr>
              <w:t>1</w:t>
            </w:r>
            <w:r w:rsidRPr="00AB4D37">
              <w:rPr>
                <w:rFonts w:ascii="Book Antiqua" w:hAnsi="Book Antiqua"/>
              </w:rPr>
              <w:t>800</w:t>
            </w:r>
            <w:r w:rsidRPr="00AB4D37">
              <w:rPr>
                <w:rFonts w:ascii="Book Antiqua" w:hAnsi="Book Antiqua" w:hint="eastAsia"/>
              </w:rPr>
              <w:t>坪的花園有多大，如果您家擁有</w:t>
            </w:r>
            <w:r w:rsidRPr="00AB4D37">
              <w:rPr>
                <w:rFonts w:ascii="Book Antiqua" w:hAnsi="Book Antiqua" w:hint="eastAsia"/>
              </w:rPr>
              <w:t>1</w:t>
            </w:r>
            <w:r w:rsidRPr="00AB4D37">
              <w:rPr>
                <w:rFonts w:ascii="Book Antiqua" w:hAnsi="Book Antiqua"/>
              </w:rPr>
              <w:t>800</w:t>
            </w:r>
            <w:r w:rsidRPr="00AB4D37">
              <w:rPr>
                <w:rFonts w:ascii="Book Antiqua" w:hAnsi="Book Antiqua" w:hint="eastAsia"/>
              </w:rPr>
              <w:t>坪的前庭、後院…</w:t>
            </w:r>
            <w:proofErr w:type="gramStart"/>
            <w:r w:rsidRPr="00AB4D37">
              <w:rPr>
                <w:rFonts w:ascii="Book Antiqua" w:hAnsi="Book Antiqua" w:hint="eastAsia"/>
              </w:rPr>
              <w:t>…</w:t>
            </w:r>
            <w:proofErr w:type="gramEnd"/>
            <w:r>
              <w:rPr>
                <w:rFonts w:ascii="Book Antiqua" w:hAnsi="Book Antiqua" w:hint="eastAsia"/>
              </w:rPr>
              <w:t>」。在甲想像中，蓋好的大樓會是一個花園社區，幾棟建築圍住</w:t>
            </w:r>
            <w:r>
              <w:rPr>
                <w:rFonts w:ascii="Book Antiqua" w:hAnsi="Book Antiqua" w:hint="eastAsia"/>
              </w:rPr>
              <w:t>1</w:t>
            </w:r>
            <w:r>
              <w:rPr>
                <w:rFonts w:ascii="Book Antiqua" w:hAnsi="Book Antiqua"/>
              </w:rPr>
              <w:t>800</w:t>
            </w:r>
            <w:r>
              <w:rPr>
                <w:rFonts w:ascii="Book Antiqua" w:hAnsi="Book Antiqua" w:hint="eastAsia"/>
              </w:rPr>
              <w:t>坪的中庭，小孩們可以在鳥語花香的中庭自由玩耍…</w:t>
            </w:r>
            <w:proofErr w:type="gramStart"/>
            <w:r>
              <w:rPr>
                <w:rFonts w:ascii="Book Antiqua" w:hAnsi="Book Antiqua" w:hint="eastAsia"/>
              </w:rPr>
              <w:t>…</w:t>
            </w:r>
            <w:proofErr w:type="gramEnd"/>
            <w:r>
              <w:rPr>
                <w:rFonts w:ascii="Book Antiqua" w:hAnsi="Book Antiqua" w:hint="eastAsia"/>
              </w:rPr>
              <w:t>。</w:t>
            </w:r>
          </w:p>
          <w:p w14:paraId="56089C24" w14:textId="77777777" w:rsidR="009A190D" w:rsidRPr="00AB4D37" w:rsidRDefault="009A190D" w:rsidP="00FD1C20">
            <w:pPr>
              <w:jc w:val="both"/>
              <w:rPr>
                <w:rFonts w:ascii="Book Antiqua" w:hAnsi="Book Antiqua"/>
                <w:specVanish/>
              </w:rPr>
            </w:pPr>
            <w:r>
              <w:rPr>
                <w:rFonts w:ascii="Book Antiqua" w:hAnsi="Book Antiqua" w:hint="eastAsia"/>
              </w:rPr>
              <w:t>甲沒想到建成之後，所謂的「花園」，指的是</w:t>
            </w:r>
            <w:r>
              <w:rPr>
                <w:rFonts w:ascii="Book Antiqua" w:hAnsi="Book Antiqua" w:hint="eastAsia"/>
              </w:rPr>
              <w:t>A</w:t>
            </w:r>
            <w:r>
              <w:rPr>
                <w:rFonts w:ascii="Book Antiqua" w:hAnsi="Book Antiqua" w:hint="eastAsia"/>
              </w:rPr>
              <w:t>周圍還沒開發、非常原始的山林土地，確實有</w:t>
            </w:r>
            <w:r>
              <w:rPr>
                <w:rFonts w:ascii="Book Antiqua" w:hAnsi="Book Antiqua" w:hint="eastAsia"/>
              </w:rPr>
              <w:t>1</w:t>
            </w:r>
            <w:r>
              <w:rPr>
                <w:rFonts w:ascii="Book Antiqua" w:hAnsi="Book Antiqua"/>
              </w:rPr>
              <w:t>800</w:t>
            </w:r>
            <w:r>
              <w:rPr>
                <w:rFonts w:ascii="Book Antiqua" w:hAnsi="Book Antiqua" w:hint="eastAsia"/>
              </w:rPr>
              <w:t>坪以上，其中一個步道還能通往公墓。</w:t>
            </w:r>
            <w:proofErr w:type="gramStart"/>
            <w:r>
              <w:rPr>
                <w:rFonts w:ascii="Book Antiqua" w:hAnsi="Book Antiqua" w:hint="eastAsia"/>
              </w:rPr>
              <w:t>又甲於</w:t>
            </w:r>
            <w:proofErr w:type="gramEnd"/>
            <w:r>
              <w:rPr>
                <w:rFonts w:ascii="Book Antiqua" w:hAnsi="Book Antiqua" w:hint="eastAsia"/>
              </w:rPr>
              <w:t>建築過程中，曾多次造訪工地視察施工過程，甲乙簽約時，</w:t>
            </w:r>
            <w:proofErr w:type="gramStart"/>
            <w:r>
              <w:rPr>
                <w:rFonts w:ascii="Book Antiqua" w:hAnsi="Book Antiqua" w:hint="eastAsia"/>
              </w:rPr>
              <w:t>乙也有</w:t>
            </w:r>
            <w:proofErr w:type="gramEnd"/>
            <w:r>
              <w:rPr>
                <w:rFonts w:ascii="Book Antiqua" w:hAnsi="Book Antiqua" w:hint="eastAsia"/>
              </w:rPr>
              <w:t>提供</w:t>
            </w:r>
            <w:r>
              <w:rPr>
                <w:rFonts w:ascii="Book Antiqua" w:hAnsi="Book Antiqua" w:hint="eastAsia"/>
              </w:rPr>
              <w:t>A</w:t>
            </w:r>
            <w:r>
              <w:rPr>
                <w:rFonts w:ascii="Book Antiqua" w:hAnsi="Book Antiqua" w:hint="eastAsia"/>
              </w:rPr>
              <w:t>建物位置示意圖，上面記載之內容正確記載建物與公設之位置，</w:t>
            </w:r>
            <w:proofErr w:type="gramStart"/>
            <w:r>
              <w:rPr>
                <w:rFonts w:ascii="Book Antiqua" w:hAnsi="Book Antiqua" w:hint="eastAsia"/>
              </w:rPr>
              <w:t>但甲並未</w:t>
            </w:r>
            <w:proofErr w:type="gramEnd"/>
            <w:r>
              <w:rPr>
                <w:rFonts w:ascii="Book Antiqua" w:hAnsi="Book Antiqua" w:hint="eastAsia"/>
              </w:rPr>
              <w:t>認真</w:t>
            </w:r>
            <w:proofErr w:type="gramStart"/>
            <w:r>
              <w:rPr>
                <w:rFonts w:ascii="Book Antiqua" w:hAnsi="Book Antiqua" w:hint="eastAsia"/>
              </w:rPr>
              <w:t>研</w:t>
            </w:r>
            <w:proofErr w:type="gramEnd"/>
            <w:r>
              <w:rPr>
                <w:rFonts w:ascii="Book Antiqua" w:hAnsi="Book Antiqua" w:hint="eastAsia"/>
              </w:rPr>
              <w:t>讀。</w:t>
            </w:r>
          </w:p>
          <w:p w14:paraId="235AE513" w14:textId="77777777" w:rsidR="009A190D" w:rsidRPr="00685B0E" w:rsidRDefault="009A190D" w:rsidP="00FD1C20">
            <w:pPr>
              <w:jc w:val="both"/>
              <w:rPr>
                <w:rFonts w:ascii="Book Antiqua" w:hAnsi="Book Antiqua"/>
              </w:rPr>
            </w:pPr>
            <w:r>
              <w:rPr>
                <w:rFonts w:ascii="Book Antiqua" w:hAnsi="Book Antiqua" w:hint="eastAsia"/>
              </w:rPr>
              <w:t>請問，甲是否能以詐欺為由，撤銷與乙之買賣契約？（改編自</w:t>
            </w:r>
            <w:r w:rsidRPr="00AB4D37">
              <w:rPr>
                <w:rFonts w:ascii="Book Antiqua" w:hAnsi="Book Antiqua" w:hint="eastAsia"/>
              </w:rPr>
              <w:t>最高法院</w:t>
            </w:r>
            <w:r w:rsidRPr="00AB4D37">
              <w:rPr>
                <w:rFonts w:ascii="Book Antiqua" w:hAnsi="Book Antiqua" w:hint="eastAsia"/>
              </w:rPr>
              <w:t xml:space="preserve"> 91 </w:t>
            </w:r>
            <w:r w:rsidRPr="00AB4D37">
              <w:rPr>
                <w:rFonts w:ascii="Book Antiqua" w:hAnsi="Book Antiqua" w:hint="eastAsia"/>
              </w:rPr>
              <w:t>年台上字第</w:t>
            </w:r>
            <w:r w:rsidRPr="00AB4D37">
              <w:rPr>
                <w:rFonts w:ascii="Book Antiqua" w:hAnsi="Book Antiqua" w:hint="eastAsia"/>
              </w:rPr>
              <w:t xml:space="preserve"> 475 </w:t>
            </w:r>
            <w:r w:rsidRPr="00AB4D37">
              <w:rPr>
                <w:rFonts w:ascii="Book Antiqua" w:hAnsi="Book Antiqua" w:hint="eastAsia"/>
              </w:rPr>
              <w:t>號民事判決）</w:t>
            </w:r>
          </w:p>
        </w:tc>
      </w:tr>
      <w:tr w:rsidR="009A190D" w:rsidRPr="00773F94" w14:paraId="12E6EBA0" w14:textId="77777777" w:rsidTr="00FD1C20">
        <w:trPr>
          <w:trHeight w:val="318"/>
        </w:trPr>
        <w:tc>
          <w:tcPr>
            <w:tcW w:w="1135" w:type="dxa"/>
            <w:shd w:val="clear" w:color="auto" w:fill="auto"/>
          </w:tcPr>
          <w:p w14:paraId="7A873AE9" w14:textId="77777777" w:rsidR="009A190D" w:rsidRDefault="009A190D" w:rsidP="00FD1C20">
            <w:pPr>
              <w:jc w:val="both"/>
              <w:rPr>
                <w:rFonts w:ascii="Book Antiqua" w:hAnsi="Book Antiqua"/>
              </w:rPr>
            </w:pPr>
            <w:r>
              <w:rPr>
                <w:rFonts w:ascii="Book Antiqua" w:hAnsi="Book Antiqua" w:hint="eastAsia"/>
              </w:rPr>
              <w:t>4</w:t>
            </w:r>
            <w:r>
              <w:rPr>
                <w:rFonts w:ascii="Book Antiqua" w:hAnsi="Book Antiqua"/>
              </w:rPr>
              <w:t>-2</w:t>
            </w:r>
            <w:r>
              <w:rPr>
                <w:rFonts w:ascii="Book Antiqua" w:hAnsi="Book Antiqua" w:hint="eastAsia"/>
              </w:rPr>
              <w:t>.</w:t>
            </w:r>
          </w:p>
          <w:p w14:paraId="30EBFA73" w14:textId="77777777" w:rsidR="009A190D" w:rsidRDefault="009A190D" w:rsidP="00FD1C20">
            <w:pPr>
              <w:jc w:val="both"/>
              <w:rPr>
                <w:rFonts w:ascii="Book Antiqua" w:hAnsi="Book Antiqua"/>
              </w:rPr>
            </w:pPr>
          </w:p>
        </w:tc>
        <w:tc>
          <w:tcPr>
            <w:tcW w:w="7513" w:type="dxa"/>
            <w:shd w:val="clear" w:color="auto" w:fill="auto"/>
          </w:tcPr>
          <w:p w14:paraId="67F3E6B7" w14:textId="77777777" w:rsidR="009A190D" w:rsidRDefault="009A190D" w:rsidP="00FD1C20">
            <w:pPr>
              <w:jc w:val="both"/>
              <w:rPr>
                <w:rFonts w:ascii="Book Antiqua" w:hAnsi="Book Antiqua"/>
              </w:rPr>
            </w:pPr>
            <w:r w:rsidRPr="00AB4D37">
              <w:rPr>
                <w:rFonts w:ascii="Book Antiqua" w:hAnsi="Book Antiqua" w:hint="eastAsia"/>
              </w:rPr>
              <w:t>甲為建商，於某地區以預售屋方式銷售住宅，售屋時的廣告主打「雙語學區，讓您孩子贏在起跑點」，乙心動購入。甲之所以主打此廣告，是因為原本中央大學規劃於該地區設分部及附設十二年一貫雙語中小學，此規劃甚至有見諸新聞媒體報導。然而，於甲建造房子到一半時，</w:t>
            </w:r>
            <w:r w:rsidRPr="00AB4D37">
              <w:rPr>
                <w:rFonts w:ascii="Book Antiqua" w:hAnsi="Book Antiqua" w:hint="eastAsia"/>
              </w:rPr>
              <w:lastRenderedPageBreak/>
              <w:t>中央大學之規劃因為各種因素無法繼續推行。請問，乙是否能</w:t>
            </w:r>
            <w:r>
              <w:rPr>
                <w:rFonts w:ascii="Book Antiqua" w:hAnsi="Book Antiqua" w:hint="eastAsia"/>
              </w:rPr>
              <w:t>以</w:t>
            </w:r>
            <w:r w:rsidRPr="00AB4D37">
              <w:rPr>
                <w:rFonts w:ascii="Book Antiqua" w:hAnsi="Book Antiqua" w:hint="eastAsia"/>
              </w:rPr>
              <w:t>詐欺為由，撤銷與甲之買賣契約？（改編自最高法院</w:t>
            </w:r>
            <w:r w:rsidRPr="00AB4D37">
              <w:rPr>
                <w:rFonts w:ascii="Book Antiqua" w:hAnsi="Book Antiqua" w:hint="eastAsia"/>
              </w:rPr>
              <w:t xml:space="preserve"> 105 </w:t>
            </w:r>
            <w:r w:rsidRPr="00AB4D37">
              <w:rPr>
                <w:rFonts w:ascii="Book Antiqua" w:hAnsi="Book Antiqua" w:hint="eastAsia"/>
              </w:rPr>
              <w:t>年台上字第</w:t>
            </w:r>
            <w:r w:rsidRPr="00AB4D37">
              <w:rPr>
                <w:rFonts w:ascii="Book Antiqua" w:hAnsi="Book Antiqua" w:hint="eastAsia"/>
              </w:rPr>
              <w:t xml:space="preserve"> 1861 </w:t>
            </w:r>
            <w:r w:rsidRPr="00AB4D37">
              <w:rPr>
                <w:rFonts w:ascii="Book Antiqua" w:hAnsi="Book Antiqua" w:hint="eastAsia"/>
              </w:rPr>
              <w:t>號民事裁定）</w:t>
            </w:r>
          </w:p>
        </w:tc>
      </w:tr>
      <w:tr w:rsidR="009A190D" w:rsidRPr="00773F94" w14:paraId="5EDA4766" w14:textId="77777777" w:rsidTr="00FD1C20">
        <w:trPr>
          <w:trHeight w:val="318"/>
        </w:trPr>
        <w:tc>
          <w:tcPr>
            <w:tcW w:w="1135" w:type="dxa"/>
            <w:shd w:val="clear" w:color="auto" w:fill="auto"/>
          </w:tcPr>
          <w:p w14:paraId="3FEA173E" w14:textId="77777777" w:rsidR="009A190D" w:rsidRDefault="009A190D" w:rsidP="00FD1C20">
            <w:pPr>
              <w:jc w:val="both"/>
              <w:rPr>
                <w:rFonts w:ascii="Book Antiqua" w:hAnsi="Book Antiqua"/>
              </w:rPr>
            </w:pPr>
            <w:r>
              <w:rPr>
                <w:rFonts w:ascii="Book Antiqua" w:hAnsi="Book Antiqua" w:hint="eastAsia"/>
              </w:rPr>
              <w:t>4</w:t>
            </w:r>
            <w:r>
              <w:rPr>
                <w:rFonts w:ascii="Book Antiqua" w:hAnsi="Book Antiqua"/>
              </w:rPr>
              <w:t>-3</w:t>
            </w:r>
            <w:r>
              <w:rPr>
                <w:rFonts w:ascii="Book Antiqua" w:hAnsi="Book Antiqua" w:hint="eastAsia"/>
              </w:rPr>
              <w:t>.</w:t>
            </w:r>
          </w:p>
          <w:p w14:paraId="128A6F42" w14:textId="77777777" w:rsidR="009A190D" w:rsidRPr="00685B0E" w:rsidRDefault="009A190D" w:rsidP="00FD1C20">
            <w:pPr>
              <w:jc w:val="both"/>
              <w:rPr>
                <w:rFonts w:ascii="Book Antiqua" w:hAnsi="Book Antiqua"/>
              </w:rPr>
            </w:pPr>
          </w:p>
        </w:tc>
        <w:tc>
          <w:tcPr>
            <w:tcW w:w="7513" w:type="dxa"/>
            <w:shd w:val="clear" w:color="auto" w:fill="auto"/>
          </w:tcPr>
          <w:p w14:paraId="63DAE043" w14:textId="77777777" w:rsidR="009A190D" w:rsidRPr="00685B0E" w:rsidRDefault="009A190D" w:rsidP="00FD1C20">
            <w:pPr>
              <w:jc w:val="both"/>
              <w:rPr>
                <w:rFonts w:ascii="Book Antiqua" w:hAnsi="Book Antiqua"/>
              </w:rPr>
            </w:pPr>
            <w:r>
              <w:rPr>
                <w:rFonts w:ascii="Book Antiqua" w:hAnsi="Book Antiqua" w:hint="eastAsia"/>
              </w:rPr>
              <w:t>甲向乙購買預售屋，</w:t>
            </w:r>
            <w:r w:rsidRPr="000B25A2">
              <w:rPr>
                <w:rFonts w:ascii="Book Antiqua" w:hAnsi="Book Antiqua" w:hint="eastAsia"/>
                <w:szCs w:val="24"/>
              </w:rPr>
              <w:t>房屋買賣契約書第一條約定，</w:t>
            </w:r>
            <w:proofErr w:type="gramStart"/>
            <w:r>
              <w:rPr>
                <w:rFonts w:ascii="Book Antiqua" w:hAnsi="Book Antiqua" w:hint="eastAsia"/>
                <w:szCs w:val="24"/>
              </w:rPr>
              <w:t>甲</w:t>
            </w:r>
            <w:r w:rsidRPr="000B25A2">
              <w:rPr>
                <w:rFonts w:ascii="Book Antiqua" w:hAnsi="Book Antiqua" w:hint="eastAsia"/>
                <w:szCs w:val="24"/>
              </w:rPr>
              <w:t>所買</w:t>
            </w:r>
            <w:proofErr w:type="gramEnd"/>
            <w:r w:rsidRPr="000B25A2">
              <w:rPr>
                <w:rFonts w:ascii="Book Antiqua" w:hAnsi="Book Antiqua" w:hint="eastAsia"/>
                <w:szCs w:val="24"/>
              </w:rPr>
              <w:t>受之房屋面積約</w:t>
            </w:r>
            <w:r>
              <w:rPr>
                <w:rFonts w:ascii="Book Antiqua" w:hAnsi="Book Antiqua" w:hint="eastAsia"/>
                <w:szCs w:val="24"/>
              </w:rPr>
              <w:t>5</w:t>
            </w:r>
            <w:r>
              <w:rPr>
                <w:rFonts w:ascii="Book Antiqua" w:hAnsi="Book Antiqua"/>
                <w:szCs w:val="24"/>
              </w:rPr>
              <w:t>1.42</w:t>
            </w:r>
            <w:r w:rsidRPr="000B25A2">
              <w:rPr>
                <w:rFonts w:ascii="Book Antiqua" w:hAnsi="Book Antiqua" w:hint="eastAsia"/>
                <w:szCs w:val="24"/>
              </w:rPr>
              <w:t>建坪，包括室內、陽台、平台、</w:t>
            </w:r>
            <w:proofErr w:type="gramStart"/>
            <w:r w:rsidRPr="000B25A2">
              <w:rPr>
                <w:rFonts w:ascii="Book Antiqua" w:hAnsi="Book Antiqua" w:hint="eastAsia"/>
                <w:szCs w:val="24"/>
              </w:rPr>
              <w:t>花台暨樓梯間</w:t>
            </w:r>
            <w:proofErr w:type="gramEnd"/>
            <w:r w:rsidRPr="000B25A2">
              <w:rPr>
                <w:rFonts w:ascii="Book Antiqua" w:hAnsi="Book Antiqua" w:hint="eastAsia"/>
                <w:szCs w:val="24"/>
              </w:rPr>
              <w:t>、增建等部分。</w:t>
            </w:r>
            <w:proofErr w:type="gramStart"/>
            <w:r>
              <w:rPr>
                <w:rFonts w:ascii="Book Antiqua" w:hAnsi="Book Antiqua" w:hint="eastAsia"/>
                <w:szCs w:val="24"/>
              </w:rPr>
              <w:t>乙交屋</w:t>
            </w:r>
            <w:proofErr w:type="gramEnd"/>
            <w:r>
              <w:rPr>
                <w:rFonts w:ascii="Book Antiqua" w:hAnsi="Book Antiqua" w:hint="eastAsia"/>
                <w:szCs w:val="24"/>
              </w:rPr>
              <w:t>時，房屋確實按原先規劃有</w:t>
            </w:r>
            <w:r w:rsidRPr="000B25A2">
              <w:rPr>
                <w:rFonts w:ascii="Book Antiqua" w:hAnsi="Book Antiqua" w:hint="eastAsia"/>
                <w:szCs w:val="24"/>
              </w:rPr>
              <w:t>室內、陽台、平台、</w:t>
            </w:r>
            <w:proofErr w:type="gramStart"/>
            <w:r w:rsidRPr="000B25A2">
              <w:rPr>
                <w:rFonts w:ascii="Book Antiqua" w:hAnsi="Book Antiqua" w:hint="eastAsia"/>
                <w:szCs w:val="24"/>
              </w:rPr>
              <w:t>花台暨樓梯間</w:t>
            </w:r>
            <w:proofErr w:type="gramEnd"/>
            <w:r w:rsidRPr="000B25A2">
              <w:rPr>
                <w:rFonts w:ascii="Book Antiqua" w:hAnsi="Book Antiqua" w:hint="eastAsia"/>
                <w:szCs w:val="24"/>
              </w:rPr>
              <w:t>、增建</w:t>
            </w:r>
            <w:r>
              <w:rPr>
                <w:rFonts w:ascii="Book Antiqua" w:hAnsi="Book Antiqua" w:hint="eastAsia"/>
                <w:szCs w:val="24"/>
              </w:rPr>
              <w:t>等部分，坪數也未減少，但隨即甲之增建部分被鄰居丙檢舉為違建，被市政府拆除，</w:t>
            </w:r>
            <w:proofErr w:type="gramStart"/>
            <w:r>
              <w:rPr>
                <w:rFonts w:ascii="Book Antiqua" w:hAnsi="Book Antiqua" w:hint="eastAsia"/>
                <w:szCs w:val="24"/>
              </w:rPr>
              <w:t>甲這才</w:t>
            </w:r>
            <w:proofErr w:type="gramEnd"/>
            <w:r>
              <w:rPr>
                <w:rFonts w:ascii="Book Antiqua" w:hAnsi="Book Antiqua" w:hint="eastAsia"/>
                <w:szCs w:val="24"/>
              </w:rPr>
              <w:t>發現所謂的「增建」部分，乙並沒有於申請建造時一併向政府申請建築，而是於取得房屋使用執照後，</w:t>
            </w:r>
            <w:r w:rsidRPr="000B25A2">
              <w:rPr>
                <w:rFonts w:ascii="Book Antiqua" w:hAnsi="Book Antiqua" w:hint="eastAsia"/>
                <w:szCs w:val="24"/>
              </w:rPr>
              <w:t>再私自擅自</w:t>
            </w:r>
            <w:proofErr w:type="gramStart"/>
            <w:r w:rsidRPr="000B25A2">
              <w:rPr>
                <w:rFonts w:ascii="Book Antiqua" w:hAnsi="Book Antiqua" w:hint="eastAsia"/>
                <w:szCs w:val="24"/>
              </w:rPr>
              <w:t>增建者</w:t>
            </w:r>
            <w:proofErr w:type="gramEnd"/>
            <w:r w:rsidRPr="000B25A2">
              <w:rPr>
                <w:rFonts w:ascii="Book Antiqua" w:hAnsi="Book Antiqua" w:hint="eastAsia"/>
                <w:szCs w:val="24"/>
              </w:rPr>
              <w:t>。</w:t>
            </w:r>
            <w:r>
              <w:rPr>
                <w:rFonts w:ascii="Book Antiqua" w:hAnsi="Book Antiqua" w:hint="eastAsia"/>
                <w:szCs w:val="24"/>
              </w:rPr>
              <w:t>請問，甲是否得以乙詐欺為由，撤銷買賣契約？（改編自</w:t>
            </w:r>
            <w:r w:rsidRPr="00A35DF7">
              <w:rPr>
                <w:rFonts w:ascii="Book Antiqua" w:hAnsi="Book Antiqua" w:hint="eastAsia"/>
                <w:szCs w:val="24"/>
              </w:rPr>
              <w:t>最高法院</w:t>
            </w:r>
            <w:r w:rsidRPr="00A35DF7">
              <w:rPr>
                <w:rFonts w:ascii="Book Antiqua" w:hAnsi="Book Antiqua" w:hint="eastAsia"/>
                <w:szCs w:val="24"/>
              </w:rPr>
              <w:t xml:space="preserve"> 87 </w:t>
            </w:r>
            <w:r w:rsidRPr="00A35DF7">
              <w:rPr>
                <w:rFonts w:ascii="Book Antiqua" w:hAnsi="Book Antiqua" w:hint="eastAsia"/>
                <w:szCs w:val="24"/>
              </w:rPr>
              <w:t>年台上字第</w:t>
            </w:r>
            <w:r w:rsidRPr="00A35DF7">
              <w:rPr>
                <w:rFonts w:ascii="Book Antiqua" w:hAnsi="Book Antiqua" w:hint="eastAsia"/>
                <w:szCs w:val="24"/>
              </w:rPr>
              <w:t xml:space="preserve"> 2541 </w:t>
            </w:r>
            <w:r w:rsidRPr="00A35DF7">
              <w:rPr>
                <w:rFonts w:ascii="Book Antiqua" w:hAnsi="Book Antiqua" w:hint="eastAsia"/>
                <w:szCs w:val="24"/>
              </w:rPr>
              <w:t>號民事判決）</w:t>
            </w:r>
          </w:p>
        </w:tc>
      </w:tr>
      <w:tr w:rsidR="009A190D" w:rsidRPr="00773F94" w14:paraId="25F01892" w14:textId="77777777" w:rsidTr="00FD1C20">
        <w:trPr>
          <w:trHeight w:val="318"/>
        </w:trPr>
        <w:tc>
          <w:tcPr>
            <w:tcW w:w="1135" w:type="dxa"/>
            <w:shd w:val="clear" w:color="auto" w:fill="auto"/>
          </w:tcPr>
          <w:p w14:paraId="76F204D2" w14:textId="77777777" w:rsidR="009A190D" w:rsidRDefault="009A190D" w:rsidP="00FD1C20">
            <w:pPr>
              <w:jc w:val="both"/>
              <w:rPr>
                <w:rFonts w:ascii="Book Antiqua" w:hAnsi="Book Antiqua"/>
              </w:rPr>
            </w:pPr>
            <w:r>
              <w:rPr>
                <w:rFonts w:ascii="Book Antiqua" w:hAnsi="Book Antiqua" w:hint="eastAsia"/>
              </w:rPr>
              <w:t>4</w:t>
            </w:r>
            <w:r>
              <w:rPr>
                <w:rFonts w:ascii="Book Antiqua" w:hAnsi="Book Antiqua"/>
              </w:rPr>
              <w:t>-4</w:t>
            </w:r>
            <w:r>
              <w:rPr>
                <w:rFonts w:ascii="Book Antiqua" w:hAnsi="Book Antiqua" w:hint="eastAsia"/>
              </w:rPr>
              <w:t>.</w:t>
            </w:r>
          </w:p>
          <w:p w14:paraId="3DAFD44A" w14:textId="77777777" w:rsidR="009A190D" w:rsidRDefault="009A190D" w:rsidP="00FD1C20">
            <w:pPr>
              <w:jc w:val="both"/>
              <w:rPr>
                <w:rFonts w:ascii="Book Antiqua" w:hAnsi="Book Antiqua"/>
              </w:rPr>
            </w:pPr>
          </w:p>
        </w:tc>
        <w:tc>
          <w:tcPr>
            <w:tcW w:w="7513" w:type="dxa"/>
            <w:shd w:val="clear" w:color="auto" w:fill="auto"/>
          </w:tcPr>
          <w:p w14:paraId="1D6FF938" w14:textId="77777777" w:rsidR="009A190D" w:rsidRPr="00410F40" w:rsidRDefault="009A190D" w:rsidP="00FD1C20">
            <w:pPr>
              <w:jc w:val="both"/>
              <w:rPr>
                <w:rFonts w:ascii="Book Antiqua" w:hAnsi="Book Antiqua"/>
                <w:vanish/>
                <w:specVanish/>
              </w:rPr>
            </w:pPr>
            <w:r>
              <w:rPr>
                <w:rFonts w:ascii="Book Antiqua" w:hAnsi="Book Antiqua" w:hint="eastAsia"/>
              </w:rPr>
              <w:t>甲向乙購買預售屋，預售屋之廣告主打「樓中樓，低總價，小坪數，空間有效利用」</w:t>
            </w:r>
            <w:r w:rsidRPr="000B25A2">
              <w:rPr>
                <w:rFonts w:ascii="Book Antiqua" w:hAnsi="Book Antiqua" w:hint="eastAsia"/>
                <w:szCs w:val="24"/>
              </w:rPr>
              <w:t>。</w:t>
            </w:r>
            <w:proofErr w:type="gramStart"/>
            <w:r>
              <w:rPr>
                <w:rFonts w:ascii="Book Antiqua" w:hAnsi="Book Antiqua" w:hint="eastAsia"/>
                <w:szCs w:val="24"/>
              </w:rPr>
              <w:t>乙交屋</w:t>
            </w:r>
            <w:proofErr w:type="gramEnd"/>
            <w:r>
              <w:rPr>
                <w:rFonts w:ascii="Book Antiqua" w:hAnsi="Book Antiqua" w:hint="eastAsia"/>
                <w:szCs w:val="24"/>
              </w:rPr>
              <w:t>時，房屋確實按原先規劃，以樓中樓型態建成，</w:t>
            </w:r>
            <w:proofErr w:type="gramStart"/>
            <w:r>
              <w:rPr>
                <w:rFonts w:ascii="Book Antiqua" w:hAnsi="Book Antiqua" w:hint="eastAsia"/>
                <w:szCs w:val="24"/>
              </w:rPr>
              <w:t>但甲旋即</w:t>
            </w:r>
            <w:proofErr w:type="gramEnd"/>
            <w:r>
              <w:rPr>
                <w:rFonts w:ascii="Book Antiqua" w:hAnsi="Book Antiqua" w:hint="eastAsia"/>
                <w:szCs w:val="24"/>
              </w:rPr>
              <w:t>發現，乙對於樓中樓這種「夾層屋」施工，並未請領建照，屬於違建</w:t>
            </w:r>
            <w:r w:rsidRPr="000B25A2">
              <w:rPr>
                <w:rFonts w:ascii="Book Antiqua" w:hAnsi="Book Antiqua" w:hint="eastAsia"/>
                <w:szCs w:val="24"/>
              </w:rPr>
              <w:t>。</w:t>
            </w:r>
            <w:r>
              <w:rPr>
                <w:rFonts w:ascii="Book Antiqua" w:hAnsi="Book Antiqua" w:hint="eastAsia"/>
                <w:szCs w:val="24"/>
              </w:rPr>
              <w:t>請問，甲是否得以乙詐欺為由，撤銷買賣契約？</w:t>
            </w:r>
          </w:p>
          <w:p w14:paraId="6BB8A71E" w14:textId="77777777" w:rsidR="009A190D" w:rsidRDefault="009A190D" w:rsidP="00FD1C20">
            <w:pPr>
              <w:jc w:val="both"/>
              <w:rPr>
                <w:rFonts w:ascii="Book Antiqua" w:hAnsi="Book Antiqua"/>
              </w:rPr>
            </w:pPr>
            <w:r>
              <w:rPr>
                <w:rFonts w:ascii="Book Antiqua" w:hAnsi="Book Antiqua"/>
              </w:rPr>
              <w:t xml:space="preserve"> </w:t>
            </w:r>
            <w:r>
              <w:rPr>
                <w:rFonts w:ascii="Book Antiqua" w:hAnsi="Book Antiqua" w:hint="eastAsia"/>
              </w:rPr>
              <w:t>（改編自</w:t>
            </w:r>
            <w:r w:rsidRPr="00331D88">
              <w:rPr>
                <w:rFonts w:ascii="Book Antiqua" w:hAnsi="Book Antiqua" w:hint="eastAsia"/>
                <w:szCs w:val="24"/>
              </w:rPr>
              <w:t>最高法院</w:t>
            </w:r>
            <w:r w:rsidRPr="00331D88">
              <w:rPr>
                <w:rFonts w:ascii="Book Antiqua" w:hAnsi="Book Antiqua" w:hint="eastAsia"/>
                <w:szCs w:val="24"/>
              </w:rPr>
              <w:t xml:space="preserve"> 90 </w:t>
            </w:r>
            <w:r w:rsidRPr="00331D88">
              <w:rPr>
                <w:rFonts w:ascii="Book Antiqua" w:hAnsi="Book Antiqua" w:hint="eastAsia"/>
                <w:szCs w:val="24"/>
              </w:rPr>
              <w:t>年度</w:t>
            </w:r>
            <w:r w:rsidRPr="00331D88">
              <w:rPr>
                <w:rFonts w:ascii="Book Antiqua" w:hAnsi="Book Antiqua" w:hint="eastAsia"/>
                <w:szCs w:val="24"/>
              </w:rPr>
              <w:t xml:space="preserve"> </w:t>
            </w:r>
            <w:r w:rsidRPr="00331D88">
              <w:rPr>
                <w:rFonts w:ascii="Book Antiqua" w:hAnsi="Book Antiqua" w:hint="eastAsia"/>
                <w:szCs w:val="24"/>
              </w:rPr>
              <w:t>台上</w:t>
            </w:r>
            <w:r w:rsidRPr="00331D88">
              <w:rPr>
                <w:rFonts w:ascii="Book Antiqua" w:hAnsi="Book Antiqua" w:hint="eastAsia"/>
                <w:szCs w:val="24"/>
              </w:rPr>
              <w:t xml:space="preserve"> </w:t>
            </w:r>
            <w:r w:rsidRPr="00331D88">
              <w:rPr>
                <w:rFonts w:ascii="Book Antiqua" w:hAnsi="Book Antiqua" w:hint="eastAsia"/>
                <w:szCs w:val="24"/>
              </w:rPr>
              <w:t>字第</w:t>
            </w:r>
            <w:r w:rsidRPr="00331D88">
              <w:rPr>
                <w:rFonts w:ascii="Book Antiqua" w:hAnsi="Book Antiqua" w:hint="eastAsia"/>
                <w:szCs w:val="24"/>
              </w:rPr>
              <w:t xml:space="preserve"> 1572 </w:t>
            </w:r>
            <w:r w:rsidRPr="00331D88">
              <w:rPr>
                <w:rFonts w:ascii="Book Antiqua" w:hAnsi="Book Antiqua" w:hint="eastAsia"/>
                <w:szCs w:val="24"/>
              </w:rPr>
              <w:t>號民事判決</w:t>
            </w:r>
            <w:r>
              <w:rPr>
                <w:rFonts w:ascii="Book Antiqua" w:hAnsi="Book Antiqua" w:hint="eastAsia"/>
                <w:szCs w:val="24"/>
              </w:rPr>
              <w:t>、</w:t>
            </w:r>
            <w:r w:rsidRPr="00FF3D9B">
              <w:rPr>
                <w:rFonts w:ascii="Book Antiqua" w:hAnsi="Book Antiqua" w:hint="eastAsia"/>
                <w:szCs w:val="24"/>
              </w:rPr>
              <w:t>最高法院</w:t>
            </w:r>
            <w:r w:rsidRPr="00FF3D9B">
              <w:rPr>
                <w:rFonts w:ascii="Book Antiqua" w:hAnsi="Book Antiqua" w:hint="eastAsia"/>
                <w:szCs w:val="24"/>
              </w:rPr>
              <w:t xml:space="preserve"> 89 </w:t>
            </w:r>
            <w:r w:rsidRPr="00FF3D9B">
              <w:rPr>
                <w:rFonts w:ascii="Book Antiqua" w:hAnsi="Book Antiqua" w:hint="eastAsia"/>
                <w:szCs w:val="24"/>
              </w:rPr>
              <w:t>年台上字第</w:t>
            </w:r>
            <w:r w:rsidRPr="00FF3D9B">
              <w:rPr>
                <w:rFonts w:ascii="Book Antiqua" w:hAnsi="Book Antiqua" w:hint="eastAsia"/>
                <w:szCs w:val="24"/>
              </w:rPr>
              <w:t xml:space="preserve"> 2024 </w:t>
            </w:r>
            <w:r w:rsidRPr="00FF3D9B">
              <w:rPr>
                <w:rFonts w:ascii="Book Antiqua" w:hAnsi="Book Antiqua" w:hint="eastAsia"/>
                <w:szCs w:val="24"/>
              </w:rPr>
              <w:t>號民事判決</w:t>
            </w:r>
            <w:r>
              <w:rPr>
                <w:rFonts w:ascii="Book Antiqua" w:hAnsi="Book Antiqua" w:hint="eastAsia"/>
                <w:szCs w:val="24"/>
              </w:rPr>
              <w:t>）</w:t>
            </w:r>
            <w:r>
              <w:rPr>
                <w:rFonts w:ascii="Book Antiqua" w:hAnsi="Book Antiqua"/>
              </w:rPr>
              <w:t xml:space="preserve"> </w:t>
            </w:r>
          </w:p>
        </w:tc>
      </w:tr>
      <w:tr w:rsidR="009A190D" w:rsidRPr="00773F94" w14:paraId="6EDE97C8" w14:textId="77777777" w:rsidTr="00FD1C20">
        <w:trPr>
          <w:trHeight w:val="318"/>
        </w:trPr>
        <w:tc>
          <w:tcPr>
            <w:tcW w:w="1135" w:type="dxa"/>
            <w:shd w:val="clear" w:color="auto" w:fill="auto"/>
          </w:tcPr>
          <w:p w14:paraId="06EB5775" w14:textId="77777777" w:rsidR="009A190D" w:rsidRDefault="009A190D" w:rsidP="00FD1C20">
            <w:pPr>
              <w:jc w:val="both"/>
              <w:rPr>
                <w:rFonts w:ascii="Book Antiqua" w:hAnsi="Book Antiqua"/>
              </w:rPr>
            </w:pPr>
            <w:r>
              <w:rPr>
                <w:rFonts w:ascii="Book Antiqua" w:hAnsi="Book Antiqua" w:hint="eastAsia"/>
              </w:rPr>
              <w:t>5.</w:t>
            </w:r>
          </w:p>
          <w:p w14:paraId="0D86E2BF" w14:textId="77777777" w:rsidR="009A190D" w:rsidRPr="00773F94" w:rsidRDefault="009A190D" w:rsidP="00FD1C20">
            <w:pPr>
              <w:jc w:val="both"/>
              <w:rPr>
                <w:rFonts w:ascii="Book Antiqua" w:hAnsi="Book Antiqua"/>
              </w:rPr>
            </w:pPr>
          </w:p>
        </w:tc>
        <w:tc>
          <w:tcPr>
            <w:tcW w:w="7513" w:type="dxa"/>
            <w:shd w:val="clear" w:color="auto" w:fill="auto"/>
          </w:tcPr>
          <w:p w14:paraId="0AB5788E" w14:textId="77777777" w:rsidR="009A190D" w:rsidRPr="002B4240" w:rsidRDefault="009A190D" w:rsidP="00FD1C20">
            <w:pPr>
              <w:jc w:val="both"/>
              <w:rPr>
                <w:rFonts w:ascii="Book Antiqua" w:hAnsi="Book Antiqua"/>
              </w:rPr>
            </w:pPr>
            <w:r w:rsidRPr="002B4240">
              <w:rPr>
                <w:rFonts w:ascii="Book Antiqua" w:hAnsi="Book Antiqua"/>
              </w:rPr>
              <w:t>甲為私人放款公司，為了吸引他人來借款，推出第一個月無息貸款方案，於廣告文宣中大力宣傳貸款第一個月不需支付利息。甲的文宣中有一句寫道「保證百分之七十『純』銀貸」。</w:t>
            </w:r>
            <w:proofErr w:type="gramStart"/>
            <w:r w:rsidRPr="002B4240">
              <w:rPr>
                <w:rFonts w:ascii="Book Antiqua" w:hAnsi="Book Antiqua"/>
              </w:rPr>
              <w:t>某乙欲借款</w:t>
            </w:r>
            <w:proofErr w:type="gramEnd"/>
            <w:r w:rsidRPr="002B4240">
              <w:rPr>
                <w:rFonts w:ascii="Book Antiqua" w:hAnsi="Book Antiqua"/>
              </w:rPr>
              <w:t>，未理解文宣中該句子的意義，又借款契約內書面用語也超級複雜，看得似懂非懂。不過，乙覺得甲既然都敢以該句話為賣點，該句話應該不會是什麼不利的條件，又經過甲不斷吹捧第一個月免利息，條件超好什麼的，於是和甲成立消費借貸。沒想到契約、文宣真正意思是「無息貸款僅占貸款總額的</w:t>
            </w:r>
            <w:r w:rsidRPr="002B4240">
              <w:rPr>
                <w:rFonts w:ascii="Book Antiqua" w:hAnsi="Book Antiqua"/>
              </w:rPr>
              <w:t>30%</w:t>
            </w:r>
            <w:r w:rsidRPr="002B4240">
              <w:rPr>
                <w:rFonts w:ascii="Book Antiqua" w:hAnsi="Book Antiqua"/>
              </w:rPr>
              <w:t>，其餘</w:t>
            </w:r>
            <w:r w:rsidRPr="002B4240">
              <w:rPr>
                <w:rFonts w:ascii="Book Antiqua" w:hAnsi="Book Antiqua"/>
              </w:rPr>
              <w:t>70%</w:t>
            </w:r>
            <w:r w:rsidRPr="002B4240">
              <w:rPr>
                <w:rFonts w:ascii="Book Antiqua" w:hAnsi="Book Antiqua"/>
              </w:rPr>
              <w:t>的貸款要依照銀行貸款利率計算」。請問，乙可否主張甲詐欺而撤銷消費借貸契約？（</w:t>
            </w:r>
            <w:r w:rsidRPr="002B4240">
              <w:rPr>
                <w:rFonts w:ascii="Book Antiqua" w:hAnsi="Book Antiqua"/>
                <w:szCs w:val="24"/>
              </w:rPr>
              <w:t>改編自</w:t>
            </w:r>
            <w:r w:rsidRPr="002B4240">
              <w:rPr>
                <w:rFonts w:ascii="Book Antiqua" w:hAnsi="Book Antiqua"/>
              </w:rPr>
              <w:t>臺灣高等法院</w:t>
            </w:r>
            <w:r w:rsidRPr="002B4240">
              <w:rPr>
                <w:rFonts w:ascii="Book Antiqua" w:hAnsi="Book Antiqua"/>
              </w:rPr>
              <w:t xml:space="preserve"> 89 </w:t>
            </w:r>
            <w:r w:rsidRPr="002B4240">
              <w:rPr>
                <w:rFonts w:ascii="Book Antiqua" w:hAnsi="Book Antiqua"/>
              </w:rPr>
              <w:t>年重上字第</w:t>
            </w:r>
            <w:r w:rsidRPr="002B4240">
              <w:rPr>
                <w:rFonts w:ascii="Book Antiqua" w:hAnsi="Book Antiqua"/>
              </w:rPr>
              <w:t xml:space="preserve"> 256 </w:t>
            </w:r>
            <w:r w:rsidRPr="002B4240">
              <w:rPr>
                <w:rFonts w:ascii="Book Antiqua" w:hAnsi="Book Antiqua"/>
              </w:rPr>
              <w:t>號民事判決）</w:t>
            </w:r>
          </w:p>
        </w:tc>
      </w:tr>
      <w:tr w:rsidR="009A190D" w:rsidRPr="00773F94" w14:paraId="2B1418C5" w14:textId="77777777" w:rsidTr="00FD1C20">
        <w:trPr>
          <w:trHeight w:val="318"/>
        </w:trPr>
        <w:tc>
          <w:tcPr>
            <w:tcW w:w="1135" w:type="dxa"/>
            <w:shd w:val="clear" w:color="auto" w:fill="auto"/>
          </w:tcPr>
          <w:p w14:paraId="6C71B656" w14:textId="77777777" w:rsidR="009A190D" w:rsidRDefault="009A190D" w:rsidP="00FD1C20">
            <w:pPr>
              <w:jc w:val="both"/>
              <w:rPr>
                <w:rFonts w:ascii="Book Antiqua" w:hAnsi="Book Antiqua"/>
              </w:rPr>
            </w:pPr>
            <w:r>
              <w:rPr>
                <w:rFonts w:ascii="Book Antiqua" w:hAnsi="Book Antiqua" w:hint="eastAsia"/>
              </w:rPr>
              <w:t>6.</w:t>
            </w:r>
          </w:p>
          <w:p w14:paraId="616CE39F" w14:textId="77777777" w:rsidR="009A190D" w:rsidRDefault="009A190D" w:rsidP="00FD1C20">
            <w:pPr>
              <w:jc w:val="both"/>
              <w:rPr>
                <w:rFonts w:ascii="Book Antiqua" w:hAnsi="Book Antiqua"/>
              </w:rPr>
            </w:pPr>
          </w:p>
        </w:tc>
        <w:tc>
          <w:tcPr>
            <w:tcW w:w="7513" w:type="dxa"/>
            <w:shd w:val="clear" w:color="auto" w:fill="auto"/>
          </w:tcPr>
          <w:p w14:paraId="296537A2" w14:textId="77777777" w:rsidR="009A190D" w:rsidRPr="002B4240" w:rsidRDefault="009A190D" w:rsidP="00FD1C20">
            <w:pPr>
              <w:jc w:val="both"/>
              <w:rPr>
                <w:rFonts w:ascii="Book Antiqua" w:hAnsi="Book Antiqua"/>
              </w:rPr>
            </w:pPr>
            <w:r w:rsidRPr="002B4240">
              <w:rPr>
                <w:rFonts w:ascii="Book Antiqua" w:hAnsi="Book Antiqua" w:hint="eastAsia"/>
              </w:rPr>
              <w:t>丙開車撞到甲之父親乙，乙回家休養後痊癒，但不久之後染上疾病，不治死亡。丙聽說乙死亡，以為是自己車禍造成的，急忙跑去和甲道歉賠罪。</w:t>
            </w:r>
            <w:proofErr w:type="gramStart"/>
            <w:r w:rsidRPr="002B4240">
              <w:rPr>
                <w:rFonts w:ascii="Book Antiqua" w:hAnsi="Book Antiqua" w:hint="eastAsia"/>
              </w:rPr>
              <w:t>甲見丙</w:t>
            </w:r>
            <w:proofErr w:type="gramEnd"/>
            <w:r w:rsidRPr="002B4240">
              <w:rPr>
                <w:rFonts w:ascii="Book Antiqua" w:hAnsi="Book Antiqua" w:hint="eastAsia"/>
              </w:rPr>
              <w:t>驚慌失措，就</w:t>
            </w:r>
            <w:proofErr w:type="gramStart"/>
            <w:r w:rsidRPr="002B4240">
              <w:rPr>
                <w:rFonts w:ascii="Book Antiqua" w:hAnsi="Book Antiqua" w:hint="eastAsia"/>
              </w:rPr>
              <w:t>順水推舟說乙確實</w:t>
            </w:r>
            <w:proofErr w:type="gramEnd"/>
            <w:r w:rsidRPr="002B4240">
              <w:rPr>
                <w:rFonts w:ascii="Book Antiqua" w:hAnsi="Book Antiqua" w:hint="eastAsia"/>
              </w:rPr>
              <w:t>是因為車禍後遺症死亡，並與丙達成和解，賠償精神上損害和財產上損害。</w:t>
            </w:r>
            <w:r>
              <w:rPr>
                <w:rFonts w:ascii="Book Antiqua" w:hAnsi="Book Antiqua" w:hint="eastAsia"/>
              </w:rPr>
              <w:t>丙後來發現真相，是否能主張任何權利？</w:t>
            </w:r>
            <w:r w:rsidRPr="002B4240">
              <w:rPr>
                <w:rFonts w:ascii="Book Antiqua" w:hAnsi="Book Antiqua" w:hint="eastAsia"/>
              </w:rPr>
              <w:t>（改編自最高法院</w:t>
            </w:r>
            <w:r w:rsidRPr="002B4240">
              <w:rPr>
                <w:rFonts w:ascii="Book Antiqua" w:hAnsi="Book Antiqua" w:hint="eastAsia"/>
              </w:rPr>
              <w:t>89</w:t>
            </w:r>
            <w:r w:rsidRPr="002B4240">
              <w:rPr>
                <w:rFonts w:ascii="Book Antiqua" w:hAnsi="Book Antiqua" w:hint="eastAsia"/>
              </w:rPr>
              <w:t>年台上字第</w:t>
            </w:r>
            <w:r w:rsidRPr="002B4240">
              <w:rPr>
                <w:rFonts w:ascii="Book Antiqua" w:hAnsi="Book Antiqua" w:hint="eastAsia"/>
              </w:rPr>
              <w:t>2</w:t>
            </w:r>
            <w:r w:rsidRPr="002B4240">
              <w:rPr>
                <w:rFonts w:ascii="Book Antiqua" w:hAnsi="Book Antiqua"/>
              </w:rPr>
              <w:t>293</w:t>
            </w:r>
            <w:r w:rsidRPr="002B4240">
              <w:rPr>
                <w:rFonts w:ascii="Book Antiqua" w:hAnsi="Book Antiqua" w:hint="eastAsia"/>
              </w:rPr>
              <w:t>號民事判決）</w:t>
            </w:r>
          </w:p>
        </w:tc>
      </w:tr>
      <w:tr w:rsidR="009A190D" w:rsidRPr="00773F94" w14:paraId="470251D0" w14:textId="77777777" w:rsidTr="00FD1C20">
        <w:trPr>
          <w:trHeight w:val="361"/>
        </w:trPr>
        <w:tc>
          <w:tcPr>
            <w:tcW w:w="1135" w:type="dxa"/>
            <w:shd w:val="clear" w:color="auto" w:fill="auto"/>
          </w:tcPr>
          <w:p w14:paraId="3D070C04" w14:textId="77777777" w:rsidR="009A190D" w:rsidRDefault="009A190D" w:rsidP="00FD1C20">
            <w:pPr>
              <w:jc w:val="both"/>
              <w:rPr>
                <w:rFonts w:ascii="Book Antiqua" w:hAnsi="Book Antiqua"/>
                <w:szCs w:val="24"/>
              </w:rPr>
            </w:pPr>
            <w:r>
              <w:rPr>
                <w:rFonts w:ascii="Book Antiqua" w:hAnsi="Book Antiqua"/>
                <w:szCs w:val="24"/>
              </w:rPr>
              <w:t>7</w:t>
            </w:r>
            <w:r>
              <w:rPr>
                <w:rFonts w:ascii="Book Antiqua" w:hAnsi="Book Antiqua" w:hint="eastAsia"/>
                <w:szCs w:val="24"/>
              </w:rPr>
              <w:t>.</w:t>
            </w:r>
          </w:p>
          <w:p w14:paraId="5264D61C" w14:textId="77777777" w:rsidR="009A190D" w:rsidRPr="00773F94" w:rsidRDefault="009A190D" w:rsidP="00FD1C20">
            <w:pPr>
              <w:jc w:val="both"/>
              <w:rPr>
                <w:rFonts w:ascii="Book Antiqua" w:hAnsi="Book Antiqua"/>
                <w:szCs w:val="24"/>
              </w:rPr>
            </w:pPr>
          </w:p>
        </w:tc>
        <w:tc>
          <w:tcPr>
            <w:tcW w:w="7513" w:type="dxa"/>
            <w:shd w:val="clear" w:color="auto" w:fill="auto"/>
          </w:tcPr>
          <w:p w14:paraId="0176D627" w14:textId="77777777" w:rsidR="009A190D" w:rsidRPr="002F3C83" w:rsidRDefault="009A190D" w:rsidP="00FD1C20">
            <w:pPr>
              <w:jc w:val="both"/>
              <w:rPr>
                <w:rFonts w:ascii="Book Antiqua" w:hAnsi="Book Antiqua"/>
              </w:rPr>
            </w:pPr>
            <w:proofErr w:type="gramStart"/>
            <w:r w:rsidRPr="002F3C83">
              <w:rPr>
                <w:rFonts w:ascii="Book Antiqua" w:hAnsi="Book Antiqua"/>
              </w:rPr>
              <w:t>甲欲於</w:t>
            </w:r>
            <w:proofErr w:type="gramEnd"/>
            <w:r w:rsidRPr="002F3C83">
              <w:rPr>
                <w:rFonts w:ascii="Book Antiqua" w:hAnsi="Book Antiqua"/>
              </w:rPr>
              <w:t>A</w:t>
            </w:r>
            <w:r w:rsidRPr="002F3C83">
              <w:rPr>
                <w:rFonts w:ascii="Book Antiqua" w:hAnsi="Book Antiqua"/>
              </w:rPr>
              <w:t>地建築房屋，向行政機關乙申請核發建築執照。在實務上，通常如果能證明該地從以前到現在本來就有建築物供人居住，就比較好申請到建築執照。甲知悉此事，於是提供兩張民國</w:t>
            </w:r>
            <w:r w:rsidRPr="002F3C83">
              <w:rPr>
                <w:rFonts w:ascii="Book Antiqua" w:hAnsi="Book Antiqua"/>
              </w:rPr>
              <w:t>58</w:t>
            </w:r>
            <w:r w:rsidRPr="002F3C83">
              <w:rPr>
                <w:rFonts w:ascii="Book Antiqua" w:hAnsi="Book Antiqua"/>
              </w:rPr>
              <w:t>年航測地形圖，上面顯示有</w:t>
            </w:r>
            <w:r w:rsidRPr="002F3C83">
              <w:rPr>
                <w:rFonts w:ascii="Book Antiqua" w:hAnsi="Book Antiqua"/>
              </w:rPr>
              <w:t>2</w:t>
            </w:r>
            <w:r w:rsidRPr="002F3C83">
              <w:rPr>
                <w:rFonts w:ascii="Book Antiqua" w:hAnsi="Book Antiqua"/>
              </w:rPr>
              <w:t>棟建築物存在於</w:t>
            </w:r>
            <w:r w:rsidRPr="002F3C83">
              <w:rPr>
                <w:rFonts w:ascii="Book Antiqua" w:hAnsi="Book Antiqua"/>
              </w:rPr>
              <w:t>A</w:t>
            </w:r>
            <w:r w:rsidRPr="002F3C83">
              <w:rPr>
                <w:rFonts w:ascii="Book Antiqua" w:hAnsi="Book Antiqua"/>
              </w:rPr>
              <w:t>地，甲知道那兩棟建築物其實是廢棄工寮，沒有人居住，但和承辦人員</w:t>
            </w:r>
            <w:r>
              <w:rPr>
                <w:rFonts w:ascii="Book Antiqua" w:hAnsi="Book Antiqua" w:hint="eastAsia"/>
              </w:rPr>
              <w:t>表示</w:t>
            </w:r>
            <w:r w:rsidRPr="002F3C83">
              <w:rPr>
                <w:rFonts w:ascii="Book Antiqua" w:hAnsi="Book Antiqua"/>
              </w:rPr>
              <w:t>說</w:t>
            </w:r>
            <w:r>
              <w:rPr>
                <w:rFonts w:ascii="Book Antiqua" w:hAnsi="Book Antiqua" w:hint="eastAsia"/>
              </w:rPr>
              <w:t>自己家人一直居住於該建物</w:t>
            </w:r>
            <w:r w:rsidRPr="002F3C83">
              <w:rPr>
                <w:rFonts w:ascii="Book Antiqua" w:hAnsi="Book Antiqua"/>
              </w:rPr>
              <w:t>。乙之承辦人員認為法規本來就沒有規定建築物需要有人住，所以看了</w:t>
            </w:r>
            <w:r w:rsidRPr="002F3C83">
              <w:rPr>
                <w:rFonts w:ascii="Book Antiqua" w:hAnsi="Book Antiqua"/>
              </w:rPr>
              <w:lastRenderedPageBreak/>
              <w:t>地形圖上有建築物以後，就核發建築執照。請問，乙可否事後主張甲詐欺，撤銷核發之建築執照？（</w:t>
            </w:r>
            <w:r>
              <w:rPr>
                <w:rFonts w:ascii="Book Antiqua" w:hAnsi="Book Antiqua" w:hint="eastAsia"/>
              </w:rPr>
              <w:t>改編自</w:t>
            </w:r>
            <w:r w:rsidRPr="002F3C83">
              <w:rPr>
                <w:rFonts w:ascii="Book Antiqua" w:hAnsi="Book Antiqua"/>
              </w:rPr>
              <w:t>最高法院</w:t>
            </w:r>
            <w:r w:rsidRPr="002F3C83">
              <w:rPr>
                <w:rFonts w:ascii="Book Antiqua" w:hAnsi="Book Antiqua"/>
              </w:rPr>
              <w:t xml:space="preserve"> 108 </w:t>
            </w:r>
            <w:r w:rsidRPr="002F3C83">
              <w:rPr>
                <w:rFonts w:ascii="Book Antiqua" w:hAnsi="Book Antiqua"/>
              </w:rPr>
              <w:t>年台上字第</w:t>
            </w:r>
            <w:r w:rsidRPr="002F3C83">
              <w:rPr>
                <w:rFonts w:ascii="Book Antiqua" w:hAnsi="Book Antiqua"/>
              </w:rPr>
              <w:t xml:space="preserve"> 1241 </w:t>
            </w:r>
            <w:r w:rsidRPr="002F3C83">
              <w:rPr>
                <w:rFonts w:ascii="Book Antiqua" w:hAnsi="Book Antiqua"/>
              </w:rPr>
              <w:t>號民事判決）</w:t>
            </w:r>
          </w:p>
        </w:tc>
      </w:tr>
      <w:tr w:rsidR="009A190D" w:rsidRPr="00773F94" w14:paraId="3E84CDE6" w14:textId="77777777" w:rsidTr="00FD1C20">
        <w:trPr>
          <w:trHeight w:val="361"/>
        </w:trPr>
        <w:tc>
          <w:tcPr>
            <w:tcW w:w="1135" w:type="dxa"/>
            <w:shd w:val="clear" w:color="auto" w:fill="auto"/>
          </w:tcPr>
          <w:p w14:paraId="3F096285" w14:textId="77777777" w:rsidR="009A190D" w:rsidRPr="00773F94" w:rsidRDefault="009A190D" w:rsidP="00FD1C20">
            <w:pPr>
              <w:jc w:val="both"/>
              <w:rPr>
                <w:rFonts w:ascii="Book Antiqua" w:hAnsi="Book Antiqua"/>
                <w:szCs w:val="24"/>
              </w:rPr>
            </w:pPr>
            <w:r>
              <w:rPr>
                <w:rFonts w:ascii="Book Antiqua" w:hAnsi="Book Antiqua" w:hint="eastAsia"/>
                <w:szCs w:val="24"/>
              </w:rPr>
              <w:t>8.</w:t>
            </w:r>
            <w:r w:rsidRPr="00773F94">
              <w:rPr>
                <w:rFonts w:ascii="Book Antiqua" w:hAnsi="Book Antiqua"/>
                <w:szCs w:val="24"/>
              </w:rPr>
              <w:t xml:space="preserve"> </w:t>
            </w:r>
          </w:p>
          <w:p w14:paraId="661551F8" w14:textId="77777777" w:rsidR="009A190D" w:rsidRPr="00773F94" w:rsidRDefault="009A190D" w:rsidP="00FD1C20">
            <w:pPr>
              <w:jc w:val="both"/>
              <w:rPr>
                <w:rFonts w:ascii="Book Antiqua" w:hAnsi="Book Antiqua"/>
                <w:szCs w:val="24"/>
              </w:rPr>
            </w:pPr>
          </w:p>
        </w:tc>
        <w:tc>
          <w:tcPr>
            <w:tcW w:w="7513" w:type="dxa"/>
            <w:shd w:val="clear" w:color="auto" w:fill="auto"/>
          </w:tcPr>
          <w:p w14:paraId="5AF68623" w14:textId="77777777" w:rsidR="009A190D" w:rsidRPr="00987149" w:rsidRDefault="009A190D" w:rsidP="00FD1C20">
            <w:pPr>
              <w:jc w:val="both"/>
            </w:pPr>
            <w:r>
              <w:rPr>
                <w:rFonts w:hint="eastAsia"/>
              </w:rPr>
              <w:t>甲為投資人，選中最近股市一路長紅的乙公司（銀行），</w:t>
            </w:r>
            <w:proofErr w:type="gramStart"/>
            <w:r>
              <w:rPr>
                <w:rFonts w:hint="eastAsia"/>
              </w:rPr>
              <w:t>向乙承買</w:t>
            </w:r>
            <w:proofErr w:type="gramEnd"/>
            <w:r>
              <w:rPr>
                <w:rFonts w:hint="eastAsia"/>
              </w:rPr>
              <w:t>債券。乙公司之財務報表有不實之處。</w:t>
            </w:r>
            <w:proofErr w:type="gramStart"/>
            <w:r>
              <w:rPr>
                <w:rFonts w:hint="eastAsia"/>
              </w:rPr>
              <w:t>一週</w:t>
            </w:r>
            <w:proofErr w:type="gramEnd"/>
            <w:r>
              <w:rPr>
                <w:rFonts w:hint="eastAsia"/>
              </w:rPr>
              <w:t>後，</w:t>
            </w:r>
            <w:proofErr w:type="gramStart"/>
            <w:r>
              <w:rPr>
                <w:rFonts w:hint="eastAsia"/>
              </w:rPr>
              <w:t>因丙</w:t>
            </w:r>
            <w:proofErr w:type="gramEnd"/>
            <w:r>
              <w:rPr>
                <w:rFonts w:hint="eastAsia"/>
              </w:rPr>
              <w:t>、丁兩公司向法院申請重整，經新聞廣為報導，造成存款人</w:t>
            </w:r>
            <w:proofErr w:type="gramStart"/>
            <w:r>
              <w:rPr>
                <w:rFonts w:hint="eastAsia"/>
              </w:rPr>
              <w:t>恐慌，至乙</w:t>
            </w:r>
            <w:proofErr w:type="gramEnd"/>
            <w:r>
              <w:rPr>
                <w:rFonts w:hint="eastAsia"/>
              </w:rPr>
              <w:t>公司擠兌，乙公司股價暴跌；又因金管會依據新法規定，</w:t>
            </w:r>
            <w:proofErr w:type="gramStart"/>
            <w:r>
              <w:rPr>
                <w:rFonts w:hint="eastAsia"/>
              </w:rPr>
              <w:t>將乙公司</w:t>
            </w:r>
            <w:proofErr w:type="gramEnd"/>
            <w:r>
              <w:rPr>
                <w:rFonts w:hint="eastAsia"/>
              </w:rPr>
              <w:t>本得分五年攤銷之損失一次攤銷，此項效應亦反應於股票價格，</w:t>
            </w:r>
            <w:proofErr w:type="gramStart"/>
            <w:r>
              <w:rPr>
                <w:rFonts w:hint="eastAsia"/>
              </w:rPr>
              <w:t>使乙之</w:t>
            </w:r>
            <w:proofErr w:type="gramEnd"/>
            <w:r>
              <w:rPr>
                <w:rFonts w:hint="eastAsia"/>
              </w:rPr>
              <w:t>股價再次暴跌。這些一連串事件，造成甲所有之乙債券的市場價格亦隨股價暴跌。請問，甲是否能主張乙公司之財務報表有不實</w:t>
            </w:r>
            <w:r w:rsidRPr="00376956">
              <w:rPr>
                <w:rFonts w:ascii="Book Antiqua" w:hAnsi="Book Antiqua"/>
              </w:rPr>
              <w:t>之處構成詐欺，撤銷甲乙</w:t>
            </w:r>
            <w:proofErr w:type="gramStart"/>
            <w:r w:rsidRPr="00376956">
              <w:rPr>
                <w:rFonts w:ascii="Book Antiqua" w:hAnsi="Book Antiqua"/>
              </w:rPr>
              <w:t>間就乙</w:t>
            </w:r>
            <w:proofErr w:type="gramEnd"/>
            <w:r w:rsidRPr="00376956">
              <w:rPr>
                <w:rFonts w:ascii="Book Antiqua" w:hAnsi="Book Antiqua"/>
              </w:rPr>
              <w:t>公司債券之買賣契約？（改編自最高法院</w:t>
            </w:r>
            <w:r w:rsidRPr="00376956">
              <w:rPr>
                <w:rFonts w:ascii="Book Antiqua" w:hAnsi="Book Antiqua"/>
              </w:rPr>
              <w:t xml:space="preserve"> 102 </w:t>
            </w:r>
            <w:r w:rsidRPr="00376956">
              <w:rPr>
                <w:rFonts w:ascii="Book Antiqua" w:hAnsi="Book Antiqua"/>
              </w:rPr>
              <w:t>年台上字第</w:t>
            </w:r>
            <w:r w:rsidRPr="00376956">
              <w:rPr>
                <w:rFonts w:ascii="Book Antiqua" w:hAnsi="Book Antiqua"/>
              </w:rPr>
              <w:t xml:space="preserve"> 354 </w:t>
            </w:r>
            <w:r w:rsidRPr="00376956">
              <w:rPr>
                <w:rFonts w:ascii="Book Antiqua" w:hAnsi="Book Antiqua"/>
              </w:rPr>
              <w:t>號民事判決、最高法院</w:t>
            </w:r>
            <w:r w:rsidRPr="00376956">
              <w:rPr>
                <w:rFonts w:ascii="Book Antiqua" w:hAnsi="Book Antiqua"/>
              </w:rPr>
              <w:t xml:space="preserve"> 101 </w:t>
            </w:r>
            <w:r w:rsidRPr="00376956">
              <w:rPr>
                <w:rFonts w:ascii="Book Antiqua" w:hAnsi="Book Antiqua"/>
              </w:rPr>
              <w:t>年台上字第</w:t>
            </w:r>
            <w:r w:rsidRPr="00376956">
              <w:rPr>
                <w:rFonts w:ascii="Book Antiqua" w:hAnsi="Book Antiqua"/>
              </w:rPr>
              <w:t xml:space="preserve"> 26 </w:t>
            </w:r>
            <w:r w:rsidRPr="00376956">
              <w:rPr>
                <w:rFonts w:ascii="Book Antiqua" w:hAnsi="Book Antiqua"/>
              </w:rPr>
              <w:t>號民事判決）</w:t>
            </w:r>
          </w:p>
        </w:tc>
      </w:tr>
      <w:tr w:rsidR="009A190D" w:rsidRPr="00773F94" w14:paraId="5C24C03E" w14:textId="77777777" w:rsidTr="00FD1C20">
        <w:trPr>
          <w:trHeight w:val="361"/>
        </w:trPr>
        <w:tc>
          <w:tcPr>
            <w:tcW w:w="1135" w:type="dxa"/>
            <w:shd w:val="clear" w:color="auto" w:fill="auto"/>
          </w:tcPr>
          <w:p w14:paraId="07DBBA96" w14:textId="77777777" w:rsidR="009A190D" w:rsidRDefault="009A190D" w:rsidP="00FD1C20">
            <w:pPr>
              <w:jc w:val="both"/>
              <w:rPr>
                <w:rFonts w:ascii="Book Antiqua" w:hAnsi="Book Antiqua"/>
                <w:szCs w:val="24"/>
              </w:rPr>
            </w:pPr>
            <w:r>
              <w:rPr>
                <w:rFonts w:ascii="Book Antiqua" w:hAnsi="Book Antiqua" w:hint="eastAsia"/>
                <w:szCs w:val="24"/>
              </w:rPr>
              <w:t>9.</w:t>
            </w:r>
          </w:p>
        </w:tc>
        <w:tc>
          <w:tcPr>
            <w:tcW w:w="7513" w:type="dxa"/>
            <w:shd w:val="clear" w:color="auto" w:fill="auto"/>
          </w:tcPr>
          <w:p w14:paraId="1391D1A7" w14:textId="77777777" w:rsidR="009A190D" w:rsidRDefault="009A190D" w:rsidP="00FD1C20">
            <w:pPr>
              <w:jc w:val="both"/>
            </w:pPr>
            <w:r>
              <w:rPr>
                <w:rFonts w:hint="eastAsia"/>
              </w:rPr>
              <w:t>甲詐欺乙，</w:t>
            </w:r>
            <w:proofErr w:type="gramStart"/>
            <w:r w:rsidRPr="0000255B">
              <w:rPr>
                <w:rFonts w:ascii="Book Antiqua" w:hAnsi="Book Antiqua"/>
              </w:rPr>
              <w:t>使乙將</w:t>
            </w:r>
            <w:proofErr w:type="gramEnd"/>
            <w:r w:rsidRPr="0000255B">
              <w:rPr>
                <w:rFonts w:ascii="Book Antiqua" w:hAnsi="Book Antiqua"/>
              </w:rPr>
              <w:t>所有之</w:t>
            </w:r>
            <w:r w:rsidRPr="0000255B">
              <w:rPr>
                <w:rFonts w:ascii="Book Antiqua" w:hAnsi="Book Antiqua"/>
              </w:rPr>
              <w:t>A</w:t>
            </w:r>
            <w:r w:rsidRPr="0000255B">
              <w:rPr>
                <w:rFonts w:ascii="Book Antiqua" w:hAnsi="Book Antiqua"/>
              </w:rPr>
              <w:t>房地賣給甲，已完成移轉登記，</w:t>
            </w:r>
            <w:r>
              <w:rPr>
                <w:rFonts w:ascii="Book Antiqua" w:hAnsi="Book Antiqua" w:hint="eastAsia"/>
              </w:rPr>
              <w:t>甲隨即死亡，由丙作為唯一繼承人繼承甲之遺產，</w:t>
            </w:r>
            <w:r w:rsidRPr="0000255B">
              <w:rPr>
                <w:rFonts w:ascii="Book Antiqua" w:hAnsi="Book Antiqua"/>
              </w:rPr>
              <w:t>乙發現甲</w:t>
            </w:r>
            <w:r>
              <w:rPr>
                <w:rFonts w:ascii="Book Antiqua" w:hAnsi="Book Antiqua" w:hint="eastAsia"/>
              </w:rPr>
              <w:t>之</w:t>
            </w:r>
            <w:r w:rsidRPr="0000255B">
              <w:rPr>
                <w:rFonts w:ascii="Book Antiqua" w:hAnsi="Book Antiqua"/>
              </w:rPr>
              <w:t>詐欺事由，以存證信函向</w:t>
            </w:r>
            <w:r>
              <w:rPr>
                <w:rFonts w:ascii="Book Antiqua" w:hAnsi="Book Antiqua" w:hint="eastAsia"/>
              </w:rPr>
              <w:t>丙</w:t>
            </w:r>
            <w:r w:rsidRPr="0000255B">
              <w:rPr>
                <w:rFonts w:ascii="Book Antiqua" w:hAnsi="Book Antiqua"/>
              </w:rPr>
              <w:t>表示撤銷出賣</w:t>
            </w:r>
            <w:r w:rsidRPr="0000255B">
              <w:rPr>
                <w:rFonts w:ascii="Book Antiqua" w:hAnsi="Book Antiqua"/>
              </w:rPr>
              <w:t>A</w:t>
            </w:r>
            <w:r w:rsidRPr="0000255B">
              <w:rPr>
                <w:rFonts w:ascii="Book Antiqua" w:hAnsi="Book Antiqua"/>
              </w:rPr>
              <w:t>之意思表示，並要求回復登記。</w:t>
            </w:r>
            <w:r>
              <w:rPr>
                <w:rFonts w:ascii="Book Antiqua" w:hAnsi="Book Antiqua" w:hint="eastAsia"/>
              </w:rPr>
              <w:t>請問，丙是否需回復</w:t>
            </w:r>
            <w:proofErr w:type="gramStart"/>
            <w:r>
              <w:rPr>
                <w:rFonts w:ascii="Book Antiqua" w:hAnsi="Book Antiqua" w:hint="eastAsia"/>
              </w:rPr>
              <w:t>登記予乙</w:t>
            </w:r>
            <w:proofErr w:type="gramEnd"/>
            <w:r>
              <w:rPr>
                <w:rFonts w:ascii="Book Antiqua" w:hAnsi="Book Antiqua" w:hint="eastAsia"/>
              </w:rPr>
              <w:t>？</w:t>
            </w:r>
          </w:p>
        </w:tc>
      </w:tr>
      <w:tr w:rsidR="009A190D" w:rsidRPr="00773F94" w14:paraId="15D55B41" w14:textId="77777777" w:rsidTr="00FD1C20">
        <w:trPr>
          <w:trHeight w:val="361"/>
        </w:trPr>
        <w:tc>
          <w:tcPr>
            <w:tcW w:w="1135" w:type="dxa"/>
            <w:shd w:val="clear" w:color="auto" w:fill="auto"/>
          </w:tcPr>
          <w:p w14:paraId="08EFFCCB" w14:textId="77777777" w:rsidR="009A190D" w:rsidRDefault="009A190D" w:rsidP="00FD1C20">
            <w:pPr>
              <w:jc w:val="both"/>
              <w:rPr>
                <w:rFonts w:ascii="Book Antiqua" w:hAnsi="Book Antiqua"/>
                <w:szCs w:val="24"/>
              </w:rPr>
            </w:pPr>
            <w:r>
              <w:rPr>
                <w:rFonts w:ascii="Book Antiqua" w:hAnsi="Book Antiqua" w:hint="eastAsia"/>
                <w:szCs w:val="24"/>
              </w:rPr>
              <w:t>10.</w:t>
            </w:r>
          </w:p>
        </w:tc>
        <w:tc>
          <w:tcPr>
            <w:tcW w:w="7513" w:type="dxa"/>
            <w:shd w:val="clear" w:color="auto" w:fill="auto"/>
          </w:tcPr>
          <w:p w14:paraId="79C1AB4B" w14:textId="77777777" w:rsidR="009A190D" w:rsidRDefault="009A190D" w:rsidP="00FD1C20">
            <w:pPr>
              <w:jc w:val="both"/>
            </w:pPr>
            <w:r>
              <w:rPr>
                <w:rFonts w:hint="eastAsia"/>
              </w:rPr>
              <w:t>丙醫生為甲之親戚，</w:t>
            </w:r>
            <w:proofErr w:type="gramStart"/>
            <w:r>
              <w:rPr>
                <w:rFonts w:hint="eastAsia"/>
              </w:rPr>
              <w:t>知甲最近</w:t>
            </w:r>
            <w:proofErr w:type="gramEnd"/>
            <w:r>
              <w:rPr>
                <w:rFonts w:hint="eastAsia"/>
              </w:rPr>
              <w:t>要買保險，於是故意在身體健康之診斷書上表示甲完全健康，但其實甲是洗腎患者，</w:t>
            </w:r>
            <w:proofErr w:type="gramStart"/>
            <w:r>
              <w:rPr>
                <w:rFonts w:hint="eastAsia"/>
              </w:rPr>
              <w:t>甲也知道</w:t>
            </w:r>
            <w:proofErr w:type="gramEnd"/>
            <w:r>
              <w:rPr>
                <w:rFonts w:hint="eastAsia"/>
              </w:rPr>
              <w:t>丙為何要幫他開具虛偽的診斷書。甲以虛偽的診斷書於乙保險公司投保壽險，受益人設定自己的妻子丁，後甲果真因腎衰竭死亡。請問乙可否拒絕對丁保險理賠？</w:t>
            </w:r>
          </w:p>
        </w:tc>
      </w:tr>
      <w:tr w:rsidR="009A190D" w:rsidRPr="00773F94" w14:paraId="43DC487E" w14:textId="77777777" w:rsidTr="00FD1C20">
        <w:trPr>
          <w:trHeight w:val="361"/>
        </w:trPr>
        <w:tc>
          <w:tcPr>
            <w:tcW w:w="1135" w:type="dxa"/>
            <w:shd w:val="clear" w:color="auto" w:fill="auto"/>
          </w:tcPr>
          <w:p w14:paraId="351A7B98" w14:textId="77777777" w:rsidR="009A190D" w:rsidRDefault="009A190D" w:rsidP="00FD1C20">
            <w:pPr>
              <w:jc w:val="both"/>
              <w:rPr>
                <w:rFonts w:ascii="Book Antiqua" w:hAnsi="Book Antiqua"/>
                <w:szCs w:val="24"/>
              </w:rPr>
            </w:pPr>
            <w:r>
              <w:rPr>
                <w:rFonts w:ascii="Book Antiqua" w:hAnsi="Book Antiqua" w:hint="eastAsia"/>
                <w:szCs w:val="24"/>
              </w:rPr>
              <w:t>11.</w:t>
            </w:r>
          </w:p>
        </w:tc>
        <w:tc>
          <w:tcPr>
            <w:tcW w:w="7513" w:type="dxa"/>
            <w:shd w:val="clear" w:color="auto" w:fill="auto"/>
          </w:tcPr>
          <w:p w14:paraId="54044BC9" w14:textId="77777777" w:rsidR="009A190D" w:rsidRDefault="009A190D" w:rsidP="00FD1C20">
            <w:pPr>
              <w:jc w:val="both"/>
            </w:pPr>
            <w:r>
              <w:rPr>
                <w:rFonts w:hint="eastAsia"/>
              </w:rPr>
              <w:t>丙醫生為甲之妻子，</w:t>
            </w:r>
            <w:proofErr w:type="gramStart"/>
            <w:r>
              <w:rPr>
                <w:rFonts w:hint="eastAsia"/>
              </w:rPr>
              <w:t>知甲最近</w:t>
            </w:r>
            <w:proofErr w:type="gramEnd"/>
            <w:r>
              <w:rPr>
                <w:rFonts w:hint="eastAsia"/>
              </w:rPr>
              <w:t>要買保險，於是故意在身體健康之診斷書上表示甲完全健康，但其實甲是洗腎患者，甲不知診斷書內容。</w:t>
            </w:r>
            <w:proofErr w:type="gramStart"/>
            <w:r>
              <w:rPr>
                <w:rFonts w:hint="eastAsia"/>
              </w:rPr>
              <w:t>甲拿著</w:t>
            </w:r>
            <w:proofErr w:type="gramEnd"/>
            <w:r>
              <w:rPr>
                <w:rFonts w:hint="eastAsia"/>
              </w:rPr>
              <w:t>診斷書向乙保險公司投保壽險，受益人設定為</w:t>
            </w:r>
            <w:proofErr w:type="gramStart"/>
            <w:r>
              <w:rPr>
                <w:rFonts w:hint="eastAsia"/>
              </w:rPr>
              <w:t>丙</w:t>
            </w:r>
            <w:proofErr w:type="gramEnd"/>
            <w:r>
              <w:rPr>
                <w:rFonts w:hint="eastAsia"/>
              </w:rPr>
              <w:t>，後甲果真因腎衰竭死亡。請問乙可否拒絕</w:t>
            </w:r>
            <w:proofErr w:type="gramStart"/>
            <w:r>
              <w:rPr>
                <w:rFonts w:hint="eastAsia"/>
              </w:rPr>
              <w:t>對丙保險</w:t>
            </w:r>
            <w:proofErr w:type="gramEnd"/>
            <w:r>
              <w:rPr>
                <w:rFonts w:hint="eastAsia"/>
              </w:rPr>
              <w:t>理賠？</w:t>
            </w:r>
          </w:p>
        </w:tc>
      </w:tr>
      <w:tr w:rsidR="009A190D" w:rsidRPr="00773F94" w14:paraId="6B9FBFFC" w14:textId="77777777" w:rsidTr="00FD1C20">
        <w:trPr>
          <w:trHeight w:val="361"/>
        </w:trPr>
        <w:tc>
          <w:tcPr>
            <w:tcW w:w="1135" w:type="dxa"/>
            <w:shd w:val="clear" w:color="auto" w:fill="auto"/>
          </w:tcPr>
          <w:p w14:paraId="74D5E7E1" w14:textId="77777777" w:rsidR="009A190D" w:rsidRDefault="009A190D" w:rsidP="00FD1C20">
            <w:pPr>
              <w:jc w:val="both"/>
              <w:rPr>
                <w:rFonts w:ascii="Book Antiqua" w:hAnsi="Book Antiqua"/>
                <w:szCs w:val="24"/>
              </w:rPr>
            </w:pPr>
            <w:r>
              <w:rPr>
                <w:rFonts w:ascii="Book Antiqua" w:hAnsi="Book Antiqua" w:hint="eastAsia"/>
                <w:szCs w:val="24"/>
              </w:rPr>
              <w:t>12.</w:t>
            </w:r>
          </w:p>
        </w:tc>
        <w:tc>
          <w:tcPr>
            <w:tcW w:w="7513" w:type="dxa"/>
            <w:shd w:val="clear" w:color="auto" w:fill="auto"/>
          </w:tcPr>
          <w:p w14:paraId="4D2DA856" w14:textId="77777777" w:rsidR="009A190D" w:rsidRPr="00B569D9" w:rsidRDefault="009A190D" w:rsidP="00FD1C20">
            <w:pPr>
              <w:jc w:val="both"/>
              <w:rPr>
                <w:rFonts w:ascii="Book Antiqua" w:hAnsi="Book Antiqua"/>
              </w:rPr>
            </w:pPr>
            <w:r>
              <w:rPr>
                <w:rFonts w:hint="eastAsia"/>
              </w:rPr>
              <w:t>甲詐欺乙，</w:t>
            </w:r>
            <w:proofErr w:type="gramStart"/>
            <w:r w:rsidRPr="0000255B">
              <w:rPr>
                <w:rFonts w:ascii="Book Antiqua" w:hAnsi="Book Antiqua"/>
              </w:rPr>
              <w:t>使乙將</w:t>
            </w:r>
            <w:proofErr w:type="gramEnd"/>
            <w:r w:rsidRPr="0000255B">
              <w:rPr>
                <w:rFonts w:ascii="Book Antiqua" w:hAnsi="Book Antiqua"/>
              </w:rPr>
              <w:t>所有之</w:t>
            </w:r>
            <w:r w:rsidRPr="0000255B">
              <w:rPr>
                <w:rFonts w:ascii="Book Antiqua" w:hAnsi="Book Antiqua"/>
              </w:rPr>
              <w:t>A</w:t>
            </w:r>
            <w:r w:rsidRPr="0000255B">
              <w:rPr>
                <w:rFonts w:ascii="Book Antiqua" w:hAnsi="Book Antiqua"/>
              </w:rPr>
              <w:t>房地賣給甲，已完成移轉登記，</w:t>
            </w:r>
            <w:r>
              <w:rPr>
                <w:rFonts w:ascii="Book Antiqua" w:hAnsi="Book Antiqua" w:hint="eastAsia"/>
              </w:rPr>
              <w:t>甲隨後與不知</w:t>
            </w:r>
            <w:proofErr w:type="gramStart"/>
            <w:r>
              <w:rPr>
                <w:rFonts w:ascii="Book Antiqua" w:hAnsi="Book Antiqua" w:hint="eastAsia"/>
              </w:rPr>
              <w:t>情事之丙締結</w:t>
            </w:r>
            <w:proofErr w:type="gramEnd"/>
            <w:r>
              <w:rPr>
                <w:rFonts w:ascii="Book Antiqua" w:hAnsi="Book Antiqua" w:hint="eastAsia"/>
              </w:rPr>
              <w:t>A</w:t>
            </w:r>
            <w:r>
              <w:rPr>
                <w:rFonts w:ascii="Book Antiqua" w:hAnsi="Book Antiqua" w:hint="eastAsia"/>
              </w:rPr>
              <w:t>之買賣契約，並將之移轉給</w:t>
            </w:r>
            <w:proofErr w:type="gramStart"/>
            <w:r>
              <w:rPr>
                <w:rFonts w:ascii="Book Antiqua" w:hAnsi="Book Antiqua" w:hint="eastAsia"/>
              </w:rPr>
              <w:t>丙</w:t>
            </w:r>
            <w:proofErr w:type="gramEnd"/>
            <w:r>
              <w:rPr>
                <w:rFonts w:ascii="Book Antiqua" w:hAnsi="Book Antiqua" w:hint="eastAsia"/>
              </w:rPr>
              <w:t>，</w:t>
            </w:r>
            <w:proofErr w:type="gramStart"/>
            <w:r>
              <w:rPr>
                <w:rFonts w:ascii="Book Antiqua" w:hAnsi="Book Antiqua" w:hint="eastAsia"/>
              </w:rPr>
              <w:t>丙將</w:t>
            </w:r>
            <w:proofErr w:type="gramEnd"/>
            <w:r>
              <w:rPr>
                <w:rFonts w:ascii="Book Antiqua" w:hAnsi="Book Antiqua" w:hint="eastAsia"/>
              </w:rPr>
              <w:t>A</w:t>
            </w:r>
            <w:r>
              <w:rPr>
                <w:rFonts w:ascii="Book Antiqua" w:hAnsi="Book Antiqua" w:hint="eastAsia"/>
              </w:rPr>
              <w:t>再賣</w:t>
            </w:r>
            <w:proofErr w:type="gramStart"/>
            <w:r>
              <w:rPr>
                <w:rFonts w:ascii="Book Antiqua" w:hAnsi="Book Antiqua" w:hint="eastAsia"/>
              </w:rPr>
              <w:t>予知</w:t>
            </w:r>
            <w:proofErr w:type="gramEnd"/>
            <w:r>
              <w:rPr>
                <w:rFonts w:ascii="Book Antiqua" w:hAnsi="Book Antiqua" w:hint="eastAsia"/>
              </w:rPr>
              <w:t>詐欺情事的丁，並移轉登記。請問乙可否撤銷與甲之買賣契約後，要求丁回復</w:t>
            </w:r>
            <w:proofErr w:type="gramStart"/>
            <w:r>
              <w:rPr>
                <w:rFonts w:ascii="Book Antiqua" w:hAnsi="Book Antiqua" w:hint="eastAsia"/>
              </w:rPr>
              <w:t>登記予乙</w:t>
            </w:r>
            <w:proofErr w:type="gramEnd"/>
            <w:r>
              <w:rPr>
                <w:rFonts w:ascii="Book Antiqua" w:hAnsi="Book Antiqua" w:hint="eastAsia"/>
              </w:rPr>
              <w:t>？</w:t>
            </w:r>
          </w:p>
        </w:tc>
      </w:tr>
      <w:tr w:rsidR="009A190D" w:rsidRPr="00773F94" w14:paraId="050346B0" w14:textId="77777777" w:rsidTr="00FD1C20">
        <w:trPr>
          <w:trHeight w:val="361"/>
        </w:trPr>
        <w:tc>
          <w:tcPr>
            <w:tcW w:w="1135" w:type="dxa"/>
            <w:shd w:val="clear" w:color="auto" w:fill="auto"/>
          </w:tcPr>
          <w:p w14:paraId="6A951118" w14:textId="77777777" w:rsidR="009A190D" w:rsidRDefault="009A190D" w:rsidP="00FD1C20">
            <w:pPr>
              <w:jc w:val="both"/>
              <w:rPr>
                <w:rFonts w:ascii="Book Antiqua" w:hAnsi="Book Antiqua"/>
                <w:szCs w:val="24"/>
              </w:rPr>
            </w:pPr>
            <w:r>
              <w:rPr>
                <w:rFonts w:ascii="Book Antiqua" w:hAnsi="Book Antiqua" w:hint="eastAsia"/>
                <w:szCs w:val="24"/>
              </w:rPr>
              <w:t>13.</w:t>
            </w:r>
          </w:p>
          <w:p w14:paraId="73BDAAF2" w14:textId="77777777" w:rsidR="009A190D" w:rsidRPr="00773F94" w:rsidRDefault="009A190D" w:rsidP="00FD1C20">
            <w:pPr>
              <w:jc w:val="both"/>
              <w:rPr>
                <w:rFonts w:ascii="Book Antiqua" w:hAnsi="Book Antiqua"/>
                <w:szCs w:val="24"/>
              </w:rPr>
            </w:pPr>
          </w:p>
        </w:tc>
        <w:tc>
          <w:tcPr>
            <w:tcW w:w="7513" w:type="dxa"/>
            <w:shd w:val="clear" w:color="auto" w:fill="auto"/>
          </w:tcPr>
          <w:p w14:paraId="4E53EEF7" w14:textId="77777777" w:rsidR="009A190D" w:rsidRPr="0000255B" w:rsidRDefault="009A190D" w:rsidP="00FD1C20">
            <w:pPr>
              <w:jc w:val="both"/>
              <w:rPr>
                <w:rFonts w:ascii="Book Antiqua" w:hAnsi="Book Antiqua"/>
              </w:rPr>
            </w:pPr>
            <w:r>
              <w:rPr>
                <w:rFonts w:hint="eastAsia"/>
              </w:rPr>
              <w:t>甲</w:t>
            </w:r>
            <w:r w:rsidRPr="0000255B">
              <w:rPr>
                <w:rFonts w:ascii="Book Antiqua" w:hAnsi="Book Antiqua"/>
              </w:rPr>
              <w:t>詐欺乙，</w:t>
            </w:r>
            <w:proofErr w:type="gramStart"/>
            <w:r w:rsidRPr="0000255B">
              <w:rPr>
                <w:rFonts w:ascii="Book Antiqua" w:hAnsi="Book Antiqua"/>
              </w:rPr>
              <w:t>使乙將</w:t>
            </w:r>
            <w:proofErr w:type="gramEnd"/>
            <w:r w:rsidRPr="0000255B">
              <w:rPr>
                <w:rFonts w:ascii="Book Antiqua" w:hAnsi="Book Antiqua"/>
              </w:rPr>
              <w:t>所有之</w:t>
            </w:r>
            <w:r w:rsidRPr="0000255B">
              <w:rPr>
                <w:rFonts w:ascii="Book Antiqua" w:hAnsi="Book Antiqua"/>
              </w:rPr>
              <w:t>A</w:t>
            </w:r>
            <w:r w:rsidRPr="0000255B">
              <w:rPr>
                <w:rFonts w:ascii="Book Antiqua" w:hAnsi="Book Antiqua"/>
              </w:rPr>
              <w:t>房地賣給甲，已完成移轉登記，乙發現甲詐欺事由，以存證信函向甲表示撤銷出賣</w:t>
            </w:r>
            <w:r w:rsidRPr="0000255B">
              <w:rPr>
                <w:rFonts w:ascii="Book Antiqua" w:hAnsi="Book Antiqua"/>
              </w:rPr>
              <w:t>A</w:t>
            </w:r>
            <w:r w:rsidRPr="0000255B">
              <w:rPr>
                <w:rFonts w:ascii="Book Antiqua" w:hAnsi="Book Antiqua"/>
              </w:rPr>
              <w:t>之意思表示，並要求回復登記。</w:t>
            </w:r>
            <w:proofErr w:type="gramStart"/>
            <w:r w:rsidRPr="0000255B">
              <w:rPr>
                <w:rFonts w:ascii="Book Antiqua" w:hAnsi="Book Antiqua"/>
              </w:rPr>
              <w:t>甲</w:t>
            </w:r>
            <w:r w:rsidRPr="004746FE">
              <w:rPr>
                <w:rFonts w:ascii="Book Antiqua" w:hAnsi="Book Antiqua"/>
              </w:rPr>
              <w:t>仍嘗試</w:t>
            </w:r>
            <w:proofErr w:type="gramEnd"/>
            <w:r w:rsidRPr="004746FE">
              <w:rPr>
                <w:rFonts w:ascii="Book Antiqua" w:hAnsi="Book Antiqua"/>
              </w:rPr>
              <w:t>將房地賣給第三人，於是乙在</w:t>
            </w:r>
            <w:r w:rsidRPr="004746FE">
              <w:rPr>
                <w:rFonts w:ascii="Book Antiqua" w:hAnsi="Book Antiqua"/>
              </w:rPr>
              <w:t>A</w:t>
            </w:r>
            <w:r w:rsidRPr="004746FE">
              <w:rPr>
                <w:rFonts w:ascii="Book Antiqua" w:hAnsi="Book Antiqua"/>
              </w:rPr>
              <w:t>房外懸掛帆布「本房地產，現在所有人甲，係不法取得業經司法審理中，欲購買或質押設定者，請三思」。</w:t>
            </w:r>
            <w:proofErr w:type="gramStart"/>
            <w:r w:rsidRPr="004746FE">
              <w:rPr>
                <w:rFonts w:ascii="Book Antiqua" w:hAnsi="Book Antiqua"/>
              </w:rPr>
              <w:t>又乙於仲介帶丙來</w:t>
            </w:r>
            <w:proofErr w:type="gramEnd"/>
            <w:r w:rsidRPr="004746FE">
              <w:rPr>
                <w:rFonts w:ascii="Book Antiqua" w:hAnsi="Book Antiqua"/>
              </w:rPr>
              <w:t>參觀房子時，向丙表示自己和甲之間有糾紛，還說「如果有人要買房子的話，自己會死在裡面給他看」。</w:t>
            </w:r>
            <w:proofErr w:type="gramStart"/>
            <w:r w:rsidRPr="004746FE">
              <w:rPr>
                <w:rFonts w:ascii="Book Antiqua" w:hAnsi="Book Antiqua"/>
              </w:rPr>
              <w:t>丙見所有權</w:t>
            </w:r>
            <w:proofErr w:type="gramEnd"/>
            <w:r w:rsidRPr="004746FE">
              <w:rPr>
                <w:rFonts w:ascii="Book Antiqua" w:hAnsi="Book Antiqua"/>
              </w:rPr>
              <w:t>登記於甲之名下，仍</w:t>
            </w:r>
            <w:proofErr w:type="gramStart"/>
            <w:r w:rsidRPr="004746FE">
              <w:rPr>
                <w:rFonts w:ascii="Book Antiqua" w:hAnsi="Book Antiqua"/>
              </w:rPr>
              <w:t>向甲承買</w:t>
            </w:r>
            <w:proofErr w:type="gramEnd"/>
            <w:r w:rsidRPr="004746FE">
              <w:rPr>
                <w:rFonts w:ascii="Book Antiqua" w:hAnsi="Book Antiqua"/>
              </w:rPr>
              <w:t>A</w:t>
            </w:r>
            <w:r w:rsidRPr="004746FE">
              <w:rPr>
                <w:rFonts w:ascii="Book Antiqua" w:hAnsi="Book Antiqua"/>
              </w:rPr>
              <w:t>，甲移轉登記給</w:t>
            </w:r>
            <w:proofErr w:type="gramStart"/>
            <w:r w:rsidRPr="004746FE">
              <w:rPr>
                <w:rFonts w:ascii="Book Antiqua" w:hAnsi="Book Antiqua"/>
              </w:rPr>
              <w:t>丙</w:t>
            </w:r>
            <w:proofErr w:type="gramEnd"/>
            <w:r w:rsidRPr="004746FE">
              <w:rPr>
                <w:rFonts w:ascii="Book Antiqua" w:hAnsi="Book Antiqua"/>
              </w:rPr>
              <w:t>。請問，誰是</w:t>
            </w:r>
            <w:r w:rsidRPr="004746FE">
              <w:rPr>
                <w:rFonts w:ascii="Book Antiqua" w:hAnsi="Book Antiqua"/>
              </w:rPr>
              <w:t>A</w:t>
            </w:r>
            <w:r w:rsidRPr="004746FE">
              <w:rPr>
                <w:rFonts w:ascii="Book Antiqua" w:hAnsi="Book Antiqua"/>
              </w:rPr>
              <w:t>之所有權人？（改編自最高法院</w:t>
            </w:r>
            <w:r w:rsidRPr="004746FE">
              <w:rPr>
                <w:rFonts w:ascii="Book Antiqua" w:hAnsi="Book Antiqua"/>
              </w:rPr>
              <w:t xml:space="preserve"> 103 </w:t>
            </w:r>
            <w:r w:rsidRPr="004746FE">
              <w:rPr>
                <w:rFonts w:ascii="Book Antiqua" w:hAnsi="Book Antiqua"/>
              </w:rPr>
              <w:t>年台上字第</w:t>
            </w:r>
            <w:r w:rsidRPr="004746FE">
              <w:rPr>
                <w:rFonts w:ascii="Book Antiqua" w:hAnsi="Book Antiqua"/>
              </w:rPr>
              <w:t xml:space="preserve"> 1927 </w:t>
            </w:r>
            <w:r w:rsidRPr="004746FE">
              <w:rPr>
                <w:rFonts w:ascii="Book Antiqua" w:hAnsi="Book Antiqua"/>
              </w:rPr>
              <w:t>號民事判決）</w:t>
            </w:r>
          </w:p>
        </w:tc>
      </w:tr>
      <w:tr w:rsidR="009A190D" w:rsidRPr="00773F94" w14:paraId="0A980A94" w14:textId="77777777" w:rsidTr="00FD1C20">
        <w:trPr>
          <w:trHeight w:val="361"/>
        </w:trPr>
        <w:tc>
          <w:tcPr>
            <w:tcW w:w="1135" w:type="dxa"/>
            <w:shd w:val="clear" w:color="auto" w:fill="auto"/>
          </w:tcPr>
          <w:p w14:paraId="69BB6FF4" w14:textId="77777777" w:rsidR="009A190D" w:rsidRPr="00773F94" w:rsidRDefault="009A190D" w:rsidP="00FD1C20">
            <w:pPr>
              <w:jc w:val="both"/>
              <w:rPr>
                <w:rFonts w:ascii="Book Antiqua" w:hAnsi="Book Antiqua"/>
                <w:szCs w:val="24"/>
              </w:rPr>
            </w:pPr>
            <w:r>
              <w:rPr>
                <w:rFonts w:ascii="Book Antiqua" w:hAnsi="Book Antiqua" w:hint="eastAsia"/>
                <w:szCs w:val="24"/>
              </w:rPr>
              <w:lastRenderedPageBreak/>
              <w:t>14.</w:t>
            </w:r>
          </w:p>
        </w:tc>
        <w:tc>
          <w:tcPr>
            <w:tcW w:w="7513" w:type="dxa"/>
            <w:shd w:val="clear" w:color="auto" w:fill="auto"/>
          </w:tcPr>
          <w:p w14:paraId="56C2CF50" w14:textId="77777777" w:rsidR="009A190D" w:rsidRPr="00773F94" w:rsidRDefault="009A190D" w:rsidP="00FD1C20">
            <w:pPr>
              <w:jc w:val="both"/>
              <w:rPr>
                <w:rFonts w:ascii="Book Antiqua" w:hAnsi="Book Antiqua"/>
              </w:rPr>
            </w:pPr>
            <w:r>
              <w:rPr>
                <w:rFonts w:hint="eastAsia"/>
              </w:rPr>
              <w:t>甲詐欺</w:t>
            </w:r>
            <w:r w:rsidRPr="0019769C">
              <w:rPr>
                <w:rFonts w:ascii="Book Antiqua" w:hAnsi="Book Antiqua"/>
              </w:rPr>
              <w:t>乙，</w:t>
            </w:r>
            <w:proofErr w:type="gramStart"/>
            <w:r w:rsidRPr="0019769C">
              <w:rPr>
                <w:rFonts w:ascii="Book Antiqua" w:hAnsi="Book Antiqua"/>
              </w:rPr>
              <w:t>使乙將</w:t>
            </w:r>
            <w:proofErr w:type="gramEnd"/>
            <w:r w:rsidRPr="0019769C">
              <w:rPr>
                <w:rFonts w:ascii="Book Antiqua" w:hAnsi="Book Antiqua"/>
              </w:rPr>
              <w:t>所有之</w:t>
            </w:r>
            <w:r w:rsidRPr="0019769C">
              <w:rPr>
                <w:rFonts w:ascii="Book Antiqua" w:hAnsi="Book Antiqua"/>
              </w:rPr>
              <w:t>A</w:t>
            </w:r>
            <w:r w:rsidRPr="0019769C">
              <w:rPr>
                <w:rFonts w:ascii="Book Antiqua" w:hAnsi="Book Antiqua"/>
              </w:rPr>
              <w:t>房地賣給甲，已完成移轉登記，乙發現甲詐欺事由，隨即在</w:t>
            </w:r>
            <w:r w:rsidRPr="0019769C">
              <w:rPr>
                <w:rFonts w:ascii="Book Antiqua" w:hAnsi="Book Antiqua"/>
              </w:rPr>
              <w:t>A</w:t>
            </w:r>
            <w:r w:rsidRPr="0019769C">
              <w:rPr>
                <w:rFonts w:ascii="Book Antiqua" w:hAnsi="Book Antiqua"/>
              </w:rPr>
              <w:t>房外懸掛帆布「本房地產，現在所有人甲，係不法取得業經司法審理中，欲購買或質押設定者，請三思」，且於仲介</w:t>
            </w:r>
            <w:proofErr w:type="gramStart"/>
            <w:r w:rsidRPr="0019769C">
              <w:rPr>
                <w:rFonts w:ascii="Book Antiqua" w:hAnsi="Book Antiqua"/>
              </w:rPr>
              <w:t>帶丙來</w:t>
            </w:r>
            <w:proofErr w:type="gramEnd"/>
            <w:r w:rsidRPr="0019769C">
              <w:rPr>
                <w:rFonts w:ascii="Book Antiqua" w:hAnsi="Book Antiqua"/>
              </w:rPr>
              <w:t>參觀房子時，向丙表示</w:t>
            </w:r>
            <w:proofErr w:type="gramStart"/>
            <w:r w:rsidRPr="0019769C">
              <w:rPr>
                <w:rFonts w:ascii="Book Antiqua" w:hAnsi="Book Antiqua"/>
              </w:rPr>
              <w:t>他跟甲之間</w:t>
            </w:r>
            <w:proofErr w:type="gramEnd"/>
            <w:r w:rsidRPr="0019769C">
              <w:rPr>
                <w:rFonts w:ascii="Book Antiqua" w:hAnsi="Book Antiqua"/>
              </w:rPr>
              <w:t>有糾紛，如果有人要買房子的話，自己會死在裡面給人看。</w:t>
            </w:r>
            <w:proofErr w:type="gramStart"/>
            <w:r w:rsidRPr="0019769C">
              <w:rPr>
                <w:rFonts w:ascii="Book Antiqua" w:hAnsi="Book Antiqua"/>
              </w:rPr>
              <w:t>丙見所有權</w:t>
            </w:r>
            <w:proofErr w:type="gramEnd"/>
            <w:r w:rsidRPr="0019769C">
              <w:rPr>
                <w:rFonts w:ascii="Book Antiqua" w:hAnsi="Book Antiqua"/>
              </w:rPr>
              <w:t>登記於甲之名下，仍</w:t>
            </w:r>
            <w:proofErr w:type="gramStart"/>
            <w:r w:rsidRPr="0019769C">
              <w:rPr>
                <w:rFonts w:ascii="Book Antiqua" w:hAnsi="Book Antiqua"/>
              </w:rPr>
              <w:t>向甲承買</w:t>
            </w:r>
            <w:proofErr w:type="gramEnd"/>
            <w:r w:rsidRPr="0019769C">
              <w:rPr>
                <w:rFonts w:ascii="Book Antiqua" w:hAnsi="Book Antiqua"/>
              </w:rPr>
              <w:t>A</w:t>
            </w:r>
            <w:r w:rsidRPr="0019769C">
              <w:rPr>
                <w:rFonts w:ascii="Book Antiqua" w:hAnsi="Book Antiqua"/>
              </w:rPr>
              <w:t>，並自甲移轉登記。事後，</w:t>
            </w:r>
            <w:proofErr w:type="gramStart"/>
            <w:r w:rsidRPr="0019769C">
              <w:rPr>
                <w:rFonts w:ascii="Book Antiqua" w:hAnsi="Book Antiqua"/>
              </w:rPr>
              <w:t>乙以存證</w:t>
            </w:r>
            <w:proofErr w:type="gramEnd"/>
            <w:r w:rsidRPr="0019769C">
              <w:rPr>
                <w:rFonts w:ascii="Book Antiqua" w:hAnsi="Book Antiqua"/>
              </w:rPr>
              <w:t>信函向甲表示撤銷出賣</w:t>
            </w:r>
            <w:r w:rsidRPr="0019769C">
              <w:rPr>
                <w:rFonts w:ascii="Book Antiqua" w:hAnsi="Book Antiqua"/>
              </w:rPr>
              <w:t>A</w:t>
            </w:r>
            <w:r w:rsidRPr="0019769C">
              <w:rPr>
                <w:rFonts w:ascii="Book Antiqua" w:hAnsi="Book Antiqua"/>
              </w:rPr>
              <w:t>，並</w:t>
            </w:r>
            <w:proofErr w:type="gramStart"/>
            <w:r w:rsidRPr="0019769C">
              <w:rPr>
                <w:rFonts w:ascii="Book Antiqua" w:hAnsi="Book Antiqua"/>
              </w:rPr>
              <w:t>要求丙返還</w:t>
            </w:r>
            <w:proofErr w:type="gramEnd"/>
            <w:r w:rsidRPr="0019769C">
              <w:rPr>
                <w:rFonts w:ascii="Book Antiqua" w:hAnsi="Book Antiqua"/>
              </w:rPr>
              <w:t>A</w:t>
            </w:r>
            <w:r w:rsidRPr="0019769C">
              <w:rPr>
                <w:rFonts w:ascii="Book Antiqua" w:hAnsi="Book Antiqua"/>
              </w:rPr>
              <w:t>。</w:t>
            </w:r>
            <w:r w:rsidRPr="004746FE">
              <w:rPr>
                <w:rFonts w:ascii="Book Antiqua" w:hAnsi="Book Antiqua"/>
              </w:rPr>
              <w:t>請問，誰是</w:t>
            </w:r>
            <w:r w:rsidRPr="004746FE">
              <w:rPr>
                <w:rFonts w:ascii="Book Antiqua" w:hAnsi="Book Antiqua"/>
              </w:rPr>
              <w:t>A</w:t>
            </w:r>
            <w:r w:rsidRPr="004746FE">
              <w:rPr>
                <w:rFonts w:ascii="Book Antiqua" w:hAnsi="Book Antiqua"/>
              </w:rPr>
              <w:t>之所有權人？（改編自最高法院</w:t>
            </w:r>
            <w:r w:rsidRPr="004746FE">
              <w:rPr>
                <w:rFonts w:ascii="Book Antiqua" w:hAnsi="Book Antiqua"/>
              </w:rPr>
              <w:t xml:space="preserve"> 103 </w:t>
            </w:r>
            <w:r w:rsidRPr="004746FE">
              <w:rPr>
                <w:rFonts w:ascii="Book Antiqua" w:hAnsi="Book Antiqua"/>
              </w:rPr>
              <w:t>年台上字第</w:t>
            </w:r>
            <w:r w:rsidRPr="004746FE">
              <w:rPr>
                <w:rFonts w:ascii="Book Antiqua" w:hAnsi="Book Antiqua"/>
              </w:rPr>
              <w:t xml:space="preserve"> 1927 </w:t>
            </w:r>
            <w:r w:rsidRPr="004746FE">
              <w:rPr>
                <w:rFonts w:ascii="Book Antiqua" w:hAnsi="Book Antiqua"/>
              </w:rPr>
              <w:t>號民事判決）</w:t>
            </w:r>
          </w:p>
        </w:tc>
      </w:tr>
    </w:tbl>
    <w:p w14:paraId="05DA936E" w14:textId="77777777" w:rsidR="009A190D" w:rsidRDefault="009A190D" w:rsidP="009A190D">
      <w:pPr>
        <w:autoSpaceDE w:val="0"/>
        <w:autoSpaceDN w:val="0"/>
        <w:adjustRightInd w:val="0"/>
        <w:jc w:val="both"/>
        <w:rPr>
          <w:rFonts w:ascii="Book Antiqua" w:eastAsia="細明體" w:hAnsi="Book Antiqua" w:cs="細明體"/>
          <w:kern w:val="0"/>
          <w:szCs w:val="24"/>
        </w:rPr>
      </w:pPr>
    </w:p>
    <w:tbl>
      <w:tblPr>
        <w:tblW w:w="86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513"/>
      </w:tblGrid>
      <w:tr w:rsidR="009A190D" w:rsidRPr="00E429DE" w14:paraId="0677E79D" w14:textId="77777777" w:rsidTr="00FD1C20">
        <w:trPr>
          <w:trHeight w:val="361"/>
        </w:trPr>
        <w:tc>
          <w:tcPr>
            <w:tcW w:w="1135" w:type="dxa"/>
            <w:shd w:val="clear" w:color="auto" w:fill="auto"/>
          </w:tcPr>
          <w:p w14:paraId="2D569743" w14:textId="77777777" w:rsidR="009A190D" w:rsidRPr="00E429DE" w:rsidRDefault="009A190D" w:rsidP="00FD1C20">
            <w:pPr>
              <w:jc w:val="both"/>
              <w:rPr>
                <w:rFonts w:ascii="Book Antiqua" w:hAnsi="Book Antiqua"/>
                <w:szCs w:val="24"/>
              </w:rPr>
            </w:pPr>
            <w:r>
              <w:rPr>
                <w:rFonts w:ascii="Book Antiqua" w:hAnsi="Book Antiqua" w:hint="eastAsia"/>
                <w:szCs w:val="24"/>
              </w:rPr>
              <w:t>15.</w:t>
            </w:r>
          </w:p>
        </w:tc>
        <w:tc>
          <w:tcPr>
            <w:tcW w:w="7513" w:type="dxa"/>
            <w:shd w:val="clear" w:color="auto" w:fill="auto"/>
          </w:tcPr>
          <w:p w14:paraId="6DF5B6EF" w14:textId="77777777" w:rsidR="009A190D" w:rsidRPr="00E429DE" w:rsidRDefault="009A190D" w:rsidP="00FD1C20">
            <w:pPr>
              <w:jc w:val="both"/>
              <w:rPr>
                <w:rFonts w:ascii="Book Antiqua" w:hAnsi="Book Antiqua"/>
                <w:szCs w:val="24"/>
              </w:rPr>
            </w:pPr>
            <w:proofErr w:type="gramStart"/>
            <w:r w:rsidRPr="00E429DE">
              <w:rPr>
                <w:rFonts w:ascii="Book Antiqua" w:hAnsi="Book Antiqua"/>
                <w:szCs w:val="24"/>
              </w:rPr>
              <w:t>弟乙突然</w:t>
            </w:r>
            <w:proofErr w:type="gramEnd"/>
            <w:r w:rsidRPr="00E429DE">
              <w:rPr>
                <w:rFonts w:ascii="Book Antiqua" w:hAnsi="Book Antiqua"/>
                <w:szCs w:val="24"/>
              </w:rPr>
              <w:t>偕同身有刺青</w:t>
            </w:r>
            <w:proofErr w:type="gramStart"/>
            <w:r w:rsidRPr="00E429DE">
              <w:rPr>
                <w:rFonts w:ascii="Book Antiqua" w:hAnsi="Book Antiqua"/>
                <w:szCs w:val="24"/>
              </w:rPr>
              <w:t>之丙至兄甲</w:t>
            </w:r>
            <w:r>
              <w:rPr>
                <w:rFonts w:ascii="Book Antiqua" w:hAnsi="Book Antiqua" w:hint="eastAsia"/>
                <w:szCs w:val="24"/>
              </w:rPr>
              <w:t>處</w:t>
            </w:r>
            <w:proofErr w:type="gramEnd"/>
            <w:r w:rsidRPr="00E429DE">
              <w:rPr>
                <w:rFonts w:ascii="Book Antiqua" w:hAnsi="Book Antiqua"/>
                <w:szCs w:val="24"/>
              </w:rPr>
              <w:t>，由丙始終不發</w:t>
            </w:r>
            <w:proofErr w:type="gramStart"/>
            <w:r w:rsidRPr="00E429DE">
              <w:rPr>
                <w:rFonts w:ascii="Book Antiqua" w:hAnsi="Book Antiqua"/>
                <w:szCs w:val="24"/>
              </w:rPr>
              <w:t>一語立於</w:t>
            </w:r>
            <w:proofErr w:type="gramEnd"/>
            <w:r>
              <w:rPr>
                <w:rFonts w:ascii="Book Antiqua" w:hAnsi="Book Antiqua" w:hint="eastAsia"/>
                <w:szCs w:val="24"/>
              </w:rPr>
              <w:t>甲</w:t>
            </w:r>
            <w:proofErr w:type="gramStart"/>
            <w:r w:rsidRPr="00E429DE">
              <w:rPr>
                <w:rFonts w:ascii="Book Antiqua" w:hAnsi="Book Antiqua"/>
                <w:szCs w:val="24"/>
              </w:rPr>
              <w:t>身後，乙挾</w:t>
            </w:r>
            <w:proofErr w:type="gramEnd"/>
            <w:r w:rsidRPr="00E429DE">
              <w:rPr>
                <w:rFonts w:ascii="Book Antiqua" w:hAnsi="Book Antiqua"/>
                <w:szCs w:val="24"/>
              </w:rPr>
              <w:t>外觀上似黑道之陌生男子</w:t>
            </w:r>
            <w:proofErr w:type="gramStart"/>
            <w:r w:rsidRPr="00E429DE">
              <w:rPr>
                <w:rFonts w:ascii="Book Antiqua" w:hAnsi="Book Antiqua"/>
                <w:szCs w:val="24"/>
              </w:rPr>
              <w:t>在場助</w:t>
            </w:r>
            <w:proofErr w:type="gramEnd"/>
            <w:r w:rsidRPr="00E429DE">
              <w:rPr>
                <w:rFonts w:ascii="Book Antiqua" w:hAnsi="Book Antiqua"/>
                <w:szCs w:val="24"/>
              </w:rPr>
              <w:t>勢，揚言如不接受分家要求，將危害甲之獨子丁之人身安全，分家結果</w:t>
            </w:r>
            <w:proofErr w:type="gramStart"/>
            <w:r w:rsidRPr="00E429DE">
              <w:rPr>
                <w:rFonts w:ascii="Book Antiqua" w:hAnsi="Book Antiqua"/>
                <w:szCs w:val="24"/>
              </w:rPr>
              <w:t>要求甲簽本票</w:t>
            </w:r>
            <w:proofErr w:type="gramEnd"/>
            <w:r w:rsidRPr="00E429DE">
              <w:rPr>
                <w:rFonts w:ascii="Book Antiqua" w:hAnsi="Book Antiqua"/>
                <w:szCs w:val="24"/>
              </w:rPr>
              <w:t>、設定抵押權給</w:t>
            </w:r>
            <w:proofErr w:type="gramStart"/>
            <w:r w:rsidRPr="00E429DE">
              <w:rPr>
                <w:rFonts w:ascii="Book Antiqua" w:hAnsi="Book Antiqua"/>
                <w:szCs w:val="24"/>
              </w:rPr>
              <w:t>戊</w:t>
            </w:r>
            <w:proofErr w:type="gramEnd"/>
            <w:r>
              <w:rPr>
                <w:rFonts w:ascii="Book Antiqua" w:hAnsi="Book Antiqua" w:hint="eastAsia"/>
                <w:szCs w:val="24"/>
              </w:rPr>
              <w:t>。請問，甲是否能撤銷該本票以及抵押權設定？</w:t>
            </w:r>
            <w:r w:rsidRPr="00E429DE">
              <w:rPr>
                <w:rFonts w:ascii="Book Antiqua" w:hAnsi="Book Antiqua"/>
                <w:szCs w:val="24"/>
              </w:rPr>
              <w:t>（最高法院</w:t>
            </w:r>
            <w:r w:rsidRPr="00E429DE">
              <w:rPr>
                <w:rFonts w:ascii="Book Antiqua" w:hAnsi="Book Antiqua"/>
                <w:szCs w:val="24"/>
              </w:rPr>
              <w:t xml:space="preserve"> 109 </w:t>
            </w:r>
            <w:r w:rsidRPr="00E429DE">
              <w:rPr>
                <w:rFonts w:ascii="Book Antiqua" w:hAnsi="Book Antiqua"/>
                <w:szCs w:val="24"/>
              </w:rPr>
              <w:t>年台上字第</w:t>
            </w:r>
            <w:r w:rsidRPr="00E429DE">
              <w:rPr>
                <w:rFonts w:ascii="Book Antiqua" w:hAnsi="Book Antiqua"/>
                <w:szCs w:val="24"/>
              </w:rPr>
              <w:t xml:space="preserve"> 2650 </w:t>
            </w:r>
            <w:r w:rsidRPr="00E429DE">
              <w:rPr>
                <w:rFonts w:ascii="Book Antiqua" w:hAnsi="Book Antiqua"/>
                <w:szCs w:val="24"/>
              </w:rPr>
              <w:t>號民事判決）</w:t>
            </w:r>
          </w:p>
        </w:tc>
      </w:tr>
      <w:tr w:rsidR="009A190D" w:rsidRPr="00E429DE" w14:paraId="2596FAE2" w14:textId="77777777" w:rsidTr="00FD1C20">
        <w:trPr>
          <w:trHeight w:val="361"/>
        </w:trPr>
        <w:tc>
          <w:tcPr>
            <w:tcW w:w="1135" w:type="dxa"/>
            <w:shd w:val="clear" w:color="auto" w:fill="auto"/>
          </w:tcPr>
          <w:p w14:paraId="40FD1E05" w14:textId="77777777" w:rsidR="009A190D" w:rsidRPr="00E429DE" w:rsidRDefault="009A190D" w:rsidP="00FD1C20">
            <w:pPr>
              <w:rPr>
                <w:rFonts w:ascii="Book Antiqua" w:hAnsi="Book Antiqua"/>
                <w:szCs w:val="24"/>
              </w:rPr>
            </w:pPr>
            <w:r>
              <w:rPr>
                <w:rFonts w:ascii="Book Antiqua" w:hAnsi="Book Antiqua" w:hint="eastAsia"/>
                <w:szCs w:val="24"/>
              </w:rPr>
              <w:t>16.</w:t>
            </w:r>
          </w:p>
          <w:p w14:paraId="49757132" w14:textId="77777777" w:rsidR="009A190D" w:rsidRPr="00E429DE" w:rsidRDefault="009A190D" w:rsidP="00FD1C20">
            <w:pPr>
              <w:jc w:val="both"/>
              <w:rPr>
                <w:rFonts w:ascii="Book Antiqua" w:hAnsi="Book Antiqua"/>
                <w:szCs w:val="24"/>
              </w:rPr>
            </w:pPr>
          </w:p>
        </w:tc>
        <w:tc>
          <w:tcPr>
            <w:tcW w:w="7513" w:type="dxa"/>
            <w:shd w:val="clear" w:color="auto" w:fill="auto"/>
          </w:tcPr>
          <w:p w14:paraId="39845AAA" w14:textId="77777777" w:rsidR="009A190D" w:rsidRPr="00E429DE" w:rsidRDefault="009A190D" w:rsidP="00FD1C20">
            <w:pPr>
              <w:jc w:val="both"/>
              <w:rPr>
                <w:rFonts w:ascii="Book Antiqua" w:hAnsi="Book Antiqua"/>
                <w:szCs w:val="24"/>
              </w:rPr>
            </w:pPr>
            <w:proofErr w:type="gramStart"/>
            <w:r w:rsidRPr="00E429DE">
              <w:rPr>
                <w:rFonts w:ascii="Book Antiqua" w:hAnsi="Book Antiqua"/>
                <w:szCs w:val="24"/>
              </w:rPr>
              <w:t>甲和乙</w:t>
            </w:r>
            <w:proofErr w:type="gramEnd"/>
            <w:r w:rsidRPr="00E429DE">
              <w:rPr>
                <w:rFonts w:ascii="Book Antiqua" w:hAnsi="Book Antiqua"/>
                <w:szCs w:val="24"/>
              </w:rPr>
              <w:t>簽訂不動產買賣契約，甲為買受人、</w:t>
            </w:r>
            <w:proofErr w:type="gramStart"/>
            <w:r w:rsidRPr="00E429DE">
              <w:rPr>
                <w:rFonts w:ascii="Book Antiqua" w:hAnsi="Book Antiqua"/>
                <w:szCs w:val="24"/>
              </w:rPr>
              <w:t>乙為出賣</w:t>
            </w:r>
            <w:proofErr w:type="gramEnd"/>
            <w:r w:rsidRPr="00E429DE">
              <w:rPr>
                <w:rFonts w:ascii="Book Antiqua" w:hAnsi="Book Antiqua"/>
                <w:szCs w:val="24"/>
              </w:rPr>
              <w:t>人，</w:t>
            </w:r>
            <w:proofErr w:type="gramStart"/>
            <w:r w:rsidRPr="00E429DE">
              <w:rPr>
                <w:rFonts w:ascii="Book Antiqua" w:hAnsi="Book Antiqua"/>
                <w:szCs w:val="24"/>
              </w:rPr>
              <w:t>甲付頭期款給乙後</w:t>
            </w:r>
            <w:proofErr w:type="gramEnd"/>
            <w:r w:rsidRPr="00E429DE">
              <w:rPr>
                <w:rFonts w:ascii="Book Antiqua" w:hAnsi="Book Antiqua"/>
                <w:szCs w:val="24"/>
              </w:rPr>
              <w:t>，乙依約交付土地權狀、印鑑證明等，</w:t>
            </w:r>
            <w:proofErr w:type="gramStart"/>
            <w:r w:rsidRPr="00E429DE">
              <w:rPr>
                <w:rFonts w:ascii="Book Antiqua" w:hAnsi="Book Antiqua"/>
                <w:szCs w:val="24"/>
              </w:rPr>
              <w:t>後乙反悔</w:t>
            </w:r>
            <w:proofErr w:type="gramEnd"/>
            <w:r w:rsidRPr="00E429DE">
              <w:rPr>
                <w:rFonts w:ascii="Book Antiqua" w:hAnsi="Book Antiqua"/>
                <w:szCs w:val="24"/>
              </w:rPr>
              <w:t>不想出賣土地，於是要求甲解除契約，甲拒絕。乙知道甲的</w:t>
            </w:r>
            <w:proofErr w:type="gramStart"/>
            <w:r w:rsidRPr="00E429DE">
              <w:rPr>
                <w:rFonts w:ascii="Book Antiqua" w:hAnsi="Book Antiqua"/>
                <w:szCs w:val="24"/>
              </w:rPr>
              <w:t>兒子丙為通緝犯</w:t>
            </w:r>
            <w:proofErr w:type="gramEnd"/>
            <w:r w:rsidRPr="00E429DE">
              <w:rPr>
                <w:rFonts w:ascii="Book Antiqua" w:hAnsi="Book Antiqua"/>
                <w:szCs w:val="24"/>
              </w:rPr>
              <w:t>，</w:t>
            </w:r>
            <w:proofErr w:type="gramStart"/>
            <w:r w:rsidRPr="00E429DE">
              <w:rPr>
                <w:rFonts w:ascii="Book Antiqua" w:hAnsi="Book Antiqua"/>
                <w:szCs w:val="24"/>
              </w:rPr>
              <w:t>於是乙找上</w:t>
            </w:r>
            <w:proofErr w:type="gramEnd"/>
            <w:r w:rsidRPr="00E429DE">
              <w:rPr>
                <w:rFonts w:ascii="Book Antiqua" w:hAnsi="Book Antiqua"/>
                <w:szCs w:val="24"/>
              </w:rPr>
              <w:t>在派出所任職的女婿丁幫忙，丁於是帶領</w:t>
            </w:r>
            <w:proofErr w:type="gramStart"/>
            <w:r w:rsidRPr="00E429DE">
              <w:rPr>
                <w:rFonts w:ascii="Book Antiqua" w:hAnsi="Book Antiqua"/>
                <w:szCs w:val="24"/>
              </w:rPr>
              <w:t>一</w:t>
            </w:r>
            <w:proofErr w:type="gramEnd"/>
            <w:r w:rsidRPr="00E429DE">
              <w:rPr>
                <w:rFonts w:ascii="Book Antiqua" w:hAnsi="Book Antiqua"/>
                <w:szCs w:val="24"/>
              </w:rPr>
              <w:t>眾不知情之其他員警，</w:t>
            </w:r>
            <w:proofErr w:type="gramStart"/>
            <w:r w:rsidRPr="00E429DE">
              <w:rPr>
                <w:rFonts w:ascii="Book Antiqua" w:hAnsi="Book Antiqua"/>
                <w:szCs w:val="24"/>
              </w:rPr>
              <w:t>至甲家把甲</w:t>
            </w:r>
            <w:proofErr w:type="gramEnd"/>
            <w:r w:rsidRPr="00E429DE">
              <w:rPr>
                <w:rFonts w:ascii="Book Antiqua" w:hAnsi="Book Antiqua"/>
                <w:szCs w:val="24"/>
              </w:rPr>
              <w:t>、丙和代書等人全部師戴手銬帶回派出所偵訊，並聯絡乙到場，丁並對甲、丙和</w:t>
            </w:r>
            <w:proofErr w:type="gramStart"/>
            <w:r w:rsidRPr="00E429DE">
              <w:rPr>
                <w:rFonts w:ascii="Book Antiqua" w:hAnsi="Book Antiqua"/>
                <w:szCs w:val="24"/>
              </w:rPr>
              <w:t>丁表示</w:t>
            </w:r>
            <w:proofErr w:type="gramEnd"/>
            <w:r w:rsidRPr="00E429DE">
              <w:rPr>
                <w:rFonts w:ascii="Book Antiqua" w:hAnsi="Book Antiqua"/>
                <w:szCs w:val="24"/>
              </w:rPr>
              <w:t>「將你們幹掉再寫報告」，</w:t>
            </w:r>
            <w:proofErr w:type="gramStart"/>
            <w:r w:rsidRPr="00E429DE">
              <w:rPr>
                <w:rFonts w:ascii="Book Antiqua" w:hAnsi="Book Antiqua"/>
                <w:szCs w:val="24"/>
              </w:rPr>
              <w:t>甲心生</w:t>
            </w:r>
            <w:proofErr w:type="gramEnd"/>
            <w:r w:rsidRPr="00E429DE">
              <w:rPr>
                <w:rFonts w:ascii="Book Antiqua" w:hAnsi="Book Antiqua"/>
                <w:szCs w:val="24"/>
              </w:rPr>
              <w:t>畏懼，於是寫和解書同意解除買賣契約。</w:t>
            </w:r>
            <w:r>
              <w:rPr>
                <w:rFonts w:ascii="Book Antiqua" w:hAnsi="Book Antiqua" w:hint="eastAsia"/>
                <w:szCs w:val="24"/>
              </w:rPr>
              <w:t>請問甲是否得撤銷該解除買賣契約的意思表示？</w:t>
            </w:r>
            <w:r w:rsidRPr="00E429DE">
              <w:rPr>
                <w:rFonts w:ascii="Book Antiqua" w:hAnsi="Book Antiqua"/>
                <w:szCs w:val="24"/>
              </w:rPr>
              <w:t>（最高法院</w:t>
            </w:r>
            <w:r w:rsidRPr="00E429DE">
              <w:rPr>
                <w:rFonts w:ascii="Book Antiqua" w:hAnsi="Book Antiqua"/>
                <w:szCs w:val="24"/>
              </w:rPr>
              <w:t xml:space="preserve"> 91 </w:t>
            </w:r>
            <w:r w:rsidRPr="00E429DE">
              <w:rPr>
                <w:rFonts w:ascii="Book Antiqua" w:hAnsi="Book Antiqua"/>
                <w:szCs w:val="24"/>
              </w:rPr>
              <w:t>年台上字第</w:t>
            </w:r>
            <w:r w:rsidRPr="00E429DE">
              <w:rPr>
                <w:rFonts w:ascii="Book Antiqua" w:hAnsi="Book Antiqua"/>
                <w:szCs w:val="24"/>
              </w:rPr>
              <w:t xml:space="preserve"> 1402 </w:t>
            </w:r>
            <w:r w:rsidRPr="00E429DE">
              <w:rPr>
                <w:rFonts w:ascii="Book Antiqua" w:hAnsi="Book Antiqua"/>
                <w:szCs w:val="24"/>
              </w:rPr>
              <w:t>號民事判決）</w:t>
            </w:r>
          </w:p>
        </w:tc>
      </w:tr>
      <w:tr w:rsidR="009A190D" w:rsidRPr="00E429DE" w14:paraId="7FFA1297" w14:textId="77777777" w:rsidTr="00FD1C20">
        <w:trPr>
          <w:trHeight w:val="361"/>
        </w:trPr>
        <w:tc>
          <w:tcPr>
            <w:tcW w:w="1135" w:type="dxa"/>
            <w:shd w:val="clear" w:color="auto" w:fill="auto"/>
          </w:tcPr>
          <w:p w14:paraId="2C2382C0" w14:textId="77777777" w:rsidR="009A190D" w:rsidRPr="00E429DE" w:rsidRDefault="009A190D" w:rsidP="00FD1C20">
            <w:pPr>
              <w:jc w:val="both"/>
              <w:rPr>
                <w:rFonts w:ascii="Book Antiqua" w:hAnsi="Book Antiqua"/>
                <w:szCs w:val="24"/>
              </w:rPr>
            </w:pPr>
            <w:r>
              <w:rPr>
                <w:rFonts w:ascii="Book Antiqua" w:hAnsi="Book Antiqua" w:hint="eastAsia"/>
                <w:szCs w:val="24"/>
              </w:rPr>
              <w:t>17.</w:t>
            </w:r>
          </w:p>
        </w:tc>
        <w:tc>
          <w:tcPr>
            <w:tcW w:w="7513" w:type="dxa"/>
            <w:shd w:val="clear" w:color="auto" w:fill="auto"/>
          </w:tcPr>
          <w:p w14:paraId="695BC0A3" w14:textId="77777777" w:rsidR="009A190D" w:rsidRPr="00E429DE" w:rsidRDefault="009A190D" w:rsidP="00FD1C20">
            <w:pPr>
              <w:jc w:val="both"/>
              <w:rPr>
                <w:rFonts w:ascii="Book Antiqua" w:hAnsi="Book Antiqua"/>
                <w:szCs w:val="24"/>
              </w:rPr>
            </w:pPr>
            <w:r w:rsidRPr="00E429DE">
              <w:rPr>
                <w:rFonts w:ascii="Book Antiqua" w:hAnsi="Book Antiqua"/>
                <w:szCs w:val="24"/>
              </w:rPr>
              <w:t>道場同修道友數人</w:t>
            </w:r>
            <w:proofErr w:type="gramStart"/>
            <w:r w:rsidRPr="00E429DE">
              <w:rPr>
                <w:rFonts w:ascii="Book Antiqua" w:hAnsi="Book Antiqua"/>
                <w:szCs w:val="24"/>
              </w:rPr>
              <w:t>以甲其侵占</w:t>
            </w:r>
            <w:proofErr w:type="gramEnd"/>
            <w:r w:rsidRPr="00E429DE">
              <w:rPr>
                <w:rFonts w:ascii="Book Antiqua" w:hAnsi="Book Antiqua"/>
                <w:szCs w:val="24"/>
              </w:rPr>
              <w:t>公款、帳目不清為由，</w:t>
            </w:r>
            <w:proofErr w:type="gramStart"/>
            <w:r w:rsidRPr="00E429DE">
              <w:rPr>
                <w:rFonts w:ascii="Book Antiqua" w:hAnsi="Book Antiqua"/>
                <w:szCs w:val="24"/>
              </w:rPr>
              <w:t>圍困甲於道場</w:t>
            </w:r>
            <w:proofErr w:type="gramEnd"/>
            <w:r w:rsidRPr="00E429DE">
              <w:rPr>
                <w:rFonts w:ascii="Book Antiqua" w:hAnsi="Book Antiqua"/>
                <w:szCs w:val="24"/>
              </w:rPr>
              <w:t>，交相對之加以責罵，道友們並</w:t>
            </w:r>
            <w:proofErr w:type="gramStart"/>
            <w:r w:rsidRPr="00E429DE">
              <w:rPr>
                <w:rFonts w:ascii="Book Antiqua" w:hAnsi="Book Antiqua"/>
                <w:szCs w:val="24"/>
              </w:rPr>
              <w:t>令甲跪於</w:t>
            </w:r>
            <w:proofErr w:type="gramEnd"/>
            <w:r w:rsidRPr="00E429DE">
              <w:rPr>
                <w:rFonts w:ascii="Book Antiqua" w:hAnsi="Book Antiqua"/>
                <w:szCs w:val="24"/>
              </w:rPr>
              <w:t>有</w:t>
            </w:r>
            <w:r w:rsidRPr="00E429DE">
              <w:rPr>
                <w:rFonts w:ascii="Book Antiqua" w:hAnsi="Book Antiqua"/>
                <w:szCs w:val="24"/>
              </w:rPr>
              <w:t xml:space="preserve">108 </w:t>
            </w:r>
            <w:proofErr w:type="gramStart"/>
            <w:r w:rsidRPr="00E429DE">
              <w:rPr>
                <w:rFonts w:ascii="Book Antiqua" w:hAnsi="Book Antiqua"/>
                <w:szCs w:val="24"/>
              </w:rPr>
              <w:t>根鋼釘之釘床旁邊</w:t>
            </w:r>
            <w:proofErr w:type="gramEnd"/>
            <w:r w:rsidRPr="00E429DE">
              <w:rPr>
                <w:rFonts w:ascii="Book Antiqua" w:hAnsi="Book Antiqua"/>
                <w:szCs w:val="24"/>
              </w:rPr>
              <w:t>，面向神明，責難甲之行為對神明大不敬，</w:t>
            </w:r>
            <w:proofErr w:type="gramStart"/>
            <w:r w:rsidRPr="00E429DE">
              <w:rPr>
                <w:rFonts w:ascii="Book Antiqua" w:hAnsi="Book Antiqua"/>
                <w:szCs w:val="24"/>
              </w:rPr>
              <w:t>甲因身心</w:t>
            </w:r>
            <w:proofErr w:type="gramEnd"/>
            <w:r w:rsidRPr="00E429DE">
              <w:rPr>
                <w:rFonts w:ascii="Book Antiqua" w:hAnsi="Book Antiqua"/>
                <w:szCs w:val="24"/>
              </w:rPr>
              <w:t>俱疲、憂懼道</w:t>
            </w:r>
            <w:proofErr w:type="gramStart"/>
            <w:r w:rsidRPr="00E429DE">
              <w:rPr>
                <w:rFonts w:ascii="Book Antiqua" w:hAnsi="Book Antiqua"/>
                <w:szCs w:val="24"/>
              </w:rPr>
              <w:t>友請要求其跪上釘床</w:t>
            </w:r>
            <w:proofErr w:type="gramEnd"/>
            <w:r w:rsidRPr="00E429DE">
              <w:rPr>
                <w:rFonts w:ascii="Book Antiqua" w:hAnsi="Book Antiqua"/>
                <w:szCs w:val="24"/>
              </w:rPr>
              <w:t>身體受傷，又害怕被神明收走功德，故簽署本票，並答應每</w:t>
            </w:r>
            <w:proofErr w:type="gramStart"/>
            <w:r w:rsidRPr="00E429DE">
              <w:rPr>
                <w:rFonts w:ascii="Book Antiqua" w:hAnsi="Book Antiqua"/>
                <w:szCs w:val="24"/>
              </w:rPr>
              <w:t>個</w:t>
            </w:r>
            <w:proofErr w:type="gramEnd"/>
            <w:r w:rsidRPr="00E429DE">
              <w:rPr>
                <w:rFonts w:ascii="Book Antiqua" w:hAnsi="Book Antiqua"/>
                <w:szCs w:val="24"/>
              </w:rPr>
              <w:t>月繳交</w:t>
            </w:r>
            <w:r w:rsidRPr="00E429DE">
              <w:rPr>
                <w:rFonts w:ascii="Book Antiqua" w:hAnsi="Book Antiqua"/>
                <w:szCs w:val="24"/>
              </w:rPr>
              <w:t>1</w:t>
            </w:r>
            <w:r w:rsidRPr="00E429DE">
              <w:rPr>
                <w:rFonts w:ascii="Book Antiqua" w:hAnsi="Book Antiqua"/>
                <w:szCs w:val="24"/>
              </w:rPr>
              <w:t>萬元。</w:t>
            </w:r>
            <w:r>
              <w:rPr>
                <w:rFonts w:ascii="Book Antiqua" w:hAnsi="Book Antiqua" w:hint="eastAsia"/>
                <w:szCs w:val="24"/>
              </w:rPr>
              <w:t>請問甲是否可以撤銷本票？</w:t>
            </w:r>
            <w:r w:rsidRPr="00E429DE">
              <w:rPr>
                <w:rFonts w:ascii="Book Antiqua" w:hAnsi="Book Antiqua"/>
                <w:szCs w:val="24"/>
              </w:rPr>
              <w:t>（最高法院</w:t>
            </w:r>
            <w:r w:rsidRPr="00E429DE">
              <w:rPr>
                <w:rFonts w:ascii="Book Antiqua" w:hAnsi="Book Antiqua"/>
                <w:szCs w:val="24"/>
              </w:rPr>
              <w:t xml:space="preserve"> 107 </w:t>
            </w:r>
            <w:r w:rsidRPr="00E429DE">
              <w:rPr>
                <w:rFonts w:ascii="Book Antiqua" w:hAnsi="Book Antiqua"/>
                <w:szCs w:val="24"/>
              </w:rPr>
              <w:t>年台簡上字第</w:t>
            </w:r>
            <w:r w:rsidRPr="00E429DE">
              <w:rPr>
                <w:rFonts w:ascii="Book Antiqua" w:hAnsi="Book Antiqua"/>
                <w:szCs w:val="24"/>
              </w:rPr>
              <w:t xml:space="preserve"> 57 </w:t>
            </w:r>
            <w:r w:rsidRPr="00E429DE">
              <w:rPr>
                <w:rFonts w:ascii="Book Antiqua" w:hAnsi="Book Antiqua"/>
                <w:szCs w:val="24"/>
              </w:rPr>
              <w:t>號民事裁定）</w:t>
            </w:r>
          </w:p>
        </w:tc>
      </w:tr>
      <w:tr w:rsidR="009A190D" w:rsidRPr="00E429DE" w14:paraId="20048E1A" w14:textId="77777777" w:rsidTr="00FD1C20">
        <w:trPr>
          <w:trHeight w:val="361"/>
        </w:trPr>
        <w:tc>
          <w:tcPr>
            <w:tcW w:w="1135" w:type="dxa"/>
            <w:shd w:val="clear" w:color="auto" w:fill="auto"/>
          </w:tcPr>
          <w:p w14:paraId="37A821D8" w14:textId="77777777" w:rsidR="009A190D" w:rsidRPr="00E429DE" w:rsidRDefault="009A190D" w:rsidP="00FD1C20">
            <w:pPr>
              <w:jc w:val="both"/>
              <w:rPr>
                <w:rFonts w:ascii="Book Antiqua" w:hAnsi="Book Antiqua"/>
                <w:szCs w:val="24"/>
              </w:rPr>
            </w:pPr>
            <w:r>
              <w:rPr>
                <w:rFonts w:ascii="Book Antiqua" w:hAnsi="Book Antiqua" w:hint="eastAsia"/>
                <w:szCs w:val="24"/>
              </w:rPr>
              <w:t>18.</w:t>
            </w:r>
          </w:p>
        </w:tc>
        <w:tc>
          <w:tcPr>
            <w:tcW w:w="7513" w:type="dxa"/>
            <w:shd w:val="clear" w:color="auto" w:fill="auto"/>
          </w:tcPr>
          <w:p w14:paraId="48272007" w14:textId="77777777" w:rsidR="009A190D" w:rsidRPr="00E429DE" w:rsidRDefault="009A190D" w:rsidP="00FD1C20">
            <w:pPr>
              <w:jc w:val="both"/>
              <w:rPr>
                <w:rFonts w:ascii="Book Antiqua" w:hAnsi="Book Antiqua"/>
                <w:szCs w:val="24"/>
              </w:rPr>
            </w:pPr>
            <w:r w:rsidRPr="00E429DE">
              <w:rPr>
                <w:rFonts w:ascii="Book Antiqua" w:hAnsi="Book Antiqua"/>
                <w:szCs w:val="24"/>
              </w:rPr>
              <w:t>甲</w:t>
            </w:r>
            <w:proofErr w:type="gramStart"/>
            <w:r w:rsidRPr="00E429DE">
              <w:rPr>
                <w:rFonts w:ascii="Book Antiqua" w:hAnsi="Book Antiqua"/>
                <w:szCs w:val="24"/>
              </w:rPr>
              <w:t>夫乙妻皆</w:t>
            </w:r>
            <w:proofErr w:type="gramEnd"/>
            <w:r w:rsidRPr="00E429DE">
              <w:rPr>
                <w:rFonts w:ascii="Book Antiqua" w:hAnsi="Book Antiqua"/>
                <w:szCs w:val="24"/>
              </w:rPr>
              <w:t>為天</w:t>
            </w:r>
            <w:r w:rsidRPr="00E429DE">
              <w:rPr>
                <w:rFonts w:ascii="Book Antiqua" w:hAnsi="Book Antiqua"/>
                <w:szCs w:val="24"/>
              </w:rPr>
              <w:t>O</w:t>
            </w:r>
            <w:r w:rsidRPr="00E429DE">
              <w:rPr>
                <w:rFonts w:ascii="Book Antiqua" w:hAnsi="Book Antiqua"/>
                <w:szCs w:val="24"/>
              </w:rPr>
              <w:t>壇道場之信眾，育有一子</w:t>
            </w:r>
            <w:proofErr w:type="gramStart"/>
            <w:r w:rsidRPr="00E429DE">
              <w:rPr>
                <w:rFonts w:ascii="Book Antiqua" w:hAnsi="Book Antiqua"/>
                <w:szCs w:val="24"/>
              </w:rPr>
              <w:t>丙</w:t>
            </w:r>
            <w:proofErr w:type="gramEnd"/>
            <w:r w:rsidRPr="00E429DE">
              <w:rPr>
                <w:rFonts w:ascii="Book Antiqua" w:hAnsi="Book Antiqua"/>
                <w:szCs w:val="24"/>
              </w:rPr>
              <w:t>，</w:t>
            </w:r>
            <w:proofErr w:type="gramStart"/>
            <w:r w:rsidRPr="00E429DE">
              <w:rPr>
                <w:rFonts w:ascii="Book Antiqua" w:hAnsi="Book Antiqua"/>
                <w:szCs w:val="24"/>
              </w:rPr>
              <w:t>甲乙於道場</w:t>
            </w:r>
            <w:proofErr w:type="gramEnd"/>
            <w:r w:rsidRPr="00E429DE">
              <w:rPr>
                <w:rFonts w:ascii="Book Antiqua" w:hAnsi="Book Antiqua"/>
                <w:szCs w:val="24"/>
              </w:rPr>
              <w:t>內分屬不同派系，因道場之事屢有分歧，甲萌生離婚之意，深夜</w:t>
            </w:r>
            <w:proofErr w:type="gramStart"/>
            <w:r w:rsidRPr="00E429DE">
              <w:rPr>
                <w:rFonts w:ascii="Book Antiqua" w:hAnsi="Book Antiqua"/>
                <w:szCs w:val="24"/>
              </w:rPr>
              <w:t>將丙帶</w:t>
            </w:r>
            <w:proofErr w:type="gramEnd"/>
            <w:r w:rsidRPr="00E429DE">
              <w:rPr>
                <w:rFonts w:ascii="Book Antiqua" w:hAnsi="Book Antiqua"/>
                <w:szCs w:val="24"/>
              </w:rPr>
              <w:t>往道場，與乙隔離；</w:t>
            </w:r>
            <w:proofErr w:type="gramStart"/>
            <w:r w:rsidRPr="00E429DE">
              <w:rPr>
                <w:rFonts w:ascii="Book Antiqua" w:hAnsi="Book Antiqua"/>
                <w:szCs w:val="24"/>
              </w:rPr>
              <w:t>甲並告知</w:t>
            </w:r>
            <w:proofErr w:type="gramEnd"/>
            <w:r w:rsidRPr="00E429DE">
              <w:rPr>
                <w:rFonts w:ascii="Book Antiqua" w:hAnsi="Book Antiqua"/>
                <w:szCs w:val="24"/>
              </w:rPr>
              <w:t>若不同意離婚，則聯合其他信眾將之乙逐出門派，乙害怕患有疝氣及川崎症</w:t>
            </w:r>
            <w:proofErr w:type="gramStart"/>
            <w:r w:rsidRPr="00E429DE">
              <w:rPr>
                <w:rFonts w:ascii="Book Antiqua" w:hAnsi="Book Antiqua"/>
                <w:szCs w:val="24"/>
              </w:rPr>
              <w:t>之丙會</w:t>
            </w:r>
            <w:proofErr w:type="gramEnd"/>
            <w:r w:rsidRPr="00E429DE">
              <w:rPr>
                <w:rFonts w:ascii="Book Antiqua" w:hAnsi="Book Antiqua"/>
                <w:szCs w:val="24"/>
              </w:rPr>
              <w:t>因分離焦慮激動哭叫危害健康，亦害怕被逐出門派，故簽字同意離婚。</w:t>
            </w:r>
            <w:r>
              <w:rPr>
                <w:rFonts w:ascii="Book Antiqua" w:hAnsi="Book Antiqua" w:hint="eastAsia"/>
                <w:szCs w:val="24"/>
              </w:rPr>
              <w:t>請問以是否可以撤銷離婚？</w:t>
            </w:r>
            <w:r w:rsidRPr="00E429DE">
              <w:rPr>
                <w:rFonts w:ascii="Book Antiqua" w:hAnsi="Book Antiqua"/>
                <w:szCs w:val="24"/>
              </w:rPr>
              <w:t>（最高法院</w:t>
            </w:r>
            <w:r w:rsidRPr="00E429DE">
              <w:rPr>
                <w:rFonts w:ascii="Book Antiqua" w:hAnsi="Book Antiqua"/>
                <w:szCs w:val="24"/>
              </w:rPr>
              <w:t xml:space="preserve"> 106 </w:t>
            </w:r>
            <w:r w:rsidRPr="00E429DE">
              <w:rPr>
                <w:rFonts w:ascii="Book Antiqua" w:hAnsi="Book Antiqua"/>
                <w:szCs w:val="24"/>
              </w:rPr>
              <w:t>年台上字第</w:t>
            </w:r>
            <w:r w:rsidRPr="00E429DE">
              <w:rPr>
                <w:rFonts w:ascii="Book Antiqua" w:hAnsi="Book Antiqua"/>
                <w:szCs w:val="24"/>
              </w:rPr>
              <w:t xml:space="preserve"> 1036 </w:t>
            </w:r>
            <w:r w:rsidRPr="00E429DE">
              <w:rPr>
                <w:rFonts w:ascii="Book Antiqua" w:hAnsi="Book Antiqua"/>
                <w:szCs w:val="24"/>
              </w:rPr>
              <w:t>號民事裁定）</w:t>
            </w:r>
          </w:p>
        </w:tc>
      </w:tr>
      <w:tr w:rsidR="009A190D" w:rsidRPr="00E429DE" w14:paraId="2DBAB067" w14:textId="77777777" w:rsidTr="00FD1C20">
        <w:trPr>
          <w:trHeight w:val="361"/>
        </w:trPr>
        <w:tc>
          <w:tcPr>
            <w:tcW w:w="1135" w:type="dxa"/>
            <w:shd w:val="clear" w:color="auto" w:fill="auto"/>
          </w:tcPr>
          <w:p w14:paraId="69CC41F3" w14:textId="77777777" w:rsidR="009A190D" w:rsidRDefault="009A190D" w:rsidP="00FD1C20">
            <w:pPr>
              <w:jc w:val="both"/>
              <w:rPr>
                <w:rFonts w:ascii="Book Antiqua" w:hAnsi="Book Antiqua"/>
                <w:szCs w:val="24"/>
              </w:rPr>
            </w:pPr>
            <w:r>
              <w:rPr>
                <w:rFonts w:ascii="Book Antiqua" w:hAnsi="Book Antiqua" w:hint="eastAsia"/>
                <w:szCs w:val="24"/>
              </w:rPr>
              <w:t>19.</w:t>
            </w:r>
          </w:p>
        </w:tc>
        <w:tc>
          <w:tcPr>
            <w:tcW w:w="7513" w:type="dxa"/>
            <w:shd w:val="clear" w:color="auto" w:fill="auto"/>
          </w:tcPr>
          <w:p w14:paraId="5C0B048E" w14:textId="77777777" w:rsidR="009A190D" w:rsidRPr="00E429DE" w:rsidRDefault="009A190D" w:rsidP="00FD1C20">
            <w:pPr>
              <w:jc w:val="both"/>
              <w:rPr>
                <w:rFonts w:ascii="Book Antiqua" w:hAnsi="Book Antiqua"/>
                <w:szCs w:val="24"/>
              </w:rPr>
            </w:pPr>
            <w:proofErr w:type="gramStart"/>
            <w:r w:rsidRPr="00E429DE">
              <w:rPr>
                <w:rFonts w:ascii="Book Antiqua" w:hAnsi="Book Antiqua"/>
                <w:szCs w:val="24"/>
              </w:rPr>
              <w:t>甲從事物</w:t>
            </w:r>
            <w:proofErr w:type="gramEnd"/>
            <w:r w:rsidRPr="00E429DE">
              <w:rPr>
                <w:rFonts w:ascii="Book Antiqua" w:hAnsi="Book Antiqua"/>
                <w:szCs w:val="24"/>
              </w:rPr>
              <w:t>流運送業，於</w:t>
            </w:r>
            <w:r w:rsidRPr="00E429DE">
              <w:rPr>
                <w:rFonts w:ascii="Book Antiqua" w:hAnsi="Book Antiqua"/>
                <w:szCs w:val="24"/>
              </w:rPr>
              <w:t>A</w:t>
            </w:r>
            <w:r w:rsidRPr="00E429DE">
              <w:rPr>
                <w:rFonts w:ascii="Book Antiqua" w:hAnsi="Book Antiqua"/>
                <w:szCs w:val="24"/>
              </w:rPr>
              <w:t>地有工廠，從</w:t>
            </w:r>
            <w:r w:rsidRPr="00E429DE">
              <w:rPr>
                <w:rFonts w:ascii="Book Antiqua" w:hAnsi="Book Antiqua"/>
                <w:szCs w:val="24"/>
              </w:rPr>
              <w:t>A</w:t>
            </w:r>
            <w:r w:rsidRPr="00E429DE">
              <w:rPr>
                <w:rFonts w:ascii="Book Antiqua" w:hAnsi="Book Antiqua"/>
                <w:szCs w:val="24"/>
              </w:rPr>
              <w:t>地到道路，需要經過</w:t>
            </w:r>
            <w:r w:rsidRPr="00E429DE">
              <w:rPr>
                <w:rFonts w:ascii="Book Antiqua" w:hAnsi="Book Antiqua"/>
                <w:szCs w:val="24"/>
              </w:rPr>
              <w:t>B</w:t>
            </w:r>
            <w:r w:rsidRPr="00E429DE">
              <w:rPr>
                <w:rFonts w:ascii="Book Antiqua" w:hAnsi="Book Antiqua"/>
                <w:szCs w:val="24"/>
              </w:rPr>
              <w:t>地或</w:t>
            </w:r>
            <w:r w:rsidRPr="00E429DE">
              <w:rPr>
                <w:rFonts w:ascii="Book Antiqua" w:hAnsi="Book Antiqua"/>
                <w:szCs w:val="24"/>
              </w:rPr>
              <w:t>C</w:t>
            </w:r>
            <w:r w:rsidRPr="00E429DE">
              <w:rPr>
                <w:rFonts w:ascii="Book Antiqua" w:hAnsi="Book Antiqua"/>
                <w:szCs w:val="24"/>
              </w:rPr>
              <w:t>地，</w:t>
            </w:r>
            <w:r w:rsidRPr="00E429DE">
              <w:rPr>
                <w:rFonts w:ascii="Book Antiqua" w:hAnsi="Book Antiqua"/>
                <w:szCs w:val="24"/>
              </w:rPr>
              <w:t>B</w:t>
            </w:r>
            <w:r w:rsidRPr="00E429DE">
              <w:rPr>
                <w:rFonts w:ascii="Book Antiqua" w:hAnsi="Book Antiqua"/>
                <w:szCs w:val="24"/>
              </w:rPr>
              <w:t>、</w:t>
            </w:r>
            <w:r w:rsidRPr="00E429DE">
              <w:rPr>
                <w:rFonts w:ascii="Book Antiqua" w:hAnsi="Book Antiqua"/>
                <w:szCs w:val="24"/>
              </w:rPr>
              <w:t>C</w:t>
            </w:r>
            <w:r w:rsidRPr="00E429DE">
              <w:rPr>
                <w:rFonts w:ascii="Book Antiqua" w:hAnsi="Book Antiqua"/>
                <w:szCs w:val="24"/>
              </w:rPr>
              <w:t>兩地之所有人為乙，甲</w:t>
            </w:r>
            <w:proofErr w:type="gramStart"/>
            <w:r w:rsidRPr="00E429DE">
              <w:rPr>
                <w:rFonts w:ascii="Book Antiqua" w:hAnsi="Book Antiqua"/>
                <w:szCs w:val="24"/>
              </w:rPr>
              <w:t>向乙承買</w:t>
            </w:r>
            <w:proofErr w:type="gramEnd"/>
            <w:r w:rsidRPr="00E429DE">
              <w:rPr>
                <w:rFonts w:ascii="Book Antiqua" w:hAnsi="Book Antiqua"/>
                <w:szCs w:val="24"/>
              </w:rPr>
              <w:t>B</w:t>
            </w:r>
            <w:r w:rsidRPr="00E429DE">
              <w:rPr>
                <w:rFonts w:ascii="Book Antiqua" w:hAnsi="Book Antiqua"/>
                <w:szCs w:val="24"/>
              </w:rPr>
              <w:t>地，</w:t>
            </w:r>
            <w:proofErr w:type="gramStart"/>
            <w:r w:rsidRPr="00E429DE">
              <w:rPr>
                <w:rFonts w:ascii="Book Antiqua" w:hAnsi="Book Antiqua"/>
                <w:szCs w:val="24"/>
              </w:rPr>
              <w:t>甲付完價</w:t>
            </w:r>
            <w:proofErr w:type="gramEnd"/>
            <w:r w:rsidRPr="00E429DE">
              <w:rPr>
                <w:rFonts w:ascii="Book Antiqua" w:hAnsi="Book Antiqua"/>
                <w:szCs w:val="24"/>
              </w:rPr>
              <w:t>金，</w:t>
            </w:r>
            <w:proofErr w:type="gramStart"/>
            <w:r w:rsidRPr="00E429DE">
              <w:rPr>
                <w:rFonts w:ascii="Book Antiqua" w:hAnsi="Book Antiqua"/>
                <w:szCs w:val="24"/>
              </w:rPr>
              <w:t>乙並將</w:t>
            </w:r>
            <w:proofErr w:type="gramEnd"/>
            <w:r w:rsidRPr="00E429DE">
              <w:rPr>
                <w:rFonts w:ascii="Book Antiqua" w:hAnsi="Book Antiqua"/>
                <w:szCs w:val="24"/>
              </w:rPr>
              <w:t>B</w:t>
            </w:r>
            <w:r w:rsidRPr="00E429DE">
              <w:rPr>
                <w:rFonts w:ascii="Book Antiqua" w:hAnsi="Book Antiqua"/>
                <w:szCs w:val="24"/>
              </w:rPr>
              <w:t>地交由甲占有，乙</w:t>
            </w:r>
            <w:proofErr w:type="gramStart"/>
            <w:r w:rsidRPr="00E429DE">
              <w:rPr>
                <w:rFonts w:ascii="Book Antiqua" w:hAnsi="Book Antiqua"/>
                <w:szCs w:val="24"/>
              </w:rPr>
              <w:t>希望甲把</w:t>
            </w:r>
            <w:proofErr w:type="gramEnd"/>
            <w:r w:rsidRPr="00E429DE">
              <w:rPr>
                <w:rFonts w:ascii="Book Antiqua" w:hAnsi="Book Antiqua"/>
                <w:szCs w:val="24"/>
              </w:rPr>
              <w:t>C</w:t>
            </w:r>
            <w:r w:rsidRPr="00E429DE">
              <w:rPr>
                <w:rFonts w:ascii="Book Antiqua" w:hAnsi="Book Antiqua"/>
                <w:szCs w:val="24"/>
              </w:rPr>
              <w:t>地也以很高的價格買走，於是僱用吊車將貨櫃擺置於</w:t>
            </w:r>
            <w:r w:rsidRPr="00E429DE">
              <w:rPr>
                <w:rFonts w:ascii="Book Antiqua" w:hAnsi="Book Antiqua"/>
                <w:szCs w:val="24"/>
              </w:rPr>
              <w:t>B</w:t>
            </w:r>
            <w:r w:rsidRPr="00E429DE">
              <w:rPr>
                <w:rFonts w:ascii="Book Antiqua" w:hAnsi="Book Antiqua"/>
                <w:szCs w:val="24"/>
              </w:rPr>
              <w:t>地上，阻塞道路，</w:t>
            </w:r>
            <w:proofErr w:type="gramStart"/>
            <w:r w:rsidRPr="00E429DE">
              <w:rPr>
                <w:rFonts w:ascii="Book Antiqua" w:hAnsi="Book Antiqua"/>
                <w:szCs w:val="24"/>
              </w:rPr>
              <w:t>讓甲無法</w:t>
            </w:r>
            <w:proofErr w:type="gramEnd"/>
            <w:r w:rsidRPr="00E429DE">
              <w:rPr>
                <w:rFonts w:ascii="Book Antiqua" w:hAnsi="Book Antiqua"/>
                <w:szCs w:val="24"/>
              </w:rPr>
              <w:t>進行運送作業，甲無</w:t>
            </w:r>
            <w:r w:rsidRPr="00E429DE">
              <w:rPr>
                <w:rFonts w:ascii="Book Antiqua" w:hAnsi="Book Antiqua"/>
                <w:szCs w:val="24"/>
              </w:rPr>
              <w:lastRenderedPageBreak/>
              <w:t>奈，僅能和乙簽訂</w:t>
            </w:r>
            <w:r w:rsidRPr="00E429DE">
              <w:rPr>
                <w:rFonts w:ascii="Book Antiqua" w:hAnsi="Book Antiqua"/>
                <w:szCs w:val="24"/>
              </w:rPr>
              <w:t>C</w:t>
            </w:r>
            <w:r w:rsidRPr="00E429DE">
              <w:rPr>
                <w:rFonts w:ascii="Book Antiqua" w:hAnsi="Book Antiqua"/>
                <w:szCs w:val="24"/>
              </w:rPr>
              <w:t>地之賣賣契約。</w:t>
            </w:r>
            <w:r>
              <w:rPr>
                <w:rFonts w:ascii="Book Antiqua" w:hAnsi="Book Antiqua" w:hint="eastAsia"/>
                <w:szCs w:val="24"/>
              </w:rPr>
              <w:t>請問甲是否可以撤銷買賣契約？</w:t>
            </w:r>
            <w:r w:rsidRPr="00E429DE">
              <w:rPr>
                <w:rFonts w:ascii="Book Antiqua" w:hAnsi="Book Antiqua"/>
                <w:szCs w:val="24"/>
              </w:rPr>
              <w:t>（最高法院</w:t>
            </w:r>
            <w:r w:rsidRPr="00E429DE">
              <w:rPr>
                <w:rFonts w:ascii="Book Antiqua" w:hAnsi="Book Antiqua"/>
                <w:szCs w:val="24"/>
              </w:rPr>
              <w:t xml:space="preserve"> 96 </w:t>
            </w:r>
            <w:r w:rsidRPr="00E429DE">
              <w:rPr>
                <w:rFonts w:ascii="Book Antiqua" w:hAnsi="Book Antiqua"/>
                <w:szCs w:val="24"/>
              </w:rPr>
              <w:t>年台上字第</w:t>
            </w:r>
            <w:r w:rsidRPr="00E429DE">
              <w:rPr>
                <w:rFonts w:ascii="Book Antiqua" w:hAnsi="Book Antiqua"/>
                <w:szCs w:val="24"/>
              </w:rPr>
              <w:t xml:space="preserve"> 1164 </w:t>
            </w:r>
            <w:r w:rsidRPr="00E429DE">
              <w:rPr>
                <w:rFonts w:ascii="Book Antiqua" w:hAnsi="Book Antiqua"/>
                <w:szCs w:val="24"/>
              </w:rPr>
              <w:t>號民事判決）</w:t>
            </w:r>
          </w:p>
        </w:tc>
      </w:tr>
      <w:tr w:rsidR="009A190D" w:rsidRPr="00E429DE" w14:paraId="67B717CC" w14:textId="77777777" w:rsidTr="00FD1C20">
        <w:trPr>
          <w:trHeight w:val="361"/>
        </w:trPr>
        <w:tc>
          <w:tcPr>
            <w:tcW w:w="1135" w:type="dxa"/>
            <w:shd w:val="clear" w:color="auto" w:fill="auto"/>
          </w:tcPr>
          <w:p w14:paraId="6E0E19B6" w14:textId="77777777" w:rsidR="009A190D" w:rsidRPr="00E429DE" w:rsidRDefault="009A190D" w:rsidP="00FD1C20">
            <w:pPr>
              <w:jc w:val="both"/>
              <w:rPr>
                <w:rFonts w:ascii="Book Antiqua" w:hAnsi="Book Antiqua"/>
                <w:szCs w:val="24"/>
              </w:rPr>
            </w:pPr>
            <w:r>
              <w:rPr>
                <w:rFonts w:ascii="Book Antiqua" w:hAnsi="Book Antiqua" w:hint="eastAsia"/>
                <w:szCs w:val="24"/>
              </w:rPr>
              <w:t>20.</w:t>
            </w:r>
          </w:p>
        </w:tc>
        <w:tc>
          <w:tcPr>
            <w:tcW w:w="7513" w:type="dxa"/>
            <w:shd w:val="clear" w:color="auto" w:fill="auto"/>
          </w:tcPr>
          <w:p w14:paraId="2DFD4119" w14:textId="77777777" w:rsidR="009A190D" w:rsidRPr="00E429DE" w:rsidRDefault="009A190D" w:rsidP="00FD1C20">
            <w:pPr>
              <w:jc w:val="both"/>
              <w:rPr>
                <w:rFonts w:ascii="Book Antiqua" w:hAnsi="Book Antiqua"/>
                <w:szCs w:val="24"/>
              </w:rPr>
            </w:pPr>
            <w:r w:rsidRPr="00E429DE">
              <w:rPr>
                <w:rFonts w:ascii="Book Antiqua" w:hAnsi="Book Antiqua"/>
                <w:szCs w:val="24"/>
              </w:rPr>
              <w:t>乙發現自己的妻子與甲通姦，偕同徵信社至賓館圍堵，兩造至警察局商談，乙要求甲損害賠償，否則自己將提告妨礙家庭之民、刑訴訟，</w:t>
            </w:r>
            <w:proofErr w:type="gramStart"/>
            <w:r w:rsidRPr="00E429DE">
              <w:rPr>
                <w:rFonts w:ascii="Book Antiqua" w:hAnsi="Book Antiqua"/>
                <w:szCs w:val="24"/>
              </w:rPr>
              <w:t>甲雖不</w:t>
            </w:r>
            <w:proofErr w:type="gramEnd"/>
            <w:r w:rsidRPr="00E429DE">
              <w:rPr>
                <w:rFonts w:ascii="Book Antiqua" w:hAnsi="Book Antiqua"/>
                <w:szCs w:val="24"/>
              </w:rPr>
              <w:t>情願，但懼怕此事影響自己名譽，故經過討價還價，同意賠償</w:t>
            </w:r>
            <w:r w:rsidRPr="00E429DE">
              <w:rPr>
                <w:rFonts w:ascii="Book Antiqua" w:hAnsi="Book Antiqua"/>
                <w:szCs w:val="24"/>
              </w:rPr>
              <w:t>600</w:t>
            </w:r>
            <w:r w:rsidRPr="00E429DE">
              <w:rPr>
                <w:rFonts w:ascii="Book Antiqua" w:hAnsi="Book Antiqua"/>
                <w:szCs w:val="24"/>
              </w:rPr>
              <w:t>萬給乙，簽立</w:t>
            </w:r>
            <w:r w:rsidRPr="00E429DE">
              <w:rPr>
                <w:rFonts w:ascii="Book Antiqua" w:hAnsi="Book Antiqua"/>
                <w:szCs w:val="24"/>
              </w:rPr>
              <w:t>100</w:t>
            </w:r>
            <w:r w:rsidRPr="00E429DE">
              <w:rPr>
                <w:rFonts w:ascii="Book Antiqua" w:hAnsi="Book Antiqua"/>
                <w:szCs w:val="24"/>
              </w:rPr>
              <w:t>萬本票六張，兩造並簽屬協議書，</w:t>
            </w:r>
            <w:proofErr w:type="gramStart"/>
            <w:r w:rsidRPr="00E429DE">
              <w:rPr>
                <w:rFonts w:ascii="Book Antiqua" w:hAnsi="Book Antiqua"/>
                <w:szCs w:val="24"/>
              </w:rPr>
              <w:t>約定乙不得到</w:t>
            </w:r>
            <w:proofErr w:type="gramEnd"/>
            <w:r w:rsidRPr="00E429DE">
              <w:rPr>
                <w:rFonts w:ascii="Book Antiqua" w:hAnsi="Book Antiqua"/>
                <w:szCs w:val="24"/>
              </w:rPr>
              <w:t>甲工作單位和住家進行騷擾，或將通姦情事散播透露至與案件不相關之人。</w:t>
            </w:r>
            <w:r>
              <w:rPr>
                <w:rFonts w:ascii="Book Antiqua" w:hAnsi="Book Antiqua" w:hint="eastAsia"/>
                <w:szCs w:val="24"/>
              </w:rPr>
              <w:t>請問甲是否有任何主張權利機會？</w:t>
            </w:r>
            <w:r w:rsidRPr="00E429DE">
              <w:rPr>
                <w:rFonts w:ascii="Book Antiqua" w:hAnsi="Book Antiqua"/>
                <w:szCs w:val="24"/>
              </w:rPr>
              <w:t>（最高法院</w:t>
            </w:r>
            <w:r w:rsidRPr="00E429DE">
              <w:rPr>
                <w:rFonts w:ascii="Book Antiqua" w:hAnsi="Book Antiqua"/>
                <w:szCs w:val="24"/>
              </w:rPr>
              <w:t xml:space="preserve"> 109 </w:t>
            </w:r>
            <w:r w:rsidRPr="00E429DE">
              <w:rPr>
                <w:rFonts w:ascii="Book Antiqua" w:hAnsi="Book Antiqua"/>
                <w:szCs w:val="24"/>
              </w:rPr>
              <w:t>年台上字第</w:t>
            </w:r>
            <w:r w:rsidRPr="00E429DE">
              <w:rPr>
                <w:rFonts w:ascii="Book Antiqua" w:hAnsi="Book Antiqua"/>
                <w:szCs w:val="24"/>
              </w:rPr>
              <w:t xml:space="preserve"> 1959 </w:t>
            </w:r>
            <w:r w:rsidRPr="00E429DE">
              <w:rPr>
                <w:rFonts w:ascii="Book Antiqua" w:hAnsi="Book Antiqua"/>
                <w:szCs w:val="24"/>
              </w:rPr>
              <w:t>號民事判決）</w:t>
            </w:r>
          </w:p>
        </w:tc>
      </w:tr>
      <w:tr w:rsidR="009A190D" w:rsidRPr="00E429DE" w14:paraId="528FB7C6" w14:textId="77777777" w:rsidTr="00FD1C20">
        <w:trPr>
          <w:trHeight w:val="361"/>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618E464" w14:textId="77777777" w:rsidR="009A190D" w:rsidRPr="00E429DE" w:rsidRDefault="009A190D" w:rsidP="00FD1C20">
            <w:pPr>
              <w:jc w:val="both"/>
              <w:rPr>
                <w:rFonts w:ascii="Book Antiqua" w:hAnsi="Book Antiqua"/>
                <w:szCs w:val="24"/>
              </w:rPr>
            </w:pPr>
            <w:r>
              <w:rPr>
                <w:rFonts w:ascii="Book Antiqua" w:hAnsi="Book Antiqua" w:hint="eastAsia"/>
                <w:szCs w:val="24"/>
              </w:rPr>
              <w:t>21.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3FED720" w14:textId="77777777" w:rsidR="009A190D" w:rsidRPr="00E429DE" w:rsidRDefault="009A190D" w:rsidP="00FD1C20">
            <w:pPr>
              <w:jc w:val="both"/>
              <w:rPr>
                <w:rFonts w:ascii="Book Antiqua" w:hAnsi="Book Antiqua"/>
                <w:szCs w:val="24"/>
              </w:rPr>
            </w:pPr>
            <w:proofErr w:type="gramStart"/>
            <w:r w:rsidRPr="00E429DE">
              <w:rPr>
                <w:rFonts w:ascii="Book Antiqua" w:hAnsi="Book Antiqua"/>
                <w:szCs w:val="24"/>
              </w:rPr>
              <w:t>甲女發現</w:t>
            </w:r>
            <w:proofErr w:type="gramEnd"/>
            <w:r w:rsidRPr="00E429DE">
              <w:rPr>
                <w:rFonts w:ascii="Book Antiqua" w:hAnsi="Book Antiqua"/>
                <w:szCs w:val="24"/>
              </w:rPr>
              <w:t>丈夫乙在外面有女朋友，為了保障自己的權利，於是擬定一個縝密計畫，事先擬定和解協議書，上面除了名目繁多且高額的賠償金，也寫到同意離婚、付贍養費、女兒丙之監護權歸於自己等內容。等待某天乙鬼祟地出門，甲於是帶領徵信社眾人和自己父母</w:t>
            </w:r>
            <w:proofErr w:type="gramStart"/>
            <w:r w:rsidRPr="00E429DE">
              <w:rPr>
                <w:rFonts w:ascii="Book Antiqua" w:hAnsi="Book Antiqua"/>
                <w:szCs w:val="24"/>
              </w:rPr>
              <w:t>到摩鐵守株待兔</w:t>
            </w:r>
            <w:proofErr w:type="gramEnd"/>
            <w:r w:rsidRPr="00E429DE">
              <w:rPr>
                <w:rFonts w:ascii="Book Antiqua" w:hAnsi="Book Antiqua"/>
                <w:szCs w:val="24"/>
              </w:rPr>
              <w:t>，於乙</w:t>
            </w:r>
            <w:proofErr w:type="gramStart"/>
            <w:r w:rsidRPr="00E429DE">
              <w:rPr>
                <w:rFonts w:ascii="Book Antiqua" w:hAnsi="Book Antiqua"/>
                <w:szCs w:val="24"/>
              </w:rPr>
              <w:t>進入摩鐵一段</w:t>
            </w:r>
            <w:proofErr w:type="gramEnd"/>
            <w:r w:rsidRPr="00E429DE">
              <w:rPr>
                <w:rFonts w:ascii="Book Antiqua" w:hAnsi="Book Antiqua"/>
                <w:szCs w:val="24"/>
              </w:rPr>
              <w:t>時間後，破門而入，眾人一舉捉姦在床。乙惶恐驚慌至極，驚惶失措，甲順勢提出和解協議書，向乙表示若不依照協議內容和解，則馬上採取法律手段，被徵信社和岳父岳母團團圍住的乙一時沒了主見，</w:t>
            </w:r>
            <w:proofErr w:type="gramStart"/>
            <w:r w:rsidRPr="00E429DE">
              <w:rPr>
                <w:rFonts w:ascii="Book Antiqua" w:hAnsi="Book Antiqua"/>
                <w:szCs w:val="24"/>
              </w:rPr>
              <w:t>除跪地</w:t>
            </w:r>
            <w:proofErr w:type="gramEnd"/>
            <w:r w:rsidRPr="00E429DE">
              <w:rPr>
                <w:rFonts w:ascii="Book Antiqua" w:hAnsi="Book Antiqua"/>
                <w:szCs w:val="24"/>
              </w:rPr>
              <w:t>求饒之外，並於和解書上簽名。</w:t>
            </w:r>
            <w:proofErr w:type="gramStart"/>
            <w:r>
              <w:rPr>
                <w:rFonts w:ascii="Book Antiqua" w:hAnsi="Book Antiqua" w:hint="eastAsia"/>
                <w:szCs w:val="24"/>
              </w:rPr>
              <w:t>請問乙有何</w:t>
            </w:r>
            <w:proofErr w:type="gramEnd"/>
            <w:r>
              <w:rPr>
                <w:rFonts w:ascii="Book Antiqua" w:hAnsi="Book Antiqua" w:hint="eastAsia"/>
                <w:szCs w:val="24"/>
              </w:rPr>
              <w:t>抗辯之可能？</w:t>
            </w:r>
            <w:r w:rsidRPr="00E429DE">
              <w:rPr>
                <w:rFonts w:ascii="Book Antiqua" w:hAnsi="Book Antiqua"/>
                <w:szCs w:val="24"/>
              </w:rPr>
              <w:t>（最高法院</w:t>
            </w:r>
            <w:r w:rsidRPr="00E429DE">
              <w:rPr>
                <w:rFonts w:ascii="Book Antiqua" w:hAnsi="Book Antiqua"/>
                <w:szCs w:val="24"/>
              </w:rPr>
              <w:t xml:space="preserve"> 103 </w:t>
            </w:r>
            <w:r w:rsidRPr="00E429DE">
              <w:rPr>
                <w:rFonts w:ascii="Book Antiqua" w:hAnsi="Book Antiqua"/>
                <w:szCs w:val="24"/>
              </w:rPr>
              <w:t>年台上字第</w:t>
            </w:r>
            <w:r w:rsidRPr="00E429DE">
              <w:rPr>
                <w:rFonts w:ascii="Book Antiqua" w:hAnsi="Book Antiqua"/>
                <w:szCs w:val="24"/>
              </w:rPr>
              <w:t xml:space="preserve"> 2445 </w:t>
            </w:r>
            <w:r w:rsidRPr="00E429DE">
              <w:rPr>
                <w:rFonts w:ascii="Book Antiqua" w:hAnsi="Book Antiqua"/>
                <w:szCs w:val="24"/>
              </w:rPr>
              <w:t>號民事判決）</w:t>
            </w:r>
          </w:p>
        </w:tc>
      </w:tr>
      <w:tr w:rsidR="009A190D" w:rsidRPr="00E429DE" w14:paraId="78D99E7A" w14:textId="77777777" w:rsidTr="00FD1C20">
        <w:trPr>
          <w:trHeight w:val="361"/>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E89F5E7" w14:textId="77777777" w:rsidR="009A190D" w:rsidRPr="00E429DE" w:rsidRDefault="009A190D" w:rsidP="00FD1C20">
            <w:pPr>
              <w:jc w:val="both"/>
              <w:rPr>
                <w:rFonts w:ascii="Book Antiqua" w:hAnsi="Book Antiqua"/>
                <w:szCs w:val="24"/>
              </w:rPr>
            </w:pPr>
            <w:r>
              <w:rPr>
                <w:rFonts w:ascii="Book Antiqua" w:hAnsi="Book Antiqua" w:hint="eastAsia"/>
                <w:szCs w:val="24"/>
              </w:rPr>
              <w:t>22.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DAB89FE" w14:textId="77777777" w:rsidR="009A190D" w:rsidRPr="00E429DE" w:rsidRDefault="009A190D" w:rsidP="00FD1C20">
            <w:pPr>
              <w:jc w:val="both"/>
              <w:rPr>
                <w:rFonts w:ascii="Book Antiqua" w:hAnsi="Book Antiqua"/>
                <w:szCs w:val="24"/>
              </w:rPr>
            </w:pPr>
            <w:proofErr w:type="gramStart"/>
            <w:r w:rsidRPr="00E429DE">
              <w:rPr>
                <w:rFonts w:ascii="Book Antiqua" w:hAnsi="Book Antiqua"/>
                <w:szCs w:val="24"/>
              </w:rPr>
              <w:t>甲於乙</w:t>
            </w:r>
            <w:proofErr w:type="gramEnd"/>
            <w:r w:rsidRPr="00E429DE">
              <w:rPr>
                <w:rFonts w:ascii="Book Antiqua" w:hAnsi="Book Antiqua"/>
                <w:szCs w:val="24"/>
              </w:rPr>
              <w:t>公司任職已符合退休條件，於是自請退休，沒想到乙隨即告知，</w:t>
            </w:r>
            <w:proofErr w:type="gramStart"/>
            <w:r w:rsidRPr="00E429DE">
              <w:rPr>
                <w:rFonts w:ascii="Book Antiqua" w:hAnsi="Book Antiqua"/>
                <w:szCs w:val="24"/>
              </w:rPr>
              <w:t>甲曾有</w:t>
            </w:r>
            <w:proofErr w:type="gramEnd"/>
            <w:r w:rsidRPr="00E429DE">
              <w:rPr>
                <w:rFonts w:ascii="Book Antiqua" w:hAnsi="Book Antiqua"/>
                <w:szCs w:val="24"/>
              </w:rPr>
              <w:t>停車費申報不實，共</w:t>
            </w:r>
            <w:r w:rsidRPr="00E429DE">
              <w:rPr>
                <w:rFonts w:ascii="Book Antiqua" w:hAnsi="Book Antiqua"/>
                <w:szCs w:val="24"/>
              </w:rPr>
              <w:t>1885</w:t>
            </w:r>
            <w:r w:rsidRPr="00E429DE">
              <w:rPr>
                <w:rFonts w:ascii="Book Antiqua" w:hAnsi="Book Antiqua"/>
                <w:szCs w:val="24"/>
              </w:rPr>
              <w:t>元，乙要求甲中止勞動契約，否則將之解雇並追訴其業務侵占罪，</w:t>
            </w:r>
            <w:proofErr w:type="gramStart"/>
            <w:r w:rsidRPr="00E429DE">
              <w:rPr>
                <w:rFonts w:ascii="Book Antiqua" w:hAnsi="Book Antiqua"/>
                <w:szCs w:val="24"/>
              </w:rPr>
              <w:t>甲因懼怕</w:t>
            </w:r>
            <w:proofErr w:type="gramEnd"/>
            <w:r w:rsidRPr="00E429DE">
              <w:rPr>
                <w:rFonts w:ascii="Book Antiqua" w:hAnsi="Book Antiqua"/>
                <w:szCs w:val="24"/>
              </w:rPr>
              <w:t>而同意中止契約，不請領</w:t>
            </w:r>
            <w:r w:rsidRPr="00E429DE">
              <w:rPr>
                <w:rFonts w:ascii="Book Antiqua" w:hAnsi="Book Antiqua"/>
                <w:szCs w:val="24"/>
              </w:rPr>
              <w:t>400</w:t>
            </w:r>
            <w:r w:rsidRPr="00E429DE">
              <w:rPr>
                <w:rFonts w:ascii="Book Antiqua" w:hAnsi="Book Antiqua"/>
                <w:szCs w:val="24"/>
              </w:rPr>
              <w:t>萬之退休金。</w:t>
            </w:r>
            <w:r>
              <w:rPr>
                <w:rFonts w:ascii="Book Antiqua" w:hAnsi="Book Antiqua" w:hint="eastAsia"/>
                <w:szCs w:val="24"/>
              </w:rPr>
              <w:t>請問甲可能有何種主張？</w:t>
            </w:r>
            <w:r w:rsidRPr="00E429DE">
              <w:rPr>
                <w:rFonts w:ascii="Book Antiqua" w:hAnsi="Book Antiqua"/>
                <w:szCs w:val="24"/>
              </w:rPr>
              <w:t>（最高法院</w:t>
            </w:r>
            <w:r w:rsidRPr="00E429DE">
              <w:rPr>
                <w:rFonts w:ascii="Book Antiqua" w:hAnsi="Book Antiqua"/>
                <w:szCs w:val="24"/>
              </w:rPr>
              <w:t xml:space="preserve"> 108 </w:t>
            </w:r>
            <w:r w:rsidRPr="00E429DE">
              <w:rPr>
                <w:rFonts w:ascii="Book Antiqua" w:hAnsi="Book Antiqua"/>
                <w:szCs w:val="24"/>
              </w:rPr>
              <w:t>年台上字第</w:t>
            </w:r>
            <w:r w:rsidRPr="00E429DE">
              <w:rPr>
                <w:rFonts w:ascii="Book Antiqua" w:hAnsi="Book Antiqua"/>
                <w:szCs w:val="24"/>
              </w:rPr>
              <w:t xml:space="preserve"> 83 </w:t>
            </w:r>
            <w:r w:rsidRPr="00E429DE">
              <w:rPr>
                <w:rFonts w:ascii="Book Antiqua" w:hAnsi="Book Antiqua"/>
                <w:szCs w:val="24"/>
              </w:rPr>
              <w:t>號民事判決）</w:t>
            </w:r>
          </w:p>
        </w:tc>
      </w:tr>
      <w:tr w:rsidR="009A190D" w:rsidRPr="00E429DE" w14:paraId="17F5C228" w14:textId="77777777" w:rsidTr="00FD1C20">
        <w:trPr>
          <w:trHeight w:val="361"/>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FA199EB" w14:textId="77777777" w:rsidR="009A190D" w:rsidRPr="00E429DE" w:rsidRDefault="009A190D" w:rsidP="00FD1C20">
            <w:pPr>
              <w:jc w:val="both"/>
              <w:rPr>
                <w:rFonts w:ascii="Book Antiqua" w:hAnsi="Book Antiqua"/>
                <w:szCs w:val="24"/>
              </w:rPr>
            </w:pPr>
            <w:r>
              <w:rPr>
                <w:rFonts w:ascii="Book Antiqua" w:hAnsi="Book Antiqua" w:hint="eastAsia"/>
                <w:szCs w:val="24"/>
              </w:rPr>
              <w:t>23.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59A9FEC" w14:textId="77777777" w:rsidR="009A190D" w:rsidRPr="00E429DE" w:rsidRDefault="009A190D" w:rsidP="00FD1C20">
            <w:pPr>
              <w:jc w:val="both"/>
              <w:rPr>
                <w:rFonts w:ascii="Book Antiqua" w:hAnsi="Book Antiqua"/>
                <w:szCs w:val="24"/>
              </w:rPr>
            </w:pPr>
            <w:r w:rsidRPr="00E429DE">
              <w:rPr>
                <w:rFonts w:ascii="Book Antiqua" w:hAnsi="Book Antiqua"/>
                <w:szCs w:val="24"/>
              </w:rPr>
              <w:t>甲</w:t>
            </w:r>
            <w:proofErr w:type="gramStart"/>
            <w:r>
              <w:rPr>
                <w:rFonts w:ascii="Book Antiqua" w:hAnsi="Book Antiqua" w:hint="eastAsia"/>
                <w:szCs w:val="24"/>
              </w:rPr>
              <w:t>與</w:t>
            </w:r>
            <w:r w:rsidRPr="00E429DE">
              <w:rPr>
                <w:rFonts w:ascii="Book Antiqua" w:hAnsi="Book Antiqua"/>
                <w:szCs w:val="24"/>
              </w:rPr>
              <w:t>乙於國外</w:t>
            </w:r>
            <w:proofErr w:type="gramEnd"/>
            <w:r w:rsidRPr="00E429DE">
              <w:rPr>
                <w:rFonts w:ascii="Book Antiqua" w:hAnsi="Book Antiqua"/>
                <w:szCs w:val="24"/>
              </w:rPr>
              <w:t>共同投資生意</w:t>
            </w:r>
            <w:r w:rsidRPr="00E429DE">
              <w:rPr>
                <w:rFonts w:ascii="Book Antiqua" w:hAnsi="Book Antiqua"/>
                <w:szCs w:val="24"/>
              </w:rPr>
              <w:t>1000</w:t>
            </w:r>
            <w:r w:rsidRPr="00E429DE">
              <w:rPr>
                <w:rFonts w:ascii="Book Antiqua" w:hAnsi="Book Antiqua"/>
                <w:szCs w:val="24"/>
              </w:rPr>
              <w:t>萬，乙手頭無資金，故先由甲借給乙</w:t>
            </w:r>
            <w:r w:rsidRPr="00E429DE">
              <w:rPr>
                <w:rFonts w:ascii="Book Antiqua" w:hAnsi="Book Antiqua"/>
                <w:szCs w:val="24"/>
              </w:rPr>
              <w:t>500</w:t>
            </w:r>
            <w:r w:rsidRPr="00E429DE">
              <w:rPr>
                <w:rFonts w:ascii="Book Antiqua" w:hAnsi="Book Antiqua"/>
                <w:szCs w:val="24"/>
              </w:rPr>
              <w:t>萬，當作乙之資金，由乙之父親作為保證人，並</w:t>
            </w:r>
            <w:proofErr w:type="gramStart"/>
            <w:r w:rsidRPr="00E429DE">
              <w:rPr>
                <w:rFonts w:ascii="Book Antiqua" w:hAnsi="Book Antiqua"/>
                <w:szCs w:val="24"/>
              </w:rPr>
              <w:t>約定乙須於</w:t>
            </w:r>
            <w:proofErr w:type="gramEnd"/>
            <w:r w:rsidRPr="00E429DE">
              <w:rPr>
                <w:rFonts w:ascii="Book Antiqua" w:hAnsi="Book Antiqua"/>
                <w:szCs w:val="24"/>
              </w:rPr>
              <w:t>1</w:t>
            </w:r>
            <w:r w:rsidRPr="00E429DE">
              <w:rPr>
                <w:rFonts w:ascii="Book Antiqua" w:hAnsi="Book Antiqua"/>
                <w:szCs w:val="24"/>
              </w:rPr>
              <w:t>個月後湊齊</w:t>
            </w:r>
            <w:r w:rsidRPr="00E429DE">
              <w:rPr>
                <w:rFonts w:ascii="Book Antiqua" w:hAnsi="Book Antiqua"/>
                <w:szCs w:val="24"/>
              </w:rPr>
              <w:t>500</w:t>
            </w:r>
            <w:r w:rsidRPr="00E429DE">
              <w:rPr>
                <w:rFonts w:ascii="Book Antiqua" w:hAnsi="Book Antiqua"/>
                <w:szCs w:val="24"/>
              </w:rPr>
              <w:t>萬，</w:t>
            </w:r>
            <w:proofErr w:type="gramStart"/>
            <w:r w:rsidRPr="00E429DE">
              <w:rPr>
                <w:rFonts w:ascii="Book Antiqua" w:hAnsi="Book Antiqua"/>
                <w:szCs w:val="24"/>
              </w:rPr>
              <w:t>1</w:t>
            </w:r>
            <w:r w:rsidRPr="00E429DE">
              <w:rPr>
                <w:rFonts w:ascii="Book Antiqua" w:hAnsi="Book Antiqua"/>
                <w:szCs w:val="24"/>
              </w:rPr>
              <w:t>個月後乙仍無法</w:t>
            </w:r>
            <w:proofErr w:type="gramEnd"/>
            <w:r w:rsidRPr="00E429DE">
              <w:rPr>
                <w:rFonts w:ascii="Book Antiqua" w:hAnsi="Book Antiqua"/>
                <w:szCs w:val="24"/>
              </w:rPr>
              <w:t>湊齊</w:t>
            </w:r>
            <w:r w:rsidRPr="00E429DE">
              <w:rPr>
                <w:rFonts w:ascii="Book Antiqua" w:hAnsi="Book Antiqua"/>
                <w:szCs w:val="24"/>
              </w:rPr>
              <w:t>500</w:t>
            </w:r>
            <w:r w:rsidRPr="00E429DE">
              <w:rPr>
                <w:rFonts w:ascii="Book Antiqua" w:hAnsi="Book Antiqua"/>
                <w:szCs w:val="24"/>
              </w:rPr>
              <w:t>萬，</w:t>
            </w:r>
            <w:proofErr w:type="gramStart"/>
            <w:r w:rsidRPr="00E429DE">
              <w:rPr>
                <w:rFonts w:ascii="Book Antiqua" w:hAnsi="Book Antiqua"/>
                <w:szCs w:val="24"/>
              </w:rPr>
              <w:t>甲對乙</w:t>
            </w:r>
            <w:proofErr w:type="gramEnd"/>
            <w:r w:rsidRPr="00E429DE">
              <w:rPr>
                <w:rFonts w:ascii="Book Antiqua" w:hAnsi="Book Antiqua"/>
                <w:szCs w:val="24"/>
              </w:rPr>
              <w:t>說「再不交錢出來，直接回臺灣跟你老爸要本金加利息」，乙因懼怕老爸涉訟，向高利貸借款</w:t>
            </w:r>
            <w:r w:rsidRPr="00E429DE">
              <w:rPr>
                <w:rFonts w:ascii="Book Antiqua" w:hAnsi="Book Antiqua"/>
                <w:szCs w:val="24"/>
              </w:rPr>
              <w:t>500</w:t>
            </w:r>
            <w:r w:rsidRPr="00E429DE">
              <w:rPr>
                <w:rFonts w:ascii="Book Antiqua" w:hAnsi="Book Antiqua"/>
                <w:szCs w:val="24"/>
              </w:rPr>
              <w:t>萬交給甲</w:t>
            </w:r>
            <w:r>
              <w:rPr>
                <w:rFonts w:ascii="Book Antiqua" w:hAnsi="Book Antiqua" w:hint="eastAsia"/>
                <w:szCs w:val="24"/>
              </w:rPr>
              <w:t>。請問乙可否</w:t>
            </w:r>
            <w:proofErr w:type="gramStart"/>
            <w:r>
              <w:rPr>
                <w:rFonts w:ascii="Book Antiqua" w:hAnsi="Book Antiqua" w:hint="eastAsia"/>
                <w:szCs w:val="24"/>
              </w:rPr>
              <w:t>主張甲對之</w:t>
            </w:r>
            <w:proofErr w:type="gramEnd"/>
            <w:r>
              <w:rPr>
                <w:rFonts w:ascii="Book Antiqua" w:hAnsi="Book Antiqua" w:hint="eastAsia"/>
                <w:szCs w:val="24"/>
              </w:rPr>
              <w:t>脅迫，而主張返還</w:t>
            </w:r>
            <w:r>
              <w:rPr>
                <w:rFonts w:ascii="Book Antiqua" w:hAnsi="Book Antiqua" w:hint="eastAsia"/>
                <w:szCs w:val="24"/>
              </w:rPr>
              <w:t>5</w:t>
            </w:r>
            <w:r>
              <w:rPr>
                <w:rFonts w:ascii="Book Antiqua" w:hAnsi="Book Antiqua"/>
                <w:szCs w:val="24"/>
              </w:rPr>
              <w:t>00</w:t>
            </w:r>
            <w:r>
              <w:rPr>
                <w:rFonts w:ascii="Book Antiqua" w:hAnsi="Book Antiqua" w:hint="eastAsia"/>
                <w:szCs w:val="24"/>
              </w:rPr>
              <w:t>萬？</w:t>
            </w:r>
            <w:r w:rsidRPr="00E429DE">
              <w:rPr>
                <w:rFonts w:ascii="Book Antiqua" w:hAnsi="Book Antiqua"/>
                <w:szCs w:val="24"/>
              </w:rPr>
              <w:t>（最高法院</w:t>
            </w:r>
            <w:r w:rsidRPr="00E429DE">
              <w:rPr>
                <w:rFonts w:ascii="Book Antiqua" w:hAnsi="Book Antiqua"/>
                <w:szCs w:val="24"/>
              </w:rPr>
              <w:t xml:space="preserve"> 107 </w:t>
            </w:r>
            <w:r w:rsidRPr="00E429DE">
              <w:rPr>
                <w:rFonts w:ascii="Book Antiqua" w:hAnsi="Book Antiqua"/>
                <w:szCs w:val="24"/>
              </w:rPr>
              <w:t>年台上字第</w:t>
            </w:r>
            <w:r w:rsidRPr="00E429DE">
              <w:rPr>
                <w:rFonts w:ascii="Book Antiqua" w:hAnsi="Book Antiqua"/>
                <w:szCs w:val="24"/>
              </w:rPr>
              <w:t xml:space="preserve"> 2318 </w:t>
            </w:r>
            <w:r w:rsidRPr="00E429DE">
              <w:rPr>
                <w:rFonts w:ascii="Book Antiqua" w:hAnsi="Book Antiqua"/>
                <w:szCs w:val="24"/>
              </w:rPr>
              <w:t>號民事判決）</w:t>
            </w:r>
          </w:p>
        </w:tc>
      </w:tr>
      <w:tr w:rsidR="009A190D" w:rsidRPr="00E429DE" w14:paraId="316F0FCA" w14:textId="77777777" w:rsidTr="00FD1C20">
        <w:trPr>
          <w:trHeight w:val="361"/>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A262C75" w14:textId="77777777" w:rsidR="009A190D" w:rsidRPr="00E429DE" w:rsidRDefault="009A190D" w:rsidP="00FD1C20">
            <w:pPr>
              <w:jc w:val="both"/>
              <w:rPr>
                <w:rFonts w:ascii="Book Antiqua" w:hAnsi="Book Antiqua"/>
                <w:szCs w:val="24"/>
              </w:rPr>
            </w:pPr>
            <w:r>
              <w:rPr>
                <w:rFonts w:ascii="Book Antiqua" w:hAnsi="Book Antiqua" w:hint="eastAsia"/>
                <w:szCs w:val="24"/>
              </w:rPr>
              <w:t>24.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58459A0" w14:textId="77777777" w:rsidR="009A190D" w:rsidRPr="00E429DE" w:rsidRDefault="009A190D" w:rsidP="00FD1C20">
            <w:pPr>
              <w:jc w:val="both"/>
              <w:rPr>
                <w:rFonts w:ascii="Book Antiqua" w:hAnsi="Book Antiqua"/>
                <w:szCs w:val="24"/>
              </w:rPr>
            </w:pPr>
            <w:r w:rsidRPr="00E429DE">
              <w:rPr>
                <w:rFonts w:ascii="Book Antiqua" w:hAnsi="Book Antiqua"/>
                <w:szCs w:val="24"/>
              </w:rPr>
              <w:t>A</w:t>
            </w:r>
            <w:r w:rsidRPr="00E429DE">
              <w:rPr>
                <w:rFonts w:ascii="Book Antiqua" w:hAnsi="Book Antiqua"/>
                <w:szCs w:val="24"/>
              </w:rPr>
              <w:t>房屋為違建，無法登記所有權，僅有事實上處分權，甲</w:t>
            </w:r>
            <w:r w:rsidRPr="00E429DE">
              <w:rPr>
                <w:rFonts w:ascii="Book Antiqua" w:hAnsi="Book Antiqua"/>
                <w:szCs w:val="24"/>
              </w:rPr>
              <w:t>1</w:t>
            </w:r>
            <w:r w:rsidRPr="00E429DE">
              <w:rPr>
                <w:rFonts w:ascii="Book Antiqua" w:hAnsi="Book Antiqua"/>
                <w:szCs w:val="24"/>
              </w:rPr>
              <w:t>、甲</w:t>
            </w:r>
            <w:r w:rsidRPr="00E429DE">
              <w:rPr>
                <w:rFonts w:ascii="Book Antiqua" w:hAnsi="Book Antiqua"/>
                <w:szCs w:val="24"/>
              </w:rPr>
              <w:t>2</w:t>
            </w:r>
            <w:r w:rsidRPr="00E429DE">
              <w:rPr>
                <w:rFonts w:ascii="Book Antiqua" w:hAnsi="Book Antiqua"/>
                <w:szCs w:val="24"/>
              </w:rPr>
              <w:t>、甲</w:t>
            </w:r>
            <w:r w:rsidRPr="00E429DE">
              <w:rPr>
                <w:rFonts w:ascii="Book Antiqua" w:hAnsi="Book Antiqua"/>
                <w:szCs w:val="24"/>
              </w:rPr>
              <w:t>3</w:t>
            </w:r>
            <w:r w:rsidRPr="00E429DE">
              <w:rPr>
                <w:rFonts w:ascii="Book Antiqua" w:hAnsi="Book Antiqua"/>
                <w:szCs w:val="24"/>
              </w:rPr>
              <w:t>、甲</w:t>
            </w:r>
            <w:r w:rsidRPr="00E429DE">
              <w:rPr>
                <w:rFonts w:ascii="Book Antiqua" w:hAnsi="Book Antiqua"/>
                <w:szCs w:val="24"/>
              </w:rPr>
              <w:t>4</w:t>
            </w:r>
            <w:r w:rsidRPr="00E429DE">
              <w:rPr>
                <w:rFonts w:ascii="Book Antiqua" w:hAnsi="Book Antiqua"/>
                <w:szCs w:val="24"/>
              </w:rPr>
              <w:t>、甲</w:t>
            </w:r>
            <w:r w:rsidRPr="00E429DE">
              <w:rPr>
                <w:rFonts w:ascii="Book Antiqua" w:hAnsi="Book Antiqua"/>
                <w:szCs w:val="24"/>
              </w:rPr>
              <w:t>5</w:t>
            </w:r>
            <w:r w:rsidRPr="00E429DE">
              <w:rPr>
                <w:rFonts w:ascii="Book Antiqua" w:hAnsi="Book Antiqua"/>
                <w:szCs w:val="24"/>
              </w:rPr>
              <w:t>（兄弟姊妹）皆主張自己對於</w:t>
            </w:r>
            <w:r w:rsidRPr="00E429DE">
              <w:rPr>
                <w:rFonts w:ascii="Book Antiqua" w:hAnsi="Book Antiqua"/>
                <w:szCs w:val="24"/>
              </w:rPr>
              <w:t>A</w:t>
            </w:r>
            <w:r w:rsidRPr="00E429DE">
              <w:rPr>
                <w:rFonts w:ascii="Book Antiqua" w:hAnsi="Book Antiqua"/>
                <w:szCs w:val="24"/>
              </w:rPr>
              <w:t>房屋具所有權，甲</w:t>
            </w:r>
            <w:r w:rsidRPr="00E429DE">
              <w:rPr>
                <w:rFonts w:ascii="Book Antiqua" w:hAnsi="Book Antiqua"/>
                <w:szCs w:val="24"/>
              </w:rPr>
              <w:t>1</w:t>
            </w:r>
            <w:r w:rsidRPr="00E429DE">
              <w:rPr>
                <w:rFonts w:ascii="Book Antiqua" w:hAnsi="Book Antiqua"/>
                <w:szCs w:val="24"/>
              </w:rPr>
              <w:t>、甲</w:t>
            </w:r>
            <w:r w:rsidRPr="00E429DE">
              <w:rPr>
                <w:rFonts w:ascii="Book Antiqua" w:hAnsi="Book Antiqua"/>
                <w:szCs w:val="24"/>
              </w:rPr>
              <w:t>2</w:t>
            </w:r>
            <w:r w:rsidRPr="00E429DE">
              <w:rPr>
                <w:rFonts w:ascii="Book Antiqua" w:hAnsi="Book Antiqua"/>
                <w:szCs w:val="24"/>
              </w:rPr>
              <w:t>、甲</w:t>
            </w:r>
            <w:r w:rsidRPr="00E429DE">
              <w:rPr>
                <w:rFonts w:ascii="Book Antiqua" w:hAnsi="Book Antiqua"/>
                <w:szCs w:val="24"/>
              </w:rPr>
              <w:t>3</w:t>
            </w:r>
            <w:r w:rsidRPr="00E429DE">
              <w:rPr>
                <w:rFonts w:ascii="Book Antiqua" w:hAnsi="Book Antiqua"/>
                <w:szCs w:val="24"/>
              </w:rPr>
              <w:t>擅自將</w:t>
            </w:r>
            <w:r w:rsidRPr="00E429DE">
              <w:rPr>
                <w:rFonts w:ascii="Book Antiqua" w:hAnsi="Book Antiqua"/>
                <w:szCs w:val="24"/>
              </w:rPr>
              <w:t>A</w:t>
            </w:r>
            <w:r w:rsidRPr="00E429DE">
              <w:rPr>
                <w:rFonts w:ascii="Book Antiqua" w:hAnsi="Book Antiqua"/>
                <w:szCs w:val="24"/>
              </w:rPr>
              <w:t>售予</w:t>
            </w:r>
            <w:proofErr w:type="gramStart"/>
            <w:r w:rsidRPr="00E429DE">
              <w:rPr>
                <w:rFonts w:ascii="Book Antiqua" w:hAnsi="Book Antiqua"/>
                <w:szCs w:val="24"/>
              </w:rPr>
              <w:t>丙</w:t>
            </w:r>
            <w:proofErr w:type="gramEnd"/>
            <w:r w:rsidRPr="00E429DE">
              <w:rPr>
                <w:rFonts w:ascii="Book Antiqua" w:hAnsi="Book Antiqua"/>
                <w:szCs w:val="24"/>
              </w:rPr>
              <w:t>，約定一個月後點交，甲</w:t>
            </w:r>
            <w:r w:rsidRPr="00E429DE">
              <w:rPr>
                <w:rFonts w:ascii="Book Antiqua" w:hAnsi="Book Antiqua"/>
                <w:szCs w:val="24"/>
              </w:rPr>
              <w:t>4</w:t>
            </w:r>
            <w:r w:rsidRPr="00E429DE">
              <w:rPr>
                <w:rFonts w:ascii="Book Antiqua" w:hAnsi="Book Antiqua"/>
                <w:szCs w:val="24"/>
              </w:rPr>
              <w:t>、甲</w:t>
            </w:r>
            <w:r w:rsidRPr="00E429DE">
              <w:rPr>
                <w:rFonts w:ascii="Book Antiqua" w:hAnsi="Book Antiqua"/>
                <w:szCs w:val="24"/>
              </w:rPr>
              <w:t>5</w:t>
            </w:r>
            <w:r w:rsidRPr="00E429DE">
              <w:rPr>
                <w:rFonts w:ascii="Book Antiqua" w:hAnsi="Book Antiqua"/>
                <w:szCs w:val="24"/>
              </w:rPr>
              <w:t>聽到以後很</w:t>
            </w:r>
            <w:proofErr w:type="gramStart"/>
            <w:r w:rsidRPr="00E429DE">
              <w:rPr>
                <w:rFonts w:ascii="Book Antiqua" w:hAnsi="Book Antiqua"/>
                <w:szCs w:val="24"/>
              </w:rPr>
              <w:t>憤怒，</w:t>
            </w:r>
            <w:proofErr w:type="gramEnd"/>
            <w:r w:rsidRPr="00E429DE">
              <w:rPr>
                <w:rFonts w:ascii="Book Antiqua" w:hAnsi="Book Antiqua"/>
                <w:szCs w:val="24"/>
              </w:rPr>
              <w:t>甲</w:t>
            </w:r>
            <w:r w:rsidRPr="00E429DE">
              <w:rPr>
                <w:rFonts w:ascii="Book Antiqua" w:hAnsi="Book Antiqua"/>
                <w:szCs w:val="24"/>
              </w:rPr>
              <w:t>4</w:t>
            </w:r>
            <w:r w:rsidRPr="00E429DE">
              <w:rPr>
                <w:rFonts w:ascii="Book Antiqua" w:hAnsi="Book Antiqua"/>
                <w:szCs w:val="24"/>
              </w:rPr>
              <w:t>攜家帶</w:t>
            </w:r>
            <w:proofErr w:type="gramStart"/>
            <w:r w:rsidRPr="00E429DE">
              <w:rPr>
                <w:rFonts w:ascii="Book Antiqua" w:hAnsi="Book Antiqua"/>
                <w:szCs w:val="24"/>
              </w:rPr>
              <w:t>眷</w:t>
            </w:r>
            <w:proofErr w:type="gramEnd"/>
            <w:r w:rsidRPr="00E429DE">
              <w:rPr>
                <w:rFonts w:ascii="Book Antiqua" w:hAnsi="Book Antiqua"/>
                <w:szCs w:val="24"/>
              </w:rPr>
              <w:t>搬入</w:t>
            </w:r>
            <w:r w:rsidRPr="00E429DE">
              <w:rPr>
                <w:rFonts w:ascii="Book Antiqua" w:hAnsi="Book Antiqua"/>
                <w:szCs w:val="24"/>
              </w:rPr>
              <w:t>A</w:t>
            </w:r>
            <w:r w:rsidRPr="00E429DE">
              <w:rPr>
                <w:rFonts w:ascii="Book Antiqua" w:hAnsi="Book Antiqua"/>
                <w:szCs w:val="24"/>
              </w:rPr>
              <w:t>內，欲阻止點交，甲</w:t>
            </w:r>
            <w:r w:rsidRPr="00E429DE">
              <w:rPr>
                <w:rFonts w:ascii="Book Antiqua" w:hAnsi="Book Antiqua"/>
                <w:szCs w:val="24"/>
              </w:rPr>
              <w:t>5</w:t>
            </w:r>
            <w:r w:rsidRPr="00E429DE">
              <w:rPr>
                <w:rFonts w:ascii="Book Antiqua" w:hAnsi="Book Antiqua"/>
                <w:szCs w:val="24"/>
              </w:rPr>
              <w:t>則表示若不給他一個能接受的答案，他就要自殺，甲</w:t>
            </w:r>
            <w:r w:rsidRPr="00E429DE">
              <w:rPr>
                <w:rFonts w:ascii="Book Antiqua" w:hAnsi="Book Antiqua"/>
                <w:szCs w:val="24"/>
              </w:rPr>
              <w:t>1</w:t>
            </w:r>
            <w:r w:rsidRPr="00E429DE">
              <w:rPr>
                <w:rFonts w:ascii="Book Antiqua" w:hAnsi="Book Antiqua"/>
                <w:szCs w:val="24"/>
              </w:rPr>
              <w:t>因害怕無法順利點交，需</w:t>
            </w:r>
            <w:proofErr w:type="gramStart"/>
            <w:r w:rsidRPr="00E429DE">
              <w:rPr>
                <w:rFonts w:ascii="Book Antiqua" w:hAnsi="Book Antiqua"/>
                <w:szCs w:val="24"/>
              </w:rPr>
              <w:t>對丙負</w:t>
            </w:r>
            <w:proofErr w:type="gramEnd"/>
            <w:r w:rsidRPr="00E429DE">
              <w:rPr>
                <w:rFonts w:ascii="Book Antiqua" w:hAnsi="Book Antiqua"/>
                <w:szCs w:val="24"/>
              </w:rPr>
              <w:t>契約責任，故答應會補償甲</w:t>
            </w:r>
            <w:r w:rsidRPr="00E429DE">
              <w:rPr>
                <w:rFonts w:ascii="Book Antiqua" w:hAnsi="Book Antiqua"/>
                <w:szCs w:val="24"/>
              </w:rPr>
              <w:t>4</w:t>
            </w:r>
            <w:r w:rsidRPr="00E429DE">
              <w:rPr>
                <w:rFonts w:ascii="Book Antiqua" w:hAnsi="Book Antiqua"/>
                <w:szCs w:val="24"/>
              </w:rPr>
              <w:t>、甲</w:t>
            </w:r>
            <w:r w:rsidRPr="00E429DE">
              <w:rPr>
                <w:rFonts w:ascii="Book Antiqua" w:hAnsi="Book Antiqua"/>
                <w:szCs w:val="24"/>
              </w:rPr>
              <w:t>5</w:t>
            </w:r>
            <w:proofErr w:type="gramStart"/>
            <w:r w:rsidRPr="00E429DE">
              <w:rPr>
                <w:rFonts w:ascii="Book Antiqua" w:hAnsi="Book Antiqua"/>
                <w:szCs w:val="24"/>
              </w:rPr>
              <w:t>一</w:t>
            </w:r>
            <w:proofErr w:type="gramEnd"/>
            <w:r w:rsidRPr="00E429DE">
              <w:rPr>
                <w:rFonts w:ascii="Book Antiqua" w:hAnsi="Book Antiqua"/>
                <w:szCs w:val="24"/>
              </w:rPr>
              <w:t>人各</w:t>
            </w:r>
            <w:r w:rsidRPr="00E429DE">
              <w:rPr>
                <w:rFonts w:ascii="Book Antiqua" w:hAnsi="Book Antiqua"/>
                <w:szCs w:val="24"/>
              </w:rPr>
              <w:t>129</w:t>
            </w:r>
            <w:r w:rsidRPr="00E429DE">
              <w:rPr>
                <w:rFonts w:ascii="Book Antiqua" w:hAnsi="Book Antiqua"/>
                <w:szCs w:val="24"/>
              </w:rPr>
              <w:t>萬。</w:t>
            </w:r>
            <w:r>
              <w:rPr>
                <w:rFonts w:ascii="Book Antiqua" w:hAnsi="Book Antiqua" w:hint="eastAsia"/>
                <w:szCs w:val="24"/>
              </w:rPr>
              <w:t>請問甲</w:t>
            </w:r>
            <w:r>
              <w:rPr>
                <w:rFonts w:ascii="Book Antiqua" w:hAnsi="Book Antiqua" w:hint="eastAsia"/>
                <w:szCs w:val="24"/>
              </w:rPr>
              <w:t>1</w:t>
            </w:r>
            <w:r>
              <w:rPr>
                <w:rFonts w:ascii="Book Antiqua" w:hAnsi="Book Antiqua" w:hint="eastAsia"/>
                <w:szCs w:val="24"/>
              </w:rPr>
              <w:t>對甲</w:t>
            </w:r>
            <w:r>
              <w:rPr>
                <w:rFonts w:ascii="Book Antiqua" w:hAnsi="Book Antiqua" w:hint="eastAsia"/>
                <w:szCs w:val="24"/>
              </w:rPr>
              <w:t>4</w:t>
            </w:r>
            <w:r>
              <w:rPr>
                <w:rFonts w:ascii="Book Antiqua" w:hAnsi="Book Antiqua" w:hint="eastAsia"/>
                <w:szCs w:val="24"/>
              </w:rPr>
              <w:t>、甲</w:t>
            </w:r>
            <w:r>
              <w:rPr>
                <w:rFonts w:ascii="Book Antiqua" w:hAnsi="Book Antiqua" w:hint="eastAsia"/>
                <w:szCs w:val="24"/>
              </w:rPr>
              <w:t>5</w:t>
            </w:r>
            <w:r>
              <w:rPr>
                <w:rFonts w:ascii="Book Antiqua" w:hAnsi="Book Antiqua" w:hint="eastAsia"/>
                <w:szCs w:val="24"/>
              </w:rPr>
              <w:t>可能可有何主張？</w:t>
            </w:r>
            <w:r w:rsidRPr="00E429DE">
              <w:rPr>
                <w:rFonts w:ascii="Book Antiqua" w:hAnsi="Book Antiqua"/>
                <w:szCs w:val="24"/>
              </w:rPr>
              <w:t>（最高法院</w:t>
            </w:r>
            <w:r w:rsidRPr="00E429DE">
              <w:rPr>
                <w:rFonts w:ascii="Book Antiqua" w:hAnsi="Book Antiqua"/>
                <w:szCs w:val="24"/>
              </w:rPr>
              <w:t xml:space="preserve"> 106 </w:t>
            </w:r>
            <w:r w:rsidRPr="00E429DE">
              <w:rPr>
                <w:rFonts w:ascii="Book Antiqua" w:hAnsi="Book Antiqua"/>
                <w:szCs w:val="24"/>
              </w:rPr>
              <w:t>年台上字第</w:t>
            </w:r>
            <w:r w:rsidRPr="00E429DE">
              <w:rPr>
                <w:rFonts w:ascii="Book Antiqua" w:hAnsi="Book Antiqua"/>
                <w:szCs w:val="24"/>
              </w:rPr>
              <w:t xml:space="preserve"> 2641 </w:t>
            </w:r>
            <w:r w:rsidRPr="00E429DE">
              <w:rPr>
                <w:rFonts w:ascii="Book Antiqua" w:hAnsi="Book Antiqua"/>
                <w:szCs w:val="24"/>
              </w:rPr>
              <w:t>號民事判決）</w:t>
            </w:r>
          </w:p>
        </w:tc>
      </w:tr>
      <w:tr w:rsidR="009A190D" w:rsidRPr="00E429DE" w14:paraId="28C5BC4C" w14:textId="77777777" w:rsidTr="00FD1C20">
        <w:trPr>
          <w:trHeight w:val="361"/>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CBD88DC" w14:textId="77777777" w:rsidR="009A190D" w:rsidRPr="00E429DE" w:rsidRDefault="009A190D" w:rsidP="00FD1C20">
            <w:pPr>
              <w:jc w:val="both"/>
              <w:rPr>
                <w:rFonts w:ascii="Book Antiqua" w:hAnsi="Book Antiqua"/>
                <w:szCs w:val="24"/>
              </w:rPr>
            </w:pPr>
            <w:r>
              <w:rPr>
                <w:rFonts w:ascii="Book Antiqua" w:hAnsi="Book Antiqua" w:hint="eastAsia"/>
                <w:szCs w:val="24"/>
              </w:rPr>
              <w:t>25.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E38168B" w14:textId="77777777" w:rsidR="009A190D" w:rsidRPr="00E429DE" w:rsidRDefault="009A190D" w:rsidP="00FD1C20">
            <w:pPr>
              <w:jc w:val="both"/>
              <w:rPr>
                <w:rFonts w:ascii="Book Antiqua" w:hAnsi="Book Antiqua"/>
                <w:szCs w:val="24"/>
              </w:rPr>
            </w:pPr>
            <w:r w:rsidRPr="00E429DE">
              <w:rPr>
                <w:rFonts w:ascii="Book Antiqua" w:hAnsi="Book Antiqua"/>
                <w:szCs w:val="24"/>
              </w:rPr>
              <w:t>甲公司建築公司，承包交通部的工程，建造橋樑，</w:t>
            </w:r>
            <w:proofErr w:type="gramStart"/>
            <w:r w:rsidRPr="00E429DE">
              <w:rPr>
                <w:rFonts w:ascii="Book Antiqua" w:hAnsi="Book Antiqua"/>
                <w:szCs w:val="24"/>
              </w:rPr>
              <w:t>乙為材料</w:t>
            </w:r>
            <w:proofErr w:type="gramEnd"/>
            <w:r w:rsidRPr="00E429DE">
              <w:rPr>
                <w:rFonts w:ascii="Book Antiqua" w:hAnsi="Book Antiqua"/>
                <w:szCs w:val="24"/>
              </w:rPr>
              <w:t>混凝土供應商，甲向乙承購混凝土，甲事先支付原料費給乙，約定「本工程履約期</w:t>
            </w:r>
            <w:r w:rsidRPr="00E429DE">
              <w:rPr>
                <w:rFonts w:ascii="Book Antiqua" w:hAnsi="Book Antiqua"/>
                <w:szCs w:val="24"/>
              </w:rPr>
              <w:lastRenderedPageBreak/>
              <w:t>限內，如遇物價異動，乙方不得向甲提出補償差額或交貨方面有所變動，如因此造成甲損失，</w:t>
            </w:r>
            <w:proofErr w:type="gramStart"/>
            <w:r w:rsidRPr="00E429DE">
              <w:rPr>
                <w:rFonts w:ascii="Book Antiqua" w:hAnsi="Book Antiqua"/>
                <w:szCs w:val="24"/>
              </w:rPr>
              <w:t>乙應負擔</w:t>
            </w:r>
            <w:proofErr w:type="gramEnd"/>
            <w:r w:rsidRPr="00E429DE">
              <w:rPr>
                <w:rFonts w:ascii="Book Antiqua" w:hAnsi="Book Antiqua"/>
                <w:szCs w:val="24"/>
              </w:rPr>
              <w:t>此損失金額。」不料，乙供應到一半混凝土價格</w:t>
            </w:r>
            <w:proofErr w:type="gramStart"/>
            <w:r w:rsidRPr="00E429DE">
              <w:rPr>
                <w:rFonts w:ascii="Book Antiqua" w:hAnsi="Book Antiqua"/>
                <w:szCs w:val="24"/>
              </w:rPr>
              <w:t>飆</w:t>
            </w:r>
            <w:proofErr w:type="gramEnd"/>
            <w:r w:rsidRPr="00E429DE">
              <w:rPr>
                <w:rFonts w:ascii="Book Antiqua" w:hAnsi="Book Antiqua"/>
                <w:szCs w:val="24"/>
              </w:rPr>
              <w:t>漲，而且政府實施假日禁運政策、調降每車混凝土載運重量，造成乙成本大增，</w:t>
            </w:r>
            <w:proofErr w:type="gramStart"/>
            <w:r w:rsidRPr="00E429DE">
              <w:rPr>
                <w:rFonts w:ascii="Book Antiqua" w:hAnsi="Book Antiqua"/>
                <w:szCs w:val="24"/>
              </w:rPr>
              <w:t>於是乙對甲</w:t>
            </w:r>
            <w:proofErr w:type="gramEnd"/>
            <w:r w:rsidRPr="00E429DE">
              <w:rPr>
                <w:rFonts w:ascii="Book Antiqua" w:hAnsi="Book Antiqua"/>
                <w:szCs w:val="24"/>
              </w:rPr>
              <w:t>說「我不可能一直賠錢做下去」，要求甲提高購買混凝土價金，否則不願繼續供貨，</w:t>
            </w:r>
            <w:proofErr w:type="gramStart"/>
            <w:r w:rsidRPr="00E429DE">
              <w:rPr>
                <w:rFonts w:ascii="Book Antiqua" w:hAnsi="Book Antiqua"/>
                <w:szCs w:val="24"/>
              </w:rPr>
              <w:t>甲因不</w:t>
            </w:r>
            <w:proofErr w:type="gramEnd"/>
            <w:r w:rsidRPr="00E429DE">
              <w:rPr>
                <w:rFonts w:ascii="Book Antiqua" w:hAnsi="Book Antiqua"/>
                <w:szCs w:val="24"/>
              </w:rPr>
              <w:t>希望自己和交通部的造橋契約債務不履行，於是答應乙的要求。</w:t>
            </w:r>
            <w:r>
              <w:rPr>
                <w:rFonts w:ascii="Book Antiqua" w:hAnsi="Book Antiqua" w:hint="eastAsia"/>
                <w:szCs w:val="24"/>
              </w:rPr>
              <w:t>請問甲是否可</w:t>
            </w:r>
            <w:proofErr w:type="gramStart"/>
            <w:r>
              <w:rPr>
                <w:rFonts w:ascii="Book Antiqua" w:hAnsi="Book Antiqua" w:hint="eastAsia"/>
                <w:szCs w:val="24"/>
              </w:rPr>
              <w:t>主張乙為脅迫</w:t>
            </w:r>
            <w:proofErr w:type="gramEnd"/>
            <w:r>
              <w:rPr>
                <w:rFonts w:ascii="Book Antiqua" w:hAnsi="Book Antiqua" w:hint="eastAsia"/>
                <w:szCs w:val="24"/>
              </w:rPr>
              <w:t>？</w:t>
            </w:r>
            <w:r w:rsidRPr="00E429DE">
              <w:rPr>
                <w:rFonts w:ascii="Book Antiqua" w:hAnsi="Book Antiqua"/>
                <w:szCs w:val="24"/>
              </w:rPr>
              <w:t>（最高法院</w:t>
            </w:r>
            <w:r w:rsidRPr="00E429DE">
              <w:rPr>
                <w:rFonts w:ascii="Book Antiqua" w:hAnsi="Book Antiqua"/>
                <w:szCs w:val="24"/>
              </w:rPr>
              <w:t xml:space="preserve"> 99 </w:t>
            </w:r>
            <w:r w:rsidRPr="00E429DE">
              <w:rPr>
                <w:rFonts w:ascii="Book Antiqua" w:hAnsi="Book Antiqua"/>
                <w:szCs w:val="24"/>
              </w:rPr>
              <w:t>年台上字第</w:t>
            </w:r>
            <w:r w:rsidRPr="00E429DE">
              <w:rPr>
                <w:rFonts w:ascii="Book Antiqua" w:hAnsi="Book Antiqua"/>
                <w:szCs w:val="24"/>
              </w:rPr>
              <w:t xml:space="preserve"> 1908 </w:t>
            </w:r>
            <w:r w:rsidRPr="00E429DE">
              <w:rPr>
                <w:rFonts w:ascii="Book Antiqua" w:hAnsi="Book Antiqua"/>
                <w:szCs w:val="24"/>
              </w:rPr>
              <w:t>號民事判決）</w:t>
            </w:r>
          </w:p>
        </w:tc>
      </w:tr>
    </w:tbl>
    <w:p w14:paraId="3CFC0FB6" w14:textId="38B54C62" w:rsidR="00F31839" w:rsidRPr="00A85B05" w:rsidRDefault="00F31839" w:rsidP="00A85B05">
      <w:pPr>
        <w:widowControl/>
        <w:rPr>
          <w:rFonts w:ascii="Book Antiqua" w:eastAsia="細明體" w:hAnsi="Book Antiqua" w:cs="細明體"/>
          <w:kern w:val="0"/>
          <w:szCs w:val="24"/>
        </w:rPr>
      </w:pPr>
    </w:p>
    <w:sectPr w:rsidR="00F31839" w:rsidRPr="00A85B05" w:rsidSect="00C50F70">
      <w:footerReference w:type="default" r:id="rId8"/>
      <w:pgSz w:w="11907" w:h="16840" w:code="9"/>
      <w:pgMar w:top="1440" w:right="1797" w:bottom="1440" w:left="1797" w:header="284" w:footer="284" w:gutter="0"/>
      <w:cols w:space="425"/>
      <w:docGrid w:type="lines" w:linePitch="360" w:charSpace="1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7A66" w14:textId="77777777" w:rsidR="009638AA" w:rsidRDefault="009638AA" w:rsidP="00D01EED">
      <w:r>
        <w:separator/>
      </w:r>
    </w:p>
  </w:endnote>
  <w:endnote w:type="continuationSeparator" w:id="0">
    <w:p w14:paraId="047123A2" w14:textId="77777777" w:rsidR="009638AA" w:rsidRDefault="009638AA" w:rsidP="00D0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195455"/>
      <w:docPartObj>
        <w:docPartGallery w:val="Page Numbers (Bottom of Page)"/>
        <w:docPartUnique/>
      </w:docPartObj>
    </w:sdtPr>
    <w:sdtEndPr/>
    <w:sdtContent>
      <w:p w14:paraId="735DB2DA" w14:textId="77777777" w:rsidR="004A6E7C" w:rsidRDefault="003454F2">
        <w:pPr>
          <w:pStyle w:val="a5"/>
          <w:jc w:val="center"/>
        </w:pPr>
        <w:r>
          <w:fldChar w:fldCharType="begin"/>
        </w:r>
        <w:r>
          <w:instrText>PAGE   \* MERGEFORMAT</w:instrText>
        </w:r>
        <w:r>
          <w:fldChar w:fldCharType="separate"/>
        </w:r>
        <w:r>
          <w:rPr>
            <w:lang w:val="zh-TW"/>
          </w:rPr>
          <w:t>2</w:t>
        </w:r>
        <w:r>
          <w:fldChar w:fldCharType="end"/>
        </w:r>
      </w:p>
    </w:sdtContent>
  </w:sdt>
  <w:p w14:paraId="6CA34EBA" w14:textId="77777777" w:rsidR="004A6E7C" w:rsidRDefault="009638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5C91" w14:textId="77777777" w:rsidR="009638AA" w:rsidRDefault="009638AA" w:rsidP="00D01EED">
      <w:r>
        <w:separator/>
      </w:r>
    </w:p>
  </w:footnote>
  <w:footnote w:type="continuationSeparator" w:id="0">
    <w:p w14:paraId="505A4378" w14:textId="77777777" w:rsidR="009638AA" w:rsidRDefault="009638AA" w:rsidP="00D01EED">
      <w:r>
        <w:continuationSeparator/>
      </w:r>
    </w:p>
  </w:footnote>
  <w:footnote w:id="1">
    <w:p w14:paraId="152351E0"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56</w:t>
      </w:r>
      <w:r w:rsidRPr="002C0D81">
        <w:rPr>
          <w:rFonts w:ascii="Book Antiqua" w:hAnsi="Book Antiqua"/>
        </w:rPr>
        <w:t>年台上字第</w:t>
      </w:r>
      <w:r w:rsidRPr="002C0D81">
        <w:rPr>
          <w:rFonts w:ascii="Book Antiqua" w:hAnsi="Book Antiqua"/>
        </w:rPr>
        <w:t>3380</w:t>
      </w:r>
      <w:r w:rsidRPr="002C0D81">
        <w:rPr>
          <w:rFonts w:ascii="Book Antiqua" w:hAnsi="Book Antiqua"/>
        </w:rPr>
        <w:t>號判決【參考判例】、最高法院</w:t>
      </w:r>
      <w:r w:rsidRPr="002C0D81">
        <w:rPr>
          <w:rFonts w:ascii="Book Antiqua" w:hAnsi="Book Antiqua"/>
        </w:rPr>
        <w:t>89</w:t>
      </w:r>
      <w:r w:rsidRPr="002C0D81">
        <w:rPr>
          <w:rFonts w:ascii="Book Antiqua" w:hAnsi="Book Antiqua"/>
        </w:rPr>
        <w:t>年台上字第</w:t>
      </w:r>
      <w:r w:rsidRPr="002C0D81">
        <w:rPr>
          <w:rFonts w:ascii="Book Antiqua" w:hAnsi="Book Antiqua"/>
        </w:rPr>
        <w:t>2293</w:t>
      </w:r>
      <w:r w:rsidRPr="002C0D81">
        <w:rPr>
          <w:rFonts w:ascii="Book Antiqua" w:hAnsi="Book Antiqua"/>
        </w:rPr>
        <w:t>號（使人陷於錯誤、保持或加深錯誤皆可構成詐欺）【參考判例】</w:t>
      </w:r>
    </w:p>
  </w:footnote>
  <w:footnote w:id="2">
    <w:p w14:paraId="0708C81C" w14:textId="77777777" w:rsidR="00D01EED" w:rsidRPr="002C0D81" w:rsidRDefault="00D01EED" w:rsidP="00D01EED">
      <w:pPr>
        <w:pStyle w:val="ae"/>
        <w:jc w:val="both"/>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臺灣高等法院</w:t>
      </w:r>
      <w:r w:rsidRPr="002C0D81">
        <w:rPr>
          <w:rFonts w:ascii="Book Antiqua" w:hAnsi="Book Antiqua"/>
        </w:rPr>
        <w:t xml:space="preserve"> 89 </w:t>
      </w:r>
      <w:r w:rsidRPr="002C0D81">
        <w:rPr>
          <w:rFonts w:ascii="Book Antiqua" w:hAnsi="Book Antiqua"/>
        </w:rPr>
        <w:t>年重上字第</w:t>
      </w:r>
      <w:r w:rsidRPr="002C0D81">
        <w:rPr>
          <w:rFonts w:ascii="Book Antiqua" w:hAnsi="Book Antiqua"/>
        </w:rPr>
        <w:t xml:space="preserve"> 256 </w:t>
      </w:r>
      <w:r w:rsidRPr="002C0D81">
        <w:rPr>
          <w:rFonts w:ascii="Book Antiqua" w:hAnsi="Book Antiqua"/>
        </w:rPr>
        <w:t>號民事判決【參考判例】、最高法院</w:t>
      </w:r>
      <w:r w:rsidRPr="002C0D81">
        <w:rPr>
          <w:rFonts w:ascii="Book Antiqua" w:hAnsi="Book Antiqua"/>
        </w:rPr>
        <w:t xml:space="preserve"> 108 </w:t>
      </w:r>
      <w:r w:rsidRPr="002C0D81">
        <w:rPr>
          <w:rFonts w:ascii="Book Antiqua" w:hAnsi="Book Antiqua"/>
        </w:rPr>
        <w:t>年台上字第</w:t>
      </w:r>
      <w:r w:rsidRPr="002C0D81">
        <w:rPr>
          <w:rFonts w:ascii="Book Antiqua" w:hAnsi="Book Antiqua"/>
        </w:rPr>
        <w:t xml:space="preserve"> 1241 </w:t>
      </w:r>
      <w:r w:rsidRPr="002C0D81">
        <w:rPr>
          <w:rFonts w:ascii="Book Antiqua" w:hAnsi="Book Antiqua"/>
        </w:rPr>
        <w:t>號民事判決</w:t>
      </w:r>
    </w:p>
  </w:footnote>
  <w:footnote w:id="3">
    <w:p w14:paraId="6682113A"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98</w:t>
      </w:r>
      <w:r w:rsidRPr="002C0D81">
        <w:rPr>
          <w:rFonts w:ascii="Book Antiqua" w:hAnsi="Book Antiqua"/>
        </w:rPr>
        <w:t>年上字第</w:t>
      </w:r>
      <w:r w:rsidRPr="002C0D81">
        <w:rPr>
          <w:rFonts w:ascii="Book Antiqua" w:hAnsi="Book Antiqua"/>
        </w:rPr>
        <w:t>171</w:t>
      </w:r>
      <w:r w:rsidRPr="002C0D81">
        <w:rPr>
          <w:rFonts w:ascii="Book Antiqua" w:hAnsi="Book Antiqua"/>
        </w:rPr>
        <w:t>號判決【參考判例】</w:t>
      </w:r>
    </w:p>
  </w:footnote>
  <w:footnote w:id="4">
    <w:p w14:paraId="26DBD402"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92</w:t>
      </w:r>
      <w:r w:rsidRPr="002C0D81">
        <w:rPr>
          <w:rFonts w:ascii="Book Antiqua" w:hAnsi="Book Antiqua"/>
        </w:rPr>
        <w:t>年上字第</w:t>
      </w:r>
      <w:r w:rsidRPr="002C0D81">
        <w:rPr>
          <w:rFonts w:ascii="Book Antiqua" w:hAnsi="Book Antiqua"/>
        </w:rPr>
        <w:t>2240</w:t>
      </w:r>
      <w:r w:rsidRPr="002C0D81">
        <w:rPr>
          <w:rFonts w:ascii="Book Antiqua" w:hAnsi="Book Antiqua"/>
        </w:rPr>
        <w:t>號判決【參考判例】</w:t>
      </w:r>
    </w:p>
  </w:footnote>
  <w:footnote w:id="5">
    <w:p w14:paraId="5A6126D1"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 xml:space="preserve"> 87 </w:t>
      </w:r>
      <w:r w:rsidRPr="002C0D81">
        <w:rPr>
          <w:rFonts w:ascii="Book Antiqua" w:hAnsi="Book Antiqua"/>
        </w:rPr>
        <w:t>年台上字第</w:t>
      </w:r>
      <w:r w:rsidRPr="002C0D81">
        <w:rPr>
          <w:rFonts w:ascii="Book Antiqua" w:hAnsi="Book Antiqua"/>
        </w:rPr>
        <w:t xml:space="preserve"> 1034 </w:t>
      </w:r>
      <w:r w:rsidRPr="002C0D81">
        <w:rPr>
          <w:rFonts w:ascii="Book Antiqua" w:hAnsi="Book Antiqua"/>
        </w:rPr>
        <w:t>號民事判決</w:t>
      </w:r>
    </w:p>
  </w:footnote>
  <w:footnote w:id="6">
    <w:p w14:paraId="5C1B14D0"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 xml:space="preserve"> 86 </w:t>
      </w:r>
      <w:r w:rsidRPr="002C0D81">
        <w:rPr>
          <w:rFonts w:ascii="Book Antiqua" w:hAnsi="Book Antiqua"/>
        </w:rPr>
        <w:t>年台上字第</w:t>
      </w:r>
      <w:r w:rsidRPr="002C0D81">
        <w:rPr>
          <w:rFonts w:ascii="Book Antiqua" w:hAnsi="Book Antiqua"/>
        </w:rPr>
        <w:t xml:space="preserve"> 2549 </w:t>
      </w:r>
      <w:r w:rsidRPr="002C0D81">
        <w:rPr>
          <w:rFonts w:ascii="Book Antiqua" w:hAnsi="Book Antiqua"/>
        </w:rPr>
        <w:t>號民事判決</w:t>
      </w:r>
    </w:p>
  </w:footnote>
  <w:footnote w:id="7">
    <w:p w14:paraId="15FA5731"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91</w:t>
      </w:r>
      <w:r w:rsidRPr="002C0D81">
        <w:rPr>
          <w:rFonts w:ascii="Book Antiqua" w:hAnsi="Book Antiqua"/>
        </w:rPr>
        <w:t>年台上字第</w:t>
      </w:r>
      <w:r w:rsidRPr="002C0D81">
        <w:rPr>
          <w:rFonts w:ascii="Book Antiqua" w:hAnsi="Book Antiqua"/>
        </w:rPr>
        <w:t>264</w:t>
      </w:r>
      <w:r w:rsidRPr="002C0D81">
        <w:rPr>
          <w:rFonts w:ascii="Book Antiqua" w:hAnsi="Book Antiqua"/>
        </w:rPr>
        <w:t>號判決【參考判例】</w:t>
      </w:r>
    </w:p>
  </w:footnote>
  <w:footnote w:id="8">
    <w:p w14:paraId="3FEFAE4B" w14:textId="28774EAD" w:rsidR="00D01EED" w:rsidRPr="002C0D81" w:rsidRDefault="00D01EED" w:rsidP="00D01EED">
      <w:pPr>
        <w:pStyle w:val="ae"/>
        <w:jc w:val="both"/>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009969BC">
        <w:rPr>
          <w:rFonts w:ascii="Book Antiqua" w:hAnsi="Book Antiqua" w:hint="eastAsia"/>
        </w:rPr>
        <w:t>有興趣同學可參考</w:t>
      </w:r>
      <w:r w:rsidR="00216AE3">
        <w:rPr>
          <w:rFonts w:ascii="Book Antiqua" w:hAnsi="Book Antiqua" w:hint="eastAsia"/>
        </w:rPr>
        <w:t>論文</w:t>
      </w:r>
      <w:r w:rsidR="009969BC">
        <w:rPr>
          <w:rFonts w:ascii="Book Antiqua" w:hAnsi="Book Antiqua" w:hint="eastAsia"/>
        </w:rPr>
        <w:t>：</w:t>
      </w:r>
      <w:r w:rsidRPr="002C0D81">
        <w:rPr>
          <w:rFonts w:ascii="Book Antiqua" w:hAnsi="Book Antiqua"/>
        </w:rPr>
        <w:t>曾品傑，論不動產不誠實廣告之契約效力（上）最高法院相關判決評釋，</w:t>
      </w:r>
      <w:r w:rsidRPr="002C0D81">
        <w:rPr>
          <w:rFonts w:ascii="Book Antiqua" w:hAnsi="Book Antiqua"/>
        </w:rPr>
        <w:t>67-88</w:t>
      </w:r>
      <w:r w:rsidRPr="002C0D81">
        <w:rPr>
          <w:rFonts w:ascii="Book Antiqua" w:hAnsi="Book Antiqua"/>
        </w:rPr>
        <w:t>頁，台灣法學雜誌，</w:t>
      </w:r>
      <w:r w:rsidRPr="002C0D81">
        <w:rPr>
          <w:rFonts w:ascii="Book Antiqua" w:hAnsi="Book Antiqua"/>
        </w:rPr>
        <w:t>81</w:t>
      </w:r>
      <w:r w:rsidRPr="002C0D81">
        <w:rPr>
          <w:rFonts w:ascii="Book Antiqua" w:hAnsi="Book Antiqua"/>
        </w:rPr>
        <w:t>期（</w:t>
      </w:r>
      <w:r w:rsidRPr="002C0D81">
        <w:rPr>
          <w:rFonts w:ascii="Book Antiqua" w:hAnsi="Book Antiqua"/>
        </w:rPr>
        <w:t>2006</w:t>
      </w:r>
      <w:r w:rsidRPr="002C0D81">
        <w:rPr>
          <w:rFonts w:ascii="Book Antiqua" w:hAnsi="Book Antiqua"/>
        </w:rPr>
        <w:t>）、曾品傑，論不動產不誠實廣告之契約效力（下）最高法院相關判決評釋，</w:t>
      </w:r>
      <w:r w:rsidRPr="002C0D81">
        <w:rPr>
          <w:rFonts w:ascii="Book Antiqua" w:hAnsi="Book Antiqua"/>
        </w:rPr>
        <w:t>33-57</w:t>
      </w:r>
      <w:r w:rsidRPr="002C0D81">
        <w:rPr>
          <w:rFonts w:ascii="Book Antiqua" w:hAnsi="Book Antiqua"/>
        </w:rPr>
        <w:t>頁，台灣法學雜誌，</w:t>
      </w:r>
      <w:r w:rsidRPr="002C0D81">
        <w:rPr>
          <w:rFonts w:ascii="Book Antiqua" w:hAnsi="Book Antiqua"/>
        </w:rPr>
        <w:t>82</w:t>
      </w:r>
      <w:r w:rsidRPr="002C0D81">
        <w:rPr>
          <w:rFonts w:ascii="Book Antiqua" w:hAnsi="Book Antiqua"/>
        </w:rPr>
        <w:t>期（</w:t>
      </w:r>
      <w:r w:rsidRPr="002C0D81">
        <w:rPr>
          <w:rFonts w:ascii="Book Antiqua" w:hAnsi="Book Antiqua"/>
        </w:rPr>
        <w:t>2006</w:t>
      </w:r>
      <w:r w:rsidRPr="002C0D81">
        <w:rPr>
          <w:rFonts w:ascii="Book Antiqua" w:hAnsi="Book Antiqua"/>
        </w:rPr>
        <w:t>）。陳忠五，不誠實廣告與夾層屋買賣契約，台灣本土法學，</w:t>
      </w:r>
      <w:r w:rsidRPr="002C0D81">
        <w:rPr>
          <w:rFonts w:ascii="Book Antiqua" w:hAnsi="Book Antiqua"/>
        </w:rPr>
        <w:t>2</w:t>
      </w:r>
      <w:r w:rsidRPr="002C0D81">
        <w:rPr>
          <w:rFonts w:ascii="Book Antiqua" w:hAnsi="Book Antiqua"/>
        </w:rPr>
        <w:t>期，</w:t>
      </w:r>
      <w:r w:rsidRPr="002C0D81">
        <w:rPr>
          <w:rFonts w:ascii="Book Antiqua" w:hAnsi="Book Antiqua"/>
        </w:rPr>
        <w:t>66</w:t>
      </w:r>
      <w:r w:rsidRPr="002C0D81">
        <w:rPr>
          <w:rFonts w:ascii="Book Antiqua" w:hAnsi="Book Antiqua"/>
        </w:rPr>
        <w:t>頁（</w:t>
      </w:r>
      <w:r w:rsidRPr="002C0D81">
        <w:rPr>
          <w:rFonts w:ascii="Book Antiqua" w:hAnsi="Book Antiqua"/>
        </w:rPr>
        <w:t>1999</w:t>
      </w:r>
      <w:r w:rsidRPr="002C0D81">
        <w:rPr>
          <w:rFonts w:ascii="Book Antiqua" w:hAnsi="Book Antiqua"/>
        </w:rPr>
        <w:t>）、</w:t>
      </w:r>
      <w:r w:rsidRPr="002C0D81">
        <w:rPr>
          <w:rFonts w:ascii="Book Antiqua" w:hAnsi="Book Antiqua"/>
        </w:rPr>
        <w:t>3</w:t>
      </w:r>
      <w:r w:rsidRPr="002C0D81">
        <w:rPr>
          <w:rFonts w:ascii="Book Antiqua" w:hAnsi="Book Antiqua"/>
        </w:rPr>
        <w:t>期，</w:t>
      </w:r>
      <w:r w:rsidRPr="002C0D81">
        <w:rPr>
          <w:rFonts w:ascii="Book Antiqua" w:hAnsi="Book Antiqua"/>
        </w:rPr>
        <w:t>70</w:t>
      </w:r>
      <w:r w:rsidRPr="002C0D81">
        <w:rPr>
          <w:rFonts w:ascii="Book Antiqua" w:hAnsi="Book Antiqua"/>
        </w:rPr>
        <w:t>頁（</w:t>
      </w:r>
      <w:r w:rsidRPr="002C0D81">
        <w:rPr>
          <w:rFonts w:ascii="Book Antiqua" w:hAnsi="Book Antiqua"/>
        </w:rPr>
        <w:t>1999</w:t>
      </w:r>
      <w:r w:rsidRPr="002C0D81">
        <w:rPr>
          <w:rFonts w:ascii="Book Antiqua" w:hAnsi="Book Antiqua"/>
        </w:rPr>
        <w:t>）。</w:t>
      </w:r>
    </w:p>
  </w:footnote>
  <w:footnote w:id="9">
    <w:p w14:paraId="68FE55A0" w14:textId="77777777" w:rsidR="00D01EED" w:rsidRPr="002C0D81" w:rsidRDefault="00D01EED" w:rsidP="00D01EED">
      <w:pPr>
        <w:pStyle w:val="ae"/>
        <w:jc w:val="both"/>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33</w:t>
      </w:r>
      <w:r w:rsidRPr="002C0D81">
        <w:rPr>
          <w:rFonts w:ascii="Book Antiqua" w:hAnsi="Book Antiqua"/>
        </w:rPr>
        <w:t>年上自第</w:t>
      </w:r>
      <w:r w:rsidRPr="002C0D81">
        <w:rPr>
          <w:rFonts w:ascii="Book Antiqua" w:hAnsi="Book Antiqua"/>
        </w:rPr>
        <w:t>884</w:t>
      </w:r>
      <w:r w:rsidRPr="002C0D81">
        <w:rPr>
          <w:rFonts w:ascii="Book Antiqua" w:hAnsi="Book Antiqua"/>
        </w:rPr>
        <w:t>號判決【參考判例】</w:t>
      </w:r>
    </w:p>
  </w:footnote>
  <w:footnote w:id="10">
    <w:p w14:paraId="0027C7ED" w14:textId="77777777" w:rsidR="00D01EED" w:rsidRPr="002C0D81" w:rsidRDefault="00D01EED" w:rsidP="00D01EED">
      <w:pPr>
        <w:pStyle w:val="ae"/>
        <w:jc w:val="both"/>
        <w:rPr>
          <w:rFonts w:ascii="Book Antiqua" w:hAnsi="Book Antiqua"/>
          <w:vanish/>
          <w:specVanish/>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可參考最高法院</w:t>
      </w:r>
      <w:r w:rsidRPr="002C0D81">
        <w:rPr>
          <w:rFonts w:ascii="Book Antiqua" w:hAnsi="Book Antiqua"/>
        </w:rPr>
        <w:t>18</w:t>
      </w:r>
      <w:r w:rsidRPr="002C0D81">
        <w:rPr>
          <w:rFonts w:ascii="Book Antiqua" w:hAnsi="Book Antiqua"/>
        </w:rPr>
        <w:t>年上字第</w:t>
      </w:r>
      <w:r w:rsidRPr="002C0D81">
        <w:rPr>
          <w:rFonts w:ascii="Book Antiqua" w:hAnsi="Book Antiqua"/>
        </w:rPr>
        <w:t>371</w:t>
      </w:r>
      <w:r w:rsidRPr="002C0D81">
        <w:rPr>
          <w:rFonts w:ascii="Book Antiqua" w:hAnsi="Book Antiqua"/>
        </w:rPr>
        <w:t>號判例【參考判例】、</w:t>
      </w:r>
    </w:p>
    <w:p w14:paraId="112D78B0" w14:textId="77777777" w:rsidR="00D01EED" w:rsidRPr="002C0D81" w:rsidRDefault="00D01EED" w:rsidP="00D01EED">
      <w:pPr>
        <w:pStyle w:val="ae"/>
        <w:jc w:val="both"/>
        <w:rPr>
          <w:rFonts w:ascii="Book Antiqua" w:hAnsi="Book Antiqua"/>
        </w:rPr>
      </w:pPr>
      <w:r w:rsidRPr="002C0D81">
        <w:rPr>
          <w:rFonts w:ascii="Book Antiqua" w:hAnsi="Book Antiqua"/>
        </w:rPr>
        <w:t>臺灣高等法院</w:t>
      </w:r>
      <w:r w:rsidRPr="002C0D81">
        <w:rPr>
          <w:rFonts w:ascii="Book Antiqua" w:hAnsi="Book Antiqua"/>
        </w:rPr>
        <w:t xml:space="preserve"> 105 </w:t>
      </w:r>
      <w:r w:rsidRPr="002C0D81">
        <w:rPr>
          <w:rFonts w:ascii="Book Antiqua" w:hAnsi="Book Antiqua"/>
        </w:rPr>
        <w:t>年上字第</w:t>
      </w:r>
      <w:r w:rsidRPr="002C0D81">
        <w:rPr>
          <w:rFonts w:ascii="Book Antiqua" w:hAnsi="Book Antiqua"/>
        </w:rPr>
        <w:t xml:space="preserve"> 715 </w:t>
      </w:r>
      <w:r w:rsidRPr="002C0D81">
        <w:rPr>
          <w:rFonts w:ascii="Book Antiqua" w:hAnsi="Book Antiqua"/>
        </w:rPr>
        <w:t>號民事判決【參考判例】</w:t>
      </w:r>
    </w:p>
  </w:footnote>
  <w:footnote w:id="11">
    <w:p w14:paraId="5A550E17" w14:textId="77777777" w:rsidR="00D01EED" w:rsidRPr="002C0D81" w:rsidRDefault="00D01EED" w:rsidP="00D01EED">
      <w:pPr>
        <w:pStyle w:val="ae"/>
        <w:jc w:val="both"/>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想像：欲購買投資基金的你，通常只能委託專業基金經理人，不太可能從零開始自學，就算你念了四年的財經系，學到的可能也只是基礎知識，難以取得市場上的實務經驗。</w:t>
      </w:r>
    </w:p>
  </w:footnote>
  <w:footnote w:id="12">
    <w:p w14:paraId="09CDC7FB"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84</w:t>
      </w:r>
      <w:r w:rsidRPr="002C0D81">
        <w:rPr>
          <w:rFonts w:ascii="Book Antiqua" w:hAnsi="Book Antiqua"/>
        </w:rPr>
        <w:t>年台上字第</w:t>
      </w:r>
      <w:r w:rsidRPr="002C0D81">
        <w:rPr>
          <w:rFonts w:ascii="Book Antiqua" w:hAnsi="Book Antiqua"/>
        </w:rPr>
        <w:t>844</w:t>
      </w:r>
      <w:r w:rsidRPr="002C0D81">
        <w:rPr>
          <w:rFonts w:ascii="Book Antiqua" w:hAnsi="Book Antiqua"/>
        </w:rPr>
        <w:t>號判決、陳，</w:t>
      </w:r>
      <w:r w:rsidRPr="002C0D81">
        <w:rPr>
          <w:rFonts w:ascii="Book Antiqua" w:hAnsi="Book Antiqua"/>
        </w:rPr>
        <w:t>340</w:t>
      </w:r>
      <w:r w:rsidRPr="002C0D81">
        <w:rPr>
          <w:rFonts w:ascii="Book Antiqua" w:hAnsi="Book Antiqua"/>
        </w:rPr>
        <w:t>頁。</w:t>
      </w:r>
    </w:p>
  </w:footnote>
  <w:footnote w:id="13">
    <w:p w14:paraId="0A31466F" w14:textId="5F2BEB84" w:rsidR="00D01EED" w:rsidRPr="002C0D81" w:rsidRDefault="00D01EED" w:rsidP="00D01EED">
      <w:pPr>
        <w:pStyle w:val="ae"/>
        <w:jc w:val="both"/>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同說：陳，</w:t>
      </w:r>
      <w:r w:rsidRPr="002C0D81">
        <w:rPr>
          <w:rFonts w:ascii="Book Antiqua" w:hAnsi="Book Antiqua"/>
        </w:rPr>
        <w:t>337</w:t>
      </w:r>
      <w:r w:rsidRPr="002C0D81">
        <w:rPr>
          <w:rFonts w:ascii="Book Antiqua" w:hAnsi="Book Antiqua"/>
        </w:rPr>
        <w:t>頁、王，</w:t>
      </w:r>
      <w:r w:rsidRPr="002C0D81">
        <w:rPr>
          <w:rFonts w:ascii="Book Antiqua" w:hAnsi="Book Antiqua"/>
        </w:rPr>
        <w:t>420</w:t>
      </w:r>
      <w:r w:rsidRPr="002C0D81">
        <w:rPr>
          <w:rFonts w:ascii="Book Antiqua" w:hAnsi="Book Antiqua"/>
        </w:rPr>
        <w:t>頁。</w:t>
      </w:r>
    </w:p>
  </w:footnote>
  <w:footnote w:id="14">
    <w:p w14:paraId="1B1A0FD3"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84</w:t>
      </w:r>
      <w:r w:rsidRPr="002C0D81">
        <w:rPr>
          <w:rFonts w:ascii="Book Antiqua" w:hAnsi="Book Antiqua"/>
        </w:rPr>
        <w:t>年台上字第</w:t>
      </w:r>
      <w:r w:rsidRPr="002C0D81">
        <w:rPr>
          <w:rFonts w:ascii="Book Antiqua" w:hAnsi="Book Antiqua"/>
        </w:rPr>
        <w:t>844</w:t>
      </w:r>
      <w:r w:rsidRPr="002C0D81">
        <w:rPr>
          <w:rFonts w:ascii="Book Antiqua" w:hAnsi="Book Antiqua"/>
        </w:rPr>
        <w:t>號判決、陳，</w:t>
      </w:r>
      <w:r w:rsidRPr="002C0D81">
        <w:rPr>
          <w:rFonts w:ascii="Book Antiqua" w:hAnsi="Book Antiqua"/>
        </w:rPr>
        <w:t>340</w:t>
      </w:r>
      <w:r w:rsidRPr="002C0D81">
        <w:rPr>
          <w:rFonts w:ascii="Book Antiqua" w:hAnsi="Book Antiqua"/>
        </w:rPr>
        <w:t>頁。</w:t>
      </w:r>
    </w:p>
  </w:footnote>
  <w:footnote w:id="15">
    <w:p w14:paraId="51DDD5B0"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最高法院</w:t>
      </w:r>
      <w:r w:rsidRPr="002C0D81">
        <w:rPr>
          <w:rFonts w:ascii="Book Antiqua" w:hAnsi="Book Antiqua"/>
        </w:rPr>
        <w:t>95</w:t>
      </w:r>
      <w:r w:rsidRPr="002C0D81">
        <w:rPr>
          <w:rFonts w:ascii="Book Antiqua" w:hAnsi="Book Antiqua"/>
        </w:rPr>
        <w:t>年台上字第</w:t>
      </w:r>
      <w:r w:rsidRPr="002C0D81">
        <w:rPr>
          <w:rFonts w:ascii="Book Antiqua" w:hAnsi="Book Antiqua"/>
        </w:rPr>
        <w:t>2948</w:t>
      </w:r>
      <w:r w:rsidRPr="002C0D81">
        <w:rPr>
          <w:rFonts w:ascii="Book Antiqua" w:hAnsi="Book Antiqua"/>
        </w:rPr>
        <w:t>號判決</w:t>
      </w:r>
    </w:p>
  </w:footnote>
  <w:footnote w:id="16">
    <w:p w14:paraId="465B9814" w14:textId="77777777" w:rsidR="00D01EED" w:rsidRPr="00A62099" w:rsidRDefault="00D01EED" w:rsidP="00D01EED">
      <w:pPr>
        <w:pStyle w:val="ae"/>
        <w:rPr>
          <w:rFonts w:ascii="Times New Roman" w:hAnsi="Times New Roman"/>
        </w:rPr>
      </w:pPr>
      <w:r w:rsidRPr="00A62099">
        <w:rPr>
          <w:rStyle w:val="af0"/>
          <w:rFonts w:ascii="Times New Roman" w:hAnsi="Times New Roman"/>
        </w:rPr>
        <w:footnoteRef/>
      </w:r>
      <w:r w:rsidRPr="00A62099">
        <w:rPr>
          <w:rFonts w:ascii="Times New Roman" w:hAnsi="Times New Roman"/>
        </w:rPr>
        <w:t xml:space="preserve"> </w:t>
      </w:r>
      <w:r w:rsidRPr="00A62099">
        <w:rPr>
          <w:rFonts w:ascii="Times New Roman" w:hAnsi="Times New Roman"/>
        </w:rPr>
        <w:t>陳，</w:t>
      </w:r>
      <w:r w:rsidRPr="00A62099">
        <w:rPr>
          <w:rFonts w:ascii="Times New Roman" w:hAnsi="Times New Roman"/>
        </w:rPr>
        <w:t>341</w:t>
      </w:r>
      <w:r w:rsidRPr="00A62099">
        <w:rPr>
          <w:rFonts w:ascii="Times New Roman" w:hAnsi="Times New Roman"/>
        </w:rPr>
        <w:t>頁。</w:t>
      </w:r>
    </w:p>
  </w:footnote>
  <w:footnote w:id="17">
    <w:p w14:paraId="17C79406" w14:textId="5E295F4C" w:rsidR="00681897" w:rsidRPr="00681897" w:rsidRDefault="00681897">
      <w:pPr>
        <w:pStyle w:val="ae"/>
        <w:rPr>
          <w:rFonts w:hint="eastAsia"/>
        </w:rPr>
      </w:pPr>
      <w:r w:rsidRPr="00A62099">
        <w:rPr>
          <w:rStyle w:val="af0"/>
          <w:rFonts w:ascii="Times New Roman" w:hAnsi="Times New Roman"/>
        </w:rPr>
        <w:footnoteRef/>
      </w:r>
      <w:r w:rsidRPr="00A62099">
        <w:rPr>
          <w:rFonts w:ascii="Times New Roman" w:hAnsi="Times New Roman"/>
        </w:rPr>
        <w:t xml:space="preserve"> </w:t>
      </w:r>
      <w:r w:rsidRPr="00A62099">
        <w:rPr>
          <w:rFonts w:ascii="Times New Roman" w:hAnsi="Times New Roman"/>
        </w:rPr>
        <w:t>不</w:t>
      </w:r>
      <w:r>
        <w:rPr>
          <w:rFonts w:hint="eastAsia"/>
        </w:rPr>
        <w:t>過本例子</w:t>
      </w:r>
      <w:r w:rsidR="003D5639">
        <w:rPr>
          <w:rFonts w:hint="eastAsia"/>
        </w:rPr>
        <w:t>「</w:t>
      </w:r>
      <w:r w:rsidRPr="00681897">
        <w:rPr>
          <w:rFonts w:hint="eastAsia"/>
        </w:rPr>
        <w:t>租用房間種植大麻</w:t>
      </w:r>
      <w:r w:rsidR="003D5639">
        <w:rPr>
          <w:rFonts w:hint="eastAsia"/>
        </w:rPr>
        <w:t>」</w:t>
      </w:r>
      <w:r w:rsidRPr="00681897">
        <w:rPr>
          <w:rFonts w:hint="eastAsia"/>
        </w:rPr>
        <w:t>這個契約，</w:t>
      </w:r>
      <w:r w:rsidR="00C01AE0">
        <w:rPr>
          <w:rFonts w:hint="eastAsia"/>
        </w:rPr>
        <w:t>應該</w:t>
      </w:r>
      <w:r w:rsidRPr="00681897">
        <w:rPr>
          <w:rFonts w:hint="eastAsia"/>
        </w:rPr>
        <w:t>可以直接依照第</w:t>
      </w:r>
      <w:r w:rsidRPr="00681897">
        <w:rPr>
          <w:rFonts w:hint="eastAsia"/>
        </w:rPr>
        <w:t>71</w:t>
      </w:r>
      <w:r w:rsidRPr="00681897">
        <w:rPr>
          <w:rFonts w:hint="eastAsia"/>
        </w:rPr>
        <w:t>條無效</w:t>
      </w:r>
      <w:r w:rsidR="00C01AE0" w:rsidRPr="002C0D81">
        <w:rPr>
          <w:rFonts w:ascii="Book Antiqua" w:hAnsi="Book Antiqua"/>
        </w:rPr>
        <w:t>。</w:t>
      </w:r>
    </w:p>
  </w:footnote>
  <w:footnote w:id="18">
    <w:p w14:paraId="51B4FA9A"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陳，</w:t>
      </w:r>
      <w:r w:rsidRPr="002C0D81">
        <w:rPr>
          <w:rFonts w:ascii="Book Antiqua" w:hAnsi="Book Antiqua"/>
        </w:rPr>
        <w:t>344</w:t>
      </w:r>
      <w:r w:rsidRPr="002C0D81">
        <w:rPr>
          <w:rFonts w:ascii="Book Antiqua" w:hAnsi="Book Antiqua"/>
        </w:rPr>
        <w:t>頁、王，</w:t>
      </w:r>
      <w:r w:rsidRPr="002C0D81">
        <w:rPr>
          <w:rFonts w:ascii="Book Antiqua" w:hAnsi="Book Antiqua"/>
        </w:rPr>
        <w:t>430</w:t>
      </w:r>
      <w:r w:rsidRPr="002C0D81">
        <w:rPr>
          <w:rFonts w:ascii="Book Antiqua" w:hAnsi="Book Antiqua"/>
        </w:rPr>
        <w:t>頁。</w:t>
      </w:r>
    </w:p>
  </w:footnote>
  <w:footnote w:id="19">
    <w:p w14:paraId="1882F780" w14:textId="77777777" w:rsidR="00D01EED" w:rsidRPr="002C0D81" w:rsidRDefault="00D01EED" w:rsidP="00D01EED">
      <w:pPr>
        <w:pStyle w:val="ae"/>
        <w:rPr>
          <w:rFonts w:ascii="Book Antiqua" w:hAnsi="Book Antiqua"/>
        </w:rPr>
      </w:pPr>
      <w:r w:rsidRPr="002C0D81">
        <w:rPr>
          <w:rStyle w:val="af0"/>
          <w:rFonts w:ascii="Book Antiqua" w:hAnsi="Book Antiqua"/>
        </w:rPr>
        <w:footnoteRef/>
      </w:r>
      <w:r w:rsidRPr="002C0D81">
        <w:rPr>
          <w:rFonts w:ascii="Book Antiqua" w:hAnsi="Book Antiqua"/>
        </w:rPr>
        <w:t xml:space="preserve"> </w:t>
      </w:r>
      <w:r w:rsidRPr="002C0D81">
        <w:rPr>
          <w:rFonts w:ascii="Book Antiqua" w:hAnsi="Book Antiqua"/>
        </w:rPr>
        <w:t>陳，</w:t>
      </w:r>
      <w:r w:rsidRPr="002C0D81">
        <w:rPr>
          <w:rFonts w:ascii="Book Antiqua" w:hAnsi="Book Antiqua"/>
        </w:rPr>
        <w:t>344</w:t>
      </w:r>
      <w:r w:rsidRPr="002C0D81">
        <w:rPr>
          <w:rFonts w:ascii="Book Antiqua" w:hAnsi="Book Antiqua"/>
        </w:rPr>
        <w:t>頁、王，</w:t>
      </w:r>
      <w:r w:rsidRPr="002C0D81">
        <w:rPr>
          <w:rFonts w:ascii="Book Antiqua" w:hAnsi="Book Antiqua"/>
        </w:rPr>
        <w:t>429</w:t>
      </w:r>
      <w:r w:rsidRPr="002C0D81">
        <w:rPr>
          <w:rFonts w:ascii="Book Antiqua" w:hAnsi="Book Antiqu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1.3pt;height:11.3pt" o:bullet="t">
        <v:imagedata r:id="rId1" o:title="mso41CD"/>
      </v:shape>
    </w:pict>
  </w:numPicBullet>
  <w:abstractNum w:abstractNumId="0" w15:restartNumberingAfterBreak="0">
    <w:nsid w:val="000E58A4"/>
    <w:multiLevelType w:val="hybridMultilevel"/>
    <w:tmpl w:val="A056774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310B78"/>
    <w:multiLevelType w:val="hybridMultilevel"/>
    <w:tmpl w:val="F3BCFC2E"/>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34B70C37"/>
    <w:multiLevelType w:val="hybridMultilevel"/>
    <w:tmpl w:val="9190EA8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00C0535"/>
    <w:multiLevelType w:val="hybridMultilevel"/>
    <w:tmpl w:val="1FF097F8"/>
    <w:lvl w:ilvl="0" w:tplc="04090007">
      <w:start w:val="1"/>
      <w:numFmt w:val="bullet"/>
      <w:lvlText w:val=""/>
      <w:lvlPicBulletId w:val="0"/>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39"/>
    <w:rsid w:val="000136D9"/>
    <w:rsid w:val="000440F4"/>
    <w:rsid w:val="00056065"/>
    <w:rsid w:val="000C0366"/>
    <w:rsid w:val="000E446F"/>
    <w:rsid w:val="001332CA"/>
    <w:rsid w:val="00176371"/>
    <w:rsid w:val="00191A2D"/>
    <w:rsid w:val="001A269D"/>
    <w:rsid w:val="001D2873"/>
    <w:rsid w:val="001D660C"/>
    <w:rsid w:val="00216AE3"/>
    <w:rsid w:val="00225BDB"/>
    <w:rsid w:val="00263144"/>
    <w:rsid w:val="00265955"/>
    <w:rsid w:val="00266173"/>
    <w:rsid w:val="00276283"/>
    <w:rsid w:val="00277C47"/>
    <w:rsid w:val="00285773"/>
    <w:rsid w:val="002C3F92"/>
    <w:rsid w:val="002E3BFF"/>
    <w:rsid w:val="002E5EEB"/>
    <w:rsid w:val="002E6C1D"/>
    <w:rsid w:val="00334F8C"/>
    <w:rsid w:val="003454F2"/>
    <w:rsid w:val="003654E6"/>
    <w:rsid w:val="003655CC"/>
    <w:rsid w:val="003923AC"/>
    <w:rsid w:val="003970EB"/>
    <w:rsid w:val="003A0914"/>
    <w:rsid w:val="003A787B"/>
    <w:rsid w:val="003B25A6"/>
    <w:rsid w:val="003B5212"/>
    <w:rsid w:val="003D5639"/>
    <w:rsid w:val="003F4BB2"/>
    <w:rsid w:val="0041681C"/>
    <w:rsid w:val="0046319F"/>
    <w:rsid w:val="00484E21"/>
    <w:rsid w:val="004D0671"/>
    <w:rsid w:val="004E34F4"/>
    <w:rsid w:val="00500641"/>
    <w:rsid w:val="005026CB"/>
    <w:rsid w:val="005043CC"/>
    <w:rsid w:val="0051025A"/>
    <w:rsid w:val="00513E43"/>
    <w:rsid w:val="00514B19"/>
    <w:rsid w:val="00544C5E"/>
    <w:rsid w:val="00546B88"/>
    <w:rsid w:val="0056563A"/>
    <w:rsid w:val="005729BC"/>
    <w:rsid w:val="00594857"/>
    <w:rsid w:val="00597017"/>
    <w:rsid w:val="005B4E7E"/>
    <w:rsid w:val="005E6D1E"/>
    <w:rsid w:val="0060046F"/>
    <w:rsid w:val="0060653B"/>
    <w:rsid w:val="006102B5"/>
    <w:rsid w:val="00613846"/>
    <w:rsid w:val="00626D40"/>
    <w:rsid w:val="0063795E"/>
    <w:rsid w:val="006538D8"/>
    <w:rsid w:val="00662D30"/>
    <w:rsid w:val="00675EF2"/>
    <w:rsid w:val="006816D8"/>
    <w:rsid w:val="00681897"/>
    <w:rsid w:val="00765535"/>
    <w:rsid w:val="0077615F"/>
    <w:rsid w:val="007C3B2A"/>
    <w:rsid w:val="0081672F"/>
    <w:rsid w:val="008552F6"/>
    <w:rsid w:val="00865C39"/>
    <w:rsid w:val="0087492C"/>
    <w:rsid w:val="00893E03"/>
    <w:rsid w:val="00896C41"/>
    <w:rsid w:val="008A0B5A"/>
    <w:rsid w:val="008C0A6D"/>
    <w:rsid w:val="008D2853"/>
    <w:rsid w:val="008F3F17"/>
    <w:rsid w:val="009307D4"/>
    <w:rsid w:val="0095587D"/>
    <w:rsid w:val="00955E2B"/>
    <w:rsid w:val="009638AA"/>
    <w:rsid w:val="00965976"/>
    <w:rsid w:val="00967ADA"/>
    <w:rsid w:val="00974AF0"/>
    <w:rsid w:val="0098492A"/>
    <w:rsid w:val="009969BC"/>
    <w:rsid w:val="009A190D"/>
    <w:rsid w:val="009C261F"/>
    <w:rsid w:val="009D31DB"/>
    <w:rsid w:val="009D3E87"/>
    <w:rsid w:val="009E1629"/>
    <w:rsid w:val="00A005F2"/>
    <w:rsid w:val="00A06513"/>
    <w:rsid w:val="00A06B5B"/>
    <w:rsid w:val="00A31E0D"/>
    <w:rsid w:val="00A341D1"/>
    <w:rsid w:val="00A62099"/>
    <w:rsid w:val="00A63677"/>
    <w:rsid w:val="00A76611"/>
    <w:rsid w:val="00A84BBF"/>
    <w:rsid w:val="00A85B05"/>
    <w:rsid w:val="00A91602"/>
    <w:rsid w:val="00A961E7"/>
    <w:rsid w:val="00A96386"/>
    <w:rsid w:val="00AE2105"/>
    <w:rsid w:val="00B22256"/>
    <w:rsid w:val="00B32C61"/>
    <w:rsid w:val="00B355C5"/>
    <w:rsid w:val="00B430A0"/>
    <w:rsid w:val="00B64509"/>
    <w:rsid w:val="00B73139"/>
    <w:rsid w:val="00B820F8"/>
    <w:rsid w:val="00B91984"/>
    <w:rsid w:val="00BA033C"/>
    <w:rsid w:val="00BC498C"/>
    <w:rsid w:val="00BE7681"/>
    <w:rsid w:val="00BF0E66"/>
    <w:rsid w:val="00BF2F5E"/>
    <w:rsid w:val="00BF4419"/>
    <w:rsid w:val="00C01AE0"/>
    <w:rsid w:val="00C20D9D"/>
    <w:rsid w:val="00C32B8A"/>
    <w:rsid w:val="00C342DC"/>
    <w:rsid w:val="00C55ED7"/>
    <w:rsid w:val="00CC0D60"/>
    <w:rsid w:val="00CC21CF"/>
    <w:rsid w:val="00CD55B3"/>
    <w:rsid w:val="00D01EED"/>
    <w:rsid w:val="00D17F46"/>
    <w:rsid w:val="00D23FA8"/>
    <w:rsid w:val="00D40386"/>
    <w:rsid w:val="00D45D59"/>
    <w:rsid w:val="00D606FC"/>
    <w:rsid w:val="00D679BC"/>
    <w:rsid w:val="00D81323"/>
    <w:rsid w:val="00D8227A"/>
    <w:rsid w:val="00D96261"/>
    <w:rsid w:val="00DF36F8"/>
    <w:rsid w:val="00E1076E"/>
    <w:rsid w:val="00E32AA3"/>
    <w:rsid w:val="00E54B01"/>
    <w:rsid w:val="00E55FE5"/>
    <w:rsid w:val="00E57DCB"/>
    <w:rsid w:val="00E936F9"/>
    <w:rsid w:val="00EE0AF1"/>
    <w:rsid w:val="00F31839"/>
    <w:rsid w:val="00F3561F"/>
    <w:rsid w:val="00F52A3B"/>
    <w:rsid w:val="00F54907"/>
    <w:rsid w:val="00F81CCE"/>
    <w:rsid w:val="00FB2907"/>
    <w:rsid w:val="00FB2B27"/>
    <w:rsid w:val="00FD37CB"/>
    <w:rsid w:val="00FE64DA"/>
    <w:rsid w:val="00FE6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A56D9"/>
  <w15:chartTrackingRefBased/>
  <w15:docId w15:val="{64418B65-D55E-4BB2-B3EA-9DDC4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EED"/>
    <w:pPr>
      <w:widowControl w:val="0"/>
    </w:pPr>
    <w:rPr>
      <w:rFonts w:ascii="Calibri" w:eastAsia="新細明體" w:hAnsi="Calibri" w:cs="Times New Roman"/>
    </w:rPr>
  </w:style>
  <w:style w:type="paragraph" w:styleId="1">
    <w:name w:val="heading 1"/>
    <w:basedOn w:val="a"/>
    <w:next w:val="a"/>
    <w:link w:val="10"/>
    <w:uiPriority w:val="9"/>
    <w:qFormat/>
    <w:rsid w:val="00D01E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D01EE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D01EE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ED"/>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D01EED"/>
    <w:rPr>
      <w:sz w:val="20"/>
      <w:szCs w:val="20"/>
    </w:rPr>
  </w:style>
  <w:style w:type="paragraph" w:styleId="a5">
    <w:name w:val="footer"/>
    <w:basedOn w:val="a"/>
    <w:link w:val="a6"/>
    <w:uiPriority w:val="99"/>
    <w:unhideWhenUsed/>
    <w:rsid w:val="00D01EED"/>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D01EED"/>
    <w:rPr>
      <w:sz w:val="20"/>
      <w:szCs w:val="20"/>
    </w:rPr>
  </w:style>
  <w:style w:type="character" w:customStyle="1" w:styleId="10">
    <w:name w:val="標題 1 字元"/>
    <w:basedOn w:val="a0"/>
    <w:link w:val="1"/>
    <w:uiPriority w:val="9"/>
    <w:rsid w:val="00D01EE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D01EED"/>
    <w:rPr>
      <w:rFonts w:asciiTheme="majorHAnsi" w:eastAsiaTheme="majorEastAsia" w:hAnsiTheme="majorHAnsi" w:cstheme="majorBidi"/>
      <w:b/>
      <w:bCs/>
      <w:sz w:val="48"/>
      <w:szCs w:val="48"/>
    </w:rPr>
  </w:style>
  <w:style w:type="character" w:customStyle="1" w:styleId="30">
    <w:name w:val="標題 3 字元"/>
    <w:basedOn w:val="a0"/>
    <w:link w:val="3"/>
    <w:uiPriority w:val="9"/>
    <w:rsid w:val="00D01EED"/>
    <w:rPr>
      <w:rFonts w:asciiTheme="majorHAnsi" w:eastAsiaTheme="majorEastAsia" w:hAnsiTheme="majorHAnsi" w:cstheme="majorBidi"/>
      <w:b/>
      <w:bCs/>
      <w:sz w:val="36"/>
      <w:szCs w:val="36"/>
    </w:rPr>
  </w:style>
  <w:style w:type="table" w:styleId="a7">
    <w:name w:val="Table Grid"/>
    <w:basedOn w:val="a1"/>
    <w:uiPriority w:val="39"/>
    <w:rsid w:val="00D0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01EED"/>
    <w:rPr>
      <w:sz w:val="18"/>
      <w:szCs w:val="18"/>
    </w:rPr>
  </w:style>
  <w:style w:type="paragraph" w:styleId="a9">
    <w:name w:val="annotation text"/>
    <w:basedOn w:val="a"/>
    <w:link w:val="aa"/>
    <w:uiPriority w:val="99"/>
    <w:semiHidden/>
    <w:unhideWhenUsed/>
    <w:rsid w:val="00D01EED"/>
  </w:style>
  <w:style w:type="character" w:customStyle="1" w:styleId="aa">
    <w:name w:val="註解文字 字元"/>
    <w:basedOn w:val="a0"/>
    <w:link w:val="a9"/>
    <w:uiPriority w:val="99"/>
    <w:semiHidden/>
    <w:rsid w:val="00D01EED"/>
    <w:rPr>
      <w:rFonts w:ascii="Calibri" w:eastAsia="新細明體" w:hAnsi="Calibri" w:cs="Times New Roman"/>
    </w:rPr>
  </w:style>
  <w:style w:type="paragraph" w:styleId="ab">
    <w:name w:val="annotation subject"/>
    <w:basedOn w:val="a9"/>
    <w:next w:val="a9"/>
    <w:link w:val="ac"/>
    <w:uiPriority w:val="99"/>
    <w:semiHidden/>
    <w:unhideWhenUsed/>
    <w:rsid w:val="00D01EED"/>
    <w:rPr>
      <w:b/>
      <w:bCs/>
    </w:rPr>
  </w:style>
  <w:style w:type="character" w:customStyle="1" w:styleId="ac">
    <w:name w:val="註解主旨 字元"/>
    <w:basedOn w:val="aa"/>
    <w:link w:val="ab"/>
    <w:uiPriority w:val="99"/>
    <w:semiHidden/>
    <w:rsid w:val="00D01EED"/>
    <w:rPr>
      <w:rFonts w:ascii="Calibri" w:eastAsia="新細明體" w:hAnsi="Calibri" w:cs="Times New Roman"/>
      <w:b/>
      <w:bCs/>
    </w:rPr>
  </w:style>
  <w:style w:type="character" w:styleId="ad">
    <w:name w:val="Placeholder Text"/>
    <w:basedOn w:val="a0"/>
    <w:uiPriority w:val="99"/>
    <w:semiHidden/>
    <w:rsid w:val="00D01EED"/>
    <w:rPr>
      <w:color w:val="808080"/>
    </w:rPr>
  </w:style>
  <w:style w:type="paragraph" w:styleId="ae">
    <w:name w:val="footnote text"/>
    <w:basedOn w:val="a"/>
    <w:link w:val="af"/>
    <w:uiPriority w:val="99"/>
    <w:unhideWhenUsed/>
    <w:rsid w:val="00D01EED"/>
    <w:pPr>
      <w:snapToGrid w:val="0"/>
    </w:pPr>
    <w:rPr>
      <w:sz w:val="20"/>
      <w:szCs w:val="20"/>
    </w:rPr>
  </w:style>
  <w:style w:type="character" w:customStyle="1" w:styleId="af">
    <w:name w:val="註腳文字 字元"/>
    <w:basedOn w:val="a0"/>
    <w:link w:val="ae"/>
    <w:uiPriority w:val="99"/>
    <w:rsid w:val="00D01EED"/>
    <w:rPr>
      <w:rFonts w:ascii="Calibri" w:eastAsia="新細明體" w:hAnsi="Calibri" w:cs="Times New Roman"/>
      <w:sz w:val="20"/>
      <w:szCs w:val="20"/>
    </w:rPr>
  </w:style>
  <w:style w:type="character" w:styleId="af0">
    <w:name w:val="footnote reference"/>
    <w:basedOn w:val="a0"/>
    <w:uiPriority w:val="99"/>
    <w:semiHidden/>
    <w:unhideWhenUsed/>
    <w:rsid w:val="00D01EED"/>
    <w:rPr>
      <w:vertAlign w:val="superscript"/>
    </w:rPr>
  </w:style>
  <w:style w:type="paragraph" w:styleId="af1">
    <w:name w:val="Balloon Text"/>
    <w:basedOn w:val="a"/>
    <w:link w:val="af2"/>
    <w:uiPriority w:val="99"/>
    <w:semiHidden/>
    <w:unhideWhenUsed/>
    <w:rsid w:val="00D01EED"/>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D01EED"/>
    <w:rPr>
      <w:rFonts w:asciiTheme="majorHAnsi" w:eastAsiaTheme="majorEastAsia" w:hAnsiTheme="majorHAnsi" w:cstheme="majorBidi"/>
      <w:sz w:val="18"/>
      <w:szCs w:val="18"/>
    </w:rPr>
  </w:style>
  <w:style w:type="paragraph" w:styleId="af3">
    <w:name w:val="No Spacing"/>
    <w:uiPriority w:val="1"/>
    <w:qFormat/>
    <w:rsid w:val="00D01EED"/>
    <w:pPr>
      <w:widowControl w:val="0"/>
    </w:pPr>
    <w:rPr>
      <w:rFonts w:ascii="Calibri" w:eastAsia="新細明體" w:hAnsi="Calibri" w:cs="Times New Roman"/>
    </w:rPr>
  </w:style>
  <w:style w:type="paragraph" w:styleId="af4">
    <w:name w:val="endnote text"/>
    <w:basedOn w:val="a"/>
    <w:link w:val="af5"/>
    <w:uiPriority w:val="99"/>
    <w:semiHidden/>
    <w:unhideWhenUsed/>
    <w:rsid w:val="00D01EED"/>
    <w:pPr>
      <w:snapToGrid w:val="0"/>
    </w:pPr>
  </w:style>
  <w:style w:type="character" w:customStyle="1" w:styleId="af5">
    <w:name w:val="章節附註文字 字元"/>
    <w:basedOn w:val="a0"/>
    <w:link w:val="af4"/>
    <w:uiPriority w:val="99"/>
    <w:semiHidden/>
    <w:rsid w:val="00D01EED"/>
    <w:rPr>
      <w:rFonts w:ascii="Calibri" w:eastAsia="新細明體" w:hAnsi="Calibri" w:cs="Times New Roman"/>
    </w:rPr>
  </w:style>
  <w:style w:type="character" w:styleId="af6">
    <w:name w:val="endnote reference"/>
    <w:basedOn w:val="a0"/>
    <w:uiPriority w:val="99"/>
    <w:semiHidden/>
    <w:unhideWhenUsed/>
    <w:rsid w:val="00D01EED"/>
    <w:rPr>
      <w:vertAlign w:val="superscript"/>
    </w:rPr>
  </w:style>
  <w:style w:type="paragraph" w:styleId="af7">
    <w:name w:val="Revision"/>
    <w:hidden/>
    <w:uiPriority w:val="99"/>
    <w:semiHidden/>
    <w:rsid w:val="00D01EED"/>
    <w:rPr>
      <w:rFonts w:ascii="Calibri" w:eastAsia="新細明體" w:hAnsi="Calibri" w:cs="Times New Roman"/>
    </w:rPr>
  </w:style>
  <w:style w:type="paragraph" w:styleId="af8">
    <w:name w:val="Body Text"/>
    <w:basedOn w:val="a"/>
    <w:link w:val="af9"/>
    <w:uiPriority w:val="99"/>
    <w:unhideWhenUsed/>
    <w:rsid w:val="00BA033C"/>
    <w:pPr>
      <w:spacing w:after="120"/>
    </w:pPr>
    <w:rPr>
      <w:rFonts w:asciiTheme="minorHAnsi" w:eastAsiaTheme="minorEastAsia" w:hAnsiTheme="minorHAnsi" w:cstheme="minorBidi"/>
    </w:rPr>
  </w:style>
  <w:style w:type="character" w:customStyle="1" w:styleId="af9">
    <w:name w:val="本文 字元"/>
    <w:basedOn w:val="a0"/>
    <w:link w:val="af8"/>
    <w:uiPriority w:val="99"/>
    <w:rsid w:val="00BA033C"/>
  </w:style>
  <w:style w:type="paragraph" w:styleId="afa">
    <w:name w:val="List Paragraph"/>
    <w:basedOn w:val="a"/>
    <w:uiPriority w:val="34"/>
    <w:qFormat/>
    <w:rsid w:val="00572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47CE-55CE-4058-B677-940A6E01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2232</Words>
  <Characters>12726</Characters>
  <Application>Microsoft Office Word</Application>
  <DocSecurity>0</DocSecurity>
  <Lines>106</Lines>
  <Paragraphs>29</Paragraphs>
  <ScaleCrop>false</ScaleCrop>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Changyunchi</dc:creator>
  <cp:keywords/>
  <dc:description/>
  <cp:lastModifiedBy>韻琪 Angel Chang 張</cp:lastModifiedBy>
  <cp:revision>85</cp:revision>
  <dcterms:created xsi:type="dcterms:W3CDTF">2023-03-20T13:05:00Z</dcterms:created>
  <dcterms:modified xsi:type="dcterms:W3CDTF">2023-03-21T06:26:00Z</dcterms:modified>
</cp:coreProperties>
</file>